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A58" w:rsidRPr="00FA7C79" w:rsidRDefault="00014A58" w:rsidP="00014A58">
      <w:pPr>
        <w:jc w:val="both"/>
        <w:rPr>
          <w:rFonts w:ascii="Calibri" w:hAnsi="Calibri"/>
        </w:rPr>
      </w:pPr>
    </w:p>
    <w:p w:rsidR="00014A58" w:rsidRPr="00FA7C79" w:rsidRDefault="00014A58" w:rsidP="00014A58">
      <w:pPr>
        <w:jc w:val="both"/>
        <w:rPr>
          <w:rFonts w:ascii="Calibri" w:hAnsi="Calibri"/>
        </w:rPr>
      </w:pPr>
    </w:p>
    <w:p w:rsidR="004D47E8" w:rsidRPr="00FA7C79" w:rsidRDefault="004D47E8" w:rsidP="00014A58">
      <w:pPr>
        <w:jc w:val="both"/>
        <w:rPr>
          <w:rFonts w:ascii="Calibri" w:hAnsi="Calibri"/>
        </w:rPr>
      </w:pPr>
    </w:p>
    <w:p w:rsidR="004D47E8" w:rsidRPr="00FA7C79" w:rsidRDefault="004D47E8" w:rsidP="00014A58">
      <w:pPr>
        <w:jc w:val="both"/>
        <w:rPr>
          <w:rFonts w:ascii="Calibri" w:hAnsi="Calibri"/>
        </w:rPr>
      </w:pPr>
    </w:p>
    <w:p w:rsidR="004D47E8" w:rsidRPr="00FA7C79" w:rsidRDefault="004D47E8" w:rsidP="00014A58">
      <w:pPr>
        <w:jc w:val="both"/>
        <w:rPr>
          <w:rFonts w:ascii="Calibri" w:hAnsi="Calibri"/>
        </w:rPr>
      </w:pPr>
    </w:p>
    <w:p w:rsidR="004D47E8" w:rsidRPr="00FA7C79" w:rsidRDefault="004D47E8" w:rsidP="00014A58">
      <w:pPr>
        <w:jc w:val="both"/>
        <w:rPr>
          <w:rFonts w:ascii="Calibri" w:hAnsi="Calibri"/>
        </w:rPr>
      </w:pPr>
    </w:p>
    <w:p w:rsidR="00A10A63" w:rsidRPr="00FA7C79" w:rsidRDefault="00A10A63" w:rsidP="00014A58">
      <w:pPr>
        <w:jc w:val="center"/>
        <w:rPr>
          <w:rFonts w:ascii="Calibri" w:hAnsi="Calibri"/>
          <w:b/>
          <w:sz w:val="26"/>
          <w:szCs w:val="26"/>
        </w:rPr>
      </w:pPr>
    </w:p>
    <w:p w:rsidR="00232871" w:rsidRPr="004B6F3A" w:rsidRDefault="00232871" w:rsidP="004B6F3A">
      <w:pPr>
        <w:widowControl w:val="0"/>
        <w:autoSpaceDE w:val="0"/>
        <w:autoSpaceDN w:val="0"/>
        <w:adjustRightInd w:val="0"/>
        <w:ind w:left="480"/>
        <w:jc w:val="center"/>
        <w:rPr>
          <w:rFonts w:ascii="Arial" w:hAnsi="Arial" w:cs="Arial"/>
          <w:b/>
          <w:bCs/>
          <w:sz w:val="28"/>
          <w:szCs w:val="28"/>
        </w:rPr>
      </w:pPr>
      <w:r w:rsidRPr="004B6F3A">
        <w:rPr>
          <w:rFonts w:ascii="Arial" w:hAnsi="Arial" w:cs="Arial"/>
          <w:b/>
          <w:bCs/>
          <w:sz w:val="28"/>
          <w:szCs w:val="28"/>
        </w:rPr>
        <w:t>J A V N I  P O Z I V</w:t>
      </w:r>
    </w:p>
    <w:p w:rsidR="00232871" w:rsidRPr="00F95BF9" w:rsidRDefault="00232871" w:rsidP="00232871">
      <w:pPr>
        <w:widowControl w:val="0"/>
        <w:autoSpaceDE w:val="0"/>
        <w:autoSpaceDN w:val="0"/>
        <w:adjustRightInd w:val="0"/>
        <w:ind w:left="120"/>
        <w:jc w:val="center"/>
        <w:rPr>
          <w:rFonts w:ascii="Arial" w:hAnsi="Arial" w:cs="Arial"/>
          <w:b/>
          <w:bCs/>
        </w:rPr>
      </w:pPr>
    </w:p>
    <w:p w:rsidR="00232871" w:rsidRPr="00F95BF9" w:rsidRDefault="00232871" w:rsidP="00232871">
      <w:pPr>
        <w:widowControl w:val="0"/>
        <w:autoSpaceDE w:val="0"/>
        <w:autoSpaceDN w:val="0"/>
        <w:adjustRightInd w:val="0"/>
        <w:ind w:left="120"/>
        <w:jc w:val="center"/>
        <w:rPr>
          <w:rFonts w:ascii="Arial" w:hAnsi="Arial" w:cs="Arial"/>
          <w:b/>
        </w:rPr>
      </w:pPr>
      <w:r w:rsidRPr="00F95BF9">
        <w:rPr>
          <w:rFonts w:ascii="Arial" w:hAnsi="Arial" w:cs="Arial"/>
          <w:b/>
          <w:bCs/>
        </w:rPr>
        <w:t>za izbor operacij za uresničevanje ciljev Strategije lokalnega razvoja</w:t>
      </w:r>
      <w:r w:rsidR="002A2140" w:rsidRPr="00F95BF9">
        <w:rPr>
          <w:rFonts w:ascii="Arial" w:hAnsi="Arial" w:cs="Arial"/>
          <w:b/>
          <w:bCs/>
        </w:rPr>
        <w:t xml:space="preserve"> na območju LAS Posavje </w:t>
      </w:r>
      <w:r w:rsidRPr="00F95BF9">
        <w:rPr>
          <w:rFonts w:ascii="Arial" w:hAnsi="Arial" w:cs="Arial"/>
          <w:b/>
        </w:rPr>
        <w:t xml:space="preserve">v letu </w:t>
      </w:r>
      <w:r w:rsidRPr="00E9410A">
        <w:rPr>
          <w:rFonts w:ascii="Arial" w:hAnsi="Arial" w:cs="Arial"/>
          <w:b/>
        </w:rPr>
        <w:t>201</w:t>
      </w:r>
      <w:r w:rsidR="004B6F3A" w:rsidRPr="00E9410A">
        <w:rPr>
          <w:rFonts w:ascii="Arial" w:hAnsi="Arial" w:cs="Arial"/>
          <w:b/>
        </w:rPr>
        <w:t>7</w:t>
      </w:r>
    </w:p>
    <w:p w:rsidR="002A2140" w:rsidRPr="00F95BF9" w:rsidRDefault="002A2140" w:rsidP="00232871">
      <w:pPr>
        <w:widowControl w:val="0"/>
        <w:autoSpaceDE w:val="0"/>
        <w:autoSpaceDN w:val="0"/>
        <w:adjustRightInd w:val="0"/>
        <w:ind w:left="120"/>
        <w:jc w:val="center"/>
        <w:rPr>
          <w:rFonts w:ascii="Arial" w:hAnsi="Arial" w:cs="Arial"/>
          <w:b/>
          <w:u w:val="single"/>
        </w:rPr>
      </w:pPr>
      <w:r w:rsidRPr="00F95BF9">
        <w:rPr>
          <w:rFonts w:ascii="Arial" w:hAnsi="Arial" w:cs="Arial"/>
          <w:b/>
        </w:rPr>
        <w:t>(Evropski sklad za regionalni razvoj)</w:t>
      </w:r>
    </w:p>
    <w:p w:rsidR="00014A58" w:rsidRPr="00F95BF9" w:rsidRDefault="00014A58" w:rsidP="00421458">
      <w:pPr>
        <w:jc w:val="center"/>
        <w:rPr>
          <w:rFonts w:ascii="Arial" w:hAnsi="Arial" w:cs="Arial"/>
          <w:b/>
          <w:color w:val="FF0000"/>
        </w:rPr>
      </w:pPr>
    </w:p>
    <w:p w:rsidR="00014A58" w:rsidRPr="00F95BF9" w:rsidRDefault="00014A58" w:rsidP="00014A58">
      <w:pPr>
        <w:jc w:val="center"/>
        <w:rPr>
          <w:rFonts w:ascii="Arial" w:hAnsi="Arial" w:cs="Arial"/>
        </w:rPr>
      </w:pPr>
    </w:p>
    <w:p w:rsidR="00014A58" w:rsidRPr="00F95BF9" w:rsidRDefault="00014A58" w:rsidP="00014A58">
      <w:pPr>
        <w:rPr>
          <w:rFonts w:ascii="Arial" w:hAnsi="Arial" w:cs="Arial"/>
        </w:rPr>
      </w:pPr>
    </w:p>
    <w:p w:rsidR="00014A58" w:rsidRPr="00F95BF9" w:rsidRDefault="00014A58" w:rsidP="00014A58">
      <w:pPr>
        <w:rPr>
          <w:rFonts w:ascii="Arial" w:hAnsi="Arial" w:cs="Arial"/>
        </w:rPr>
      </w:pPr>
    </w:p>
    <w:p w:rsidR="00496A18" w:rsidRPr="00F95BF9" w:rsidRDefault="00496A18" w:rsidP="00014A58">
      <w:pPr>
        <w:rPr>
          <w:rFonts w:ascii="Arial" w:hAnsi="Arial" w:cs="Arial"/>
        </w:rPr>
      </w:pPr>
    </w:p>
    <w:p w:rsidR="00496A18" w:rsidRPr="00F95BF9" w:rsidRDefault="00496A18" w:rsidP="00014A58">
      <w:pPr>
        <w:rPr>
          <w:rFonts w:ascii="Arial" w:hAnsi="Arial" w:cs="Arial"/>
        </w:rPr>
      </w:pPr>
    </w:p>
    <w:p w:rsidR="00496A18" w:rsidRPr="00F95BF9" w:rsidRDefault="00496A18" w:rsidP="00014A58">
      <w:pPr>
        <w:rPr>
          <w:rFonts w:ascii="Arial" w:hAnsi="Arial" w:cs="Arial"/>
        </w:rPr>
      </w:pPr>
    </w:p>
    <w:p w:rsidR="00496A18" w:rsidRPr="00F95BF9" w:rsidRDefault="00496A18" w:rsidP="00014A58">
      <w:pPr>
        <w:rPr>
          <w:rFonts w:ascii="Arial" w:hAnsi="Arial" w:cs="Arial"/>
        </w:rPr>
      </w:pPr>
    </w:p>
    <w:p w:rsidR="00496A18" w:rsidRPr="00F95BF9" w:rsidRDefault="00496A18" w:rsidP="00014A58">
      <w:pPr>
        <w:rPr>
          <w:rFonts w:ascii="Arial" w:hAnsi="Arial" w:cs="Arial"/>
        </w:rPr>
      </w:pPr>
    </w:p>
    <w:p w:rsidR="00496A18" w:rsidRPr="004B6F3A" w:rsidRDefault="00A10A63" w:rsidP="00A10A63">
      <w:pPr>
        <w:jc w:val="center"/>
        <w:rPr>
          <w:rFonts w:ascii="Arial" w:hAnsi="Arial" w:cs="Arial"/>
          <w:b/>
          <w:sz w:val="28"/>
          <w:szCs w:val="28"/>
        </w:rPr>
      </w:pPr>
      <w:r w:rsidRPr="004B6F3A">
        <w:rPr>
          <w:rFonts w:ascii="Arial" w:hAnsi="Arial" w:cs="Arial"/>
          <w:b/>
          <w:sz w:val="28"/>
          <w:szCs w:val="28"/>
        </w:rPr>
        <w:t>RAZPISNA DOKUMENTACIJA</w:t>
      </w:r>
    </w:p>
    <w:p w:rsidR="00496A18" w:rsidRPr="00FA7C79" w:rsidRDefault="00496A18" w:rsidP="00014A58">
      <w:pPr>
        <w:rPr>
          <w:rFonts w:ascii="Calibri" w:hAnsi="Calibri"/>
          <w:sz w:val="22"/>
          <w:szCs w:val="22"/>
        </w:rPr>
      </w:pPr>
    </w:p>
    <w:p w:rsidR="00496A18" w:rsidRPr="00FA7C79" w:rsidRDefault="00496A18" w:rsidP="00014A58">
      <w:pPr>
        <w:rPr>
          <w:rFonts w:ascii="Calibri" w:hAnsi="Calibri"/>
          <w:sz w:val="22"/>
          <w:szCs w:val="22"/>
        </w:rPr>
      </w:pPr>
    </w:p>
    <w:p w:rsidR="003D6E36" w:rsidRPr="00FA7C79" w:rsidRDefault="003D6E36" w:rsidP="0099675A">
      <w:pPr>
        <w:rPr>
          <w:rFonts w:ascii="Calibri" w:hAnsi="Calibri"/>
          <w:sz w:val="22"/>
          <w:szCs w:val="22"/>
        </w:rPr>
      </w:pPr>
    </w:p>
    <w:p w:rsidR="00496A18" w:rsidRPr="00FA7C79" w:rsidRDefault="00496A18" w:rsidP="00014A58">
      <w:pPr>
        <w:rPr>
          <w:rFonts w:ascii="Calibri" w:hAnsi="Calibri"/>
          <w:sz w:val="22"/>
          <w:szCs w:val="22"/>
        </w:rPr>
      </w:pPr>
    </w:p>
    <w:p w:rsidR="00496A18" w:rsidRPr="00FA7C79" w:rsidRDefault="00496A18" w:rsidP="00014A58">
      <w:pPr>
        <w:rPr>
          <w:rFonts w:ascii="Calibri" w:hAnsi="Calibri"/>
          <w:sz w:val="22"/>
          <w:szCs w:val="22"/>
        </w:rPr>
      </w:pPr>
    </w:p>
    <w:p w:rsidR="00496A18" w:rsidRPr="00FA7C79" w:rsidRDefault="00496A18" w:rsidP="00014A58">
      <w:pPr>
        <w:rPr>
          <w:rFonts w:ascii="Calibri" w:hAnsi="Calibri"/>
          <w:sz w:val="22"/>
          <w:szCs w:val="22"/>
        </w:rPr>
      </w:pPr>
    </w:p>
    <w:p w:rsidR="00496A18" w:rsidRDefault="00496A18" w:rsidP="00014A58">
      <w:pPr>
        <w:rPr>
          <w:rFonts w:ascii="Calibri" w:hAnsi="Calibri"/>
          <w:sz w:val="22"/>
          <w:szCs w:val="22"/>
        </w:rPr>
      </w:pPr>
    </w:p>
    <w:p w:rsidR="00F95BF9" w:rsidRPr="00FA7C79" w:rsidRDefault="00F95BF9" w:rsidP="00014A58">
      <w:pPr>
        <w:rPr>
          <w:rFonts w:ascii="Calibri" w:hAnsi="Calibri"/>
          <w:sz w:val="22"/>
          <w:szCs w:val="22"/>
        </w:rPr>
      </w:pPr>
    </w:p>
    <w:p w:rsidR="00EF1D8B" w:rsidRPr="00FA7C79" w:rsidRDefault="00EF1D8B" w:rsidP="00C71D98">
      <w:pPr>
        <w:rPr>
          <w:rFonts w:ascii="Calibri" w:hAnsi="Calibri"/>
          <w:b/>
          <w:sz w:val="28"/>
          <w:szCs w:val="28"/>
        </w:rPr>
      </w:pPr>
    </w:p>
    <w:p w:rsidR="00F3472C" w:rsidRPr="004B6F3A" w:rsidRDefault="008D0FC5" w:rsidP="002A2140">
      <w:pPr>
        <w:jc w:val="center"/>
        <w:rPr>
          <w:rFonts w:ascii="Arial" w:hAnsi="Arial" w:cs="Arial"/>
          <w:b/>
        </w:rPr>
      </w:pPr>
      <w:r w:rsidRPr="004B6F3A">
        <w:rPr>
          <w:rFonts w:ascii="Arial" w:hAnsi="Arial" w:cs="Arial"/>
          <w:b/>
        </w:rPr>
        <w:t xml:space="preserve">Lokalna akcijska skupina </w:t>
      </w:r>
      <w:r w:rsidR="00140EDC" w:rsidRPr="004B6F3A">
        <w:rPr>
          <w:rFonts w:ascii="Arial" w:hAnsi="Arial" w:cs="Arial"/>
          <w:b/>
        </w:rPr>
        <w:t>Posavje</w:t>
      </w:r>
    </w:p>
    <w:p w:rsidR="002330B5" w:rsidRDefault="002330B5" w:rsidP="00014A58">
      <w:pPr>
        <w:rPr>
          <w:rFonts w:ascii="Calibri" w:hAnsi="Calibri"/>
          <w:b/>
          <w:sz w:val="28"/>
          <w:szCs w:val="28"/>
        </w:rPr>
      </w:pPr>
    </w:p>
    <w:p w:rsidR="00087C6C" w:rsidRDefault="00087C6C" w:rsidP="00014A58">
      <w:pPr>
        <w:rPr>
          <w:rFonts w:ascii="Calibri" w:hAnsi="Calibri"/>
          <w:b/>
          <w:sz w:val="28"/>
          <w:szCs w:val="28"/>
        </w:rPr>
      </w:pPr>
    </w:p>
    <w:p w:rsidR="004B6F3A" w:rsidRDefault="004B6F3A" w:rsidP="00014A58">
      <w:pPr>
        <w:rPr>
          <w:rFonts w:ascii="Calibri" w:hAnsi="Calibri"/>
          <w:b/>
          <w:sz w:val="28"/>
          <w:szCs w:val="28"/>
        </w:rPr>
      </w:pPr>
    </w:p>
    <w:p w:rsidR="004B6F3A" w:rsidRDefault="004B6F3A" w:rsidP="00014A58">
      <w:pPr>
        <w:rPr>
          <w:rFonts w:ascii="Calibri" w:hAnsi="Calibri"/>
          <w:b/>
          <w:sz w:val="28"/>
          <w:szCs w:val="28"/>
        </w:rPr>
      </w:pPr>
    </w:p>
    <w:p w:rsidR="004B6F3A" w:rsidRDefault="004B6F3A" w:rsidP="00014A58">
      <w:pPr>
        <w:rPr>
          <w:rFonts w:ascii="Calibri" w:hAnsi="Calibri"/>
          <w:b/>
          <w:sz w:val="28"/>
          <w:szCs w:val="28"/>
        </w:rPr>
      </w:pPr>
    </w:p>
    <w:p w:rsidR="004B6F3A" w:rsidRDefault="004B6F3A" w:rsidP="00014A58">
      <w:pPr>
        <w:rPr>
          <w:rFonts w:ascii="Calibri" w:hAnsi="Calibri"/>
          <w:b/>
          <w:sz w:val="28"/>
          <w:szCs w:val="28"/>
        </w:rPr>
      </w:pPr>
    </w:p>
    <w:p w:rsidR="004B6F3A" w:rsidRDefault="004B6F3A" w:rsidP="00014A58">
      <w:pPr>
        <w:rPr>
          <w:rFonts w:ascii="Calibri" w:hAnsi="Calibri"/>
          <w:b/>
          <w:sz w:val="28"/>
          <w:szCs w:val="28"/>
        </w:rPr>
      </w:pPr>
    </w:p>
    <w:p w:rsidR="004B6F3A" w:rsidRDefault="004B6F3A" w:rsidP="00014A58">
      <w:pPr>
        <w:rPr>
          <w:rFonts w:ascii="Calibri" w:hAnsi="Calibri"/>
          <w:b/>
          <w:sz w:val="28"/>
          <w:szCs w:val="28"/>
        </w:rPr>
      </w:pPr>
    </w:p>
    <w:p w:rsidR="004B6F3A" w:rsidRDefault="004B6F3A" w:rsidP="00014A58">
      <w:pPr>
        <w:rPr>
          <w:rFonts w:ascii="Calibri" w:hAnsi="Calibri"/>
          <w:b/>
          <w:sz w:val="28"/>
          <w:szCs w:val="28"/>
        </w:rPr>
      </w:pPr>
    </w:p>
    <w:p w:rsidR="004B6F3A" w:rsidRPr="006471F2" w:rsidRDefault="004B6F3A" w:rsidP="004B6F3A">
      <w:pPr>
        <w:rPr>
          <w:rFonts w:ascii="Arial" w:hAnsi="Arial" w:cs="Arial"/>
          <w:sz w:val="20"/>
          <w:szCs w:val="20"/>
        </w:rPr>
      </w:pPr>
      <w:r w:rsidRPr="00E9410A">
        <w:rPr>
          <w:rFonts w:ascii="Arial" w:hAnsi="Arial" w:cs="Arial"/>
          <w:sz w:val="20"/>
          <w:szCs w:val="20"/>
        </w:rPr>
        <w:t xml:space="preserve">Krško, </w:t>
      </w:r>
      <w:r w:rsidR="00BA72B7">
        <w:rPr>
          <w:rFonts w:ascii="Arial" w:hAnsi="Arial" w:cs="Arial"/>
          <w:sz w:val="20"/>
          <w:szCs w:val="20"/>
        </w:rPr>
        <w:t>februar</w:t>
      </w:r>
      <w:r w:rsidRPr="00E9410A">
        <w:rPr>
          <w:rFonts w:ascii="Arial" w:hAnsi="Arial" w:cs="Arial"/>
          <w:sz w:val="20"/>
          <w:szCs w:val="20"/>
        </w:rPr>
        <w:t xml:space="preserve"> 2017</w:t>
      </w:r>
    </w:p>
    <w:p w:rsidR="004B6F3A" w:rsidRDefault="004B6F3A" w:rsidP="00014A58">
      <w:pPr>
        <w:rPr>
          <w:rFonts w:ascii="Calibri" w:hAnsi="Calibri"/>
          <w:b/>
          <w:sz w:val="28"/>
          <w:szCs w:val="28"/>
        </w:rPr>
      </w:pPr>
    </w:p>
    <w:p w:rsidR="004B6F3A" w:rsidRPr="00E9410A" w:rsidRDefault="004B6F3A" w:rsidP="00014A58">
      <w:pPr>
        <w:rPr>
          <w:rFonts w:ascii="Calibri" w:hAnsi="Calibri"/>
        </w:rPr>
      </w:pPr>
    </w:p>
    <w:p w:rsidR="00E9410A" w:rsidRPr="00E9410A" w:rsidRDefault="00E9410A" w:rsidP="00014A58">
      <w:pPr>
        <w:rPr>
          <w:rFonts w:ascii="Calibri" w:hAnsi="Calibri"/>
        </w:rPr>
      </w:pPr>
    </w:p>
    <w:p w:rsidR="00E9410A" w:rsidRPr="00E9410A" w:rsidRDefault="00E9410A" w:rsidP="00014A58">
      <w:pPr>
        <w:rPr>
          <w:rFonts w:ascii="Calibri" w:hAnsi="Calibri"/>
        </w:rPr>
      </w:pPr>
    </w:p>
    <w:p w:rsidR="00E9410A" w:rsidRPr="00E9410A" w:rsidRDefault="00E9410A" w:rsidP="00014A58">
      <w:pPr>
        <w:rPr>
          <w:rFonts w:ascii="Calibri" w:hAnsi="Calibri"/>
        </w:rPr>
      </w:pPr>
    </w:p>
    <w:p w:rsidR="00E9410A" w:rsidRPr="00E9410A" w:rsidRDefault="00E9410A" w:rsidP="00014A58">
      <w:pPr>
        <w:rPr>
          <w:rFonts w:ascii="Calibri" w:hAnsi="Calibri"/>
        </w:rPr>
      </w:pPr>
    </w:p>
    <w:p w:rsidR="00E9410A" w:rsidRPr="00E9410A" w:rsidRDefault="00E9410A" w:rsidP="00014A58">
      <w:pPr>
        <w:rPr>
          <w:rFonts w:ascii="Calibri" w:hAnsi="Calibri"/>
        </w:rPr>
      </w:pPr>
    </w:p>
    <w:p w:rsidR="00E9410A" w:rsidRPr="00E9410A" w:rsidRDefault="00E9410A" w:rsidP="00014A58">
      <w:pPr>
        <w:rPr>
          <w:rFonts w:ascii="Calibri" w:hAnsi="Calibri"/>
        </w:rPr>
      </w:pPr>
    </w:p>
    <w:p w:rsidR="00014A58" w:rsidRPr="00F95BF9" w:rsidRDefault="00A10A63" w:rsidP="00014A58">
      <w:pPr>
        <w:rPr>
          <w:rFonts w:ascii="Arial" w:hAnsi="Arial" w:cs="Arial"/>
          <w:b/>
          <w:sz w:val="20"/>
          <w:szCs w:val="20"/>
        </w:rPr>
      </w:pPr>
      <w:r w:rsidRPr="00F95BF9">
        <w:rPr>
          <w:rFonts w:ascii="Arial" w:hAnsi="Arial" w:cs="Arial"/>
          <w:b/>
          <w:sz w:val="20"/>
          <w:szCs w:val="20"/>
        </w:rPr>
        <w:t>VSEBINA RAZPISNE</w:t>
      </w:r>
      <w:r w:rsidR="00496A18" w:rsidRPr="00F95BF9">
        <w:rPr>
          <w:rFonts w:ascii="Arial" w:hAnsi="Arial" w:cs="Arial"/>
          <w:b/>
          <w:sz w:val="20"/>
          <w:szCs w:val="20"/>
        </w:rPr>
        <w:t xml:space="preserve"> </w:t>
      </w:r>
      <w:r w:rsidR="00E26180" w:rsidRPr="00F95BF9">
        <w:rPr>
          <w:rFonts w:ascii="Arial" w:hAnsi="Arial" w:cs="Arial"/>
          <w:b/>
          <w:sz w:val="20"/>
          <w:szCs w:val="20"/>
        </w:rPr>
        <w:t>DOKUMENTACIJE</w:t>
      </w:r>
    </w:p>
    <w:p w:rsidR="00232871" w:rsidRPr="00F95BF9" w:rsidRDefault="00B20ED8" w:rsidP="00B62841">
      <w:pPr>
        <w:ind w:left="1068"/>
        <w:rPr>
          <w:rFonts w:ascii="Arial" w:hAnsi="Arial" w:cs="Arial"/>
          <w:sz w:val="20"/>
          <w:szCs w:val="20"/>
        </w:rPr>
      </w:pPr>
      <w:r w:rsidRPr="00F95BF9">
        <w:rPr>
          <w:rFonts w:ascii="Arial" w:hAnsi="Arial" w:cs="Arial"/>
          <w:sz w:val="20"/>
          <w:szCs w:val="20"/>
        </w:rPr>
        <w:t xml:space="preserve"> </w:t>
      </w:r>
    </w:p>
    <w:p w:rsidR="00232871" w:rsidRPr="00F95BF9" w:rsidRDefault="00B62841" w:rsidP="00F578A2">
      <w:pPr>
        <w:widowControl w:val="0"/>
        <w:numPr>
          <w:ilvl w:val="0"/>
          <w:numId w:val="1"/>
        </w:numPr>
        <w:overflowPunct w:val="0"/>
        <w:autoSpaceDE w:val="0"/>
        <w:autoSpaceDN w:val="0"/>
        <w:adjustRightInd w:val="0"/>
        <w:jc w:val="both"/>
        <w:rPr>
          <w:rFonts w:ascii="Arial" w:hAnsi="Arial" w:cs="Arial"/>
          <w:sz w:val="20"/>
          <w:szCs w:val="20"/>
        </w:rPr>
      </w:pPr>
      <w:r w:rsidRPr="00F95BF9">
        <w:rPr>
          <w:rFonts w:ascii="Arial" w:hAnsi="Arial" w:cs="Arial"/>
          <w:sz w:val="20"/>
          <w:szCs w:val="20"/>
        </w:rPr>
        <w:t>J</w:t>
      </w:r>
      <w:r w:rsidR="00232871" w:rsidRPr="00F95BF9">
        <w:rPr>
          <w:rFonts w:ascii="Arial" w:hAnsi="Arial" w:cs="Arial"/>
          <w:sz w:val="20"/>
          <w:szCs w:val="20"/>
        </w:rPr>
        <w:t xml:space="preserve">avni poziv, </w:t>
      </w:r>
    </w:p>
    <w:p w:rsidR="00232871" w:rsidRPr="00F95BF9" w:rsidRDefault="00B62841" w:rsidP="00F578A2">
      <w:pPr>
        <w:widowControl w:val="0"/>
        <w:numPr>
          <w:ilvl w:val="0"/>
          <w:numId w:val="1"/>
        </w:numPr>
        <w:overflowPunct w:val="0"/>
        <w:autoSpaceDE w:val="0"/>
        <w:autoSpaceDN w:val="0"/>
        <w:adjustRightInd w:val="0"/>
        <w:jc w:val="both"/>
        <w:rPr>
          <w:rFonts w:ascii="Arial" w:hAnsi="Arial" w:cs="Arial"/>
          <w:sz w:val="20"/>
          <w:szCs w:val="20"/>
        </w:rPr>
      </w:pPr>
      <w:r w:rsidRPr="00F95BF9">
        <w:rPr>
          <w:rFonts w:ascii="Arial" w:hAnsi="Arial" w:cs="Arial"/>
          <w:sz w:val="20"/>
          <w:szCs w:val="20"/>
        </w:rPr>
        <w:t>N</w:t>
      </w:r>
      <w:r w:rsidR="00232871" w:rsidRPr="00F95BF9">
        <w:rPr>
          <w:rFonts w:ascii="Arial" w:hAnsi="Arial" w:cs="Arial"/>
          <w:sz w:val="20"/>
          <w:szCs w:val="20"/>
        </w:rPr>
        <w:t xml:space="preserve">avodila za pripravo vloge, </w:t>
      </w:r>
    </w:p>
    <w:p w:rsidR="00232871" w:rsidRPr="00F31C08" w:rsidRDefault="00D80AE5" w:rsidP="00F578A2">
      <w:pPr>
        <w:widowControl w:val="0"/>
        <w:numPr>
          <w:ilvl w:val="0"/>
          <w:numId w:val="1"/>
        </w:numPr>
        <w:overflowPunct w:val="0"/>
        <w:autoSpaceDE w:val="0"/>
        <w:autoSpaceDN w:val="0"/>
        <w:adjustRightInd w:val="0"/>
        <w:jc w:val="both"/>
        <w:rPr>
          <w:rFonts w:ascii="Arial" w:hAnsi="Arial" w:cs="Arial"/>
          <w:sz w:val="20"/>
          <w:szCs w:val="20"/>
        </w:rPr>
      </w:pPr>
      <w:r w:rsidRPr="00F95BF9">
        <w:rPr>
          <w:rFonts w:ascii="Arial" w:hAnsi="Arial" w:cs="Arial"/>
          <w:sz w:val="20"/>
          <w:szCs w:val="20"/>
        </w:rPr>
        <w:t>Vloga</w:t>
      </w:r>
      <w:r w:rsidR="00232871" w:rsidRPr="00F95BF9">
        <w:rPr>
          <w:rFonts w:ascii="Arial" w:hAnsi="Arial" w:cs="Arial"/>
          <w:sz w:val="20"/>
          <w:szCs w:val="20"/>
        </w:rPr>
        <w:t xml:space="preserve"> za prijavo </w:t>
      </w:r>
      <w:r w:rsidR="00232871" w:rsidRPr="00F31C08">
        <w:rPr>
          <w:rFonts w:ascii="Arial" w:hAnsi="Arial" w:cs="Arial"/>
          <w:sz w:val="20"/>
          <w:szCs w:val="20"/>
        </w:rPr>
        <w:t>operacije</w:t>
      </w:r>
      <w:r w:rsidR="004B6F3A" w:rsidRPr="00F31C08">
        <w:rPr>
          <w:rFonts w:ascii="Arial" w:hAnsi="Arial" w:cs="Arial"/>
          <w:sz w:val="20"/>
          <w:szCs w:val="20"/>
        </w:rPr>
        <w:t xml:space="preserve"> s prilogami:</w:t>
      </w:r>
    </w:p>
    <w:p w:rsidR="00E9410A" w:rsidRPr="00C0588E" w:rsidRDefault="00E9410A" w:rsidP="00E9410A">
      <w:pPr>
        <w:widowControl w:val="0"/>
        <w:numPr>
          <w:ilvl w:val="1"/>
          <w:numId w:val="36"/>
        </w:numPr>
        <w:overflowPunct w:val="0"/>
        <w:autoSpaceDE w:val="0"/>
        <w:autoSpaceDN w:val="0"/>
        <w:adjustRightInd w:val="0"/>
        <w:jc w:val="both"/>
        <w:rPr>
          <w:rFonts w:ascii="Arial" w:hAnsi="Arial" w:cs="Arial"/>
          <w:sz w:val="20"/>
          <w:szCs w:val="20"/>
        </w:rPr>
      </w:pPr>
      <w:r w:rsidRPr="00C0588E">
        <w:rPr>
          <w:rFonts w:ascii="Arial" w:hAnsi="Arial" w:cs="Arial"/>
          <w:sz w:val="20"/>
          <w:szCs w:val="20"/>
        </w:rPr>
        <w:t>Vloga za prijavo operacije,</w:t>
      </w:r>
    </w:p>
    <w:p w:rsidR="00E9410A" w:rsidRPr="00C0588E" w:rsidRDefault="00E9410A" w:rsidP="00E9410A">
      <w:pPr>
        <w:widowControl w:val="0"/>
        <w:numPr>
          <w:ilvl w:val="1"/>
          <w:numId w:val="36"/>
        </w:numPr>
        <w:overflowPunct w:val="0"/>
        <w:autoSpaceDE w:val="0"/>
        <w:autoSpaceDN w:val="0"/>
        <w:adjustRightInd w:val="0"/>
        <w:jc w:val="both"/>
        <w:rPr>
          <w:rFonts w:ascii="Arial" w:hAnsi="Arial" w:cs="Arial"/>
          <w:sz w:val="20"/>
          <w:szCs w:val="20"/>
        </w:rPr>
      </w:pPr>
      <w:r w:rsidRPr="00C0588E">
        <w:rPr>
          <w:rFonts w:ascii="Arial" w:hAnsi="Arial" w:cs="Arial"/>
          <w:sz w:val="20"/>
          <w:szCs w:val="20"/>
        </w:rPr>
        <w:t>Finančni načrt – stroškovnik operacije,</w:t>
      </w:r>
    </w:p>
    <w:p w:rsidR="00E9410A" w:rsidRPr="00C0588E" w:rsidRDefault="00E9410A" w:rsidP="00E9410A">
      <w:pPr>
        <w:widowControl w:val="0"/>
        <w:numPr>
          <w:ilvl w:val="1"/>
          <w:numId w:val="36"/>
        </w:numPr>
        <w:overflowPunct w:val="0"/>
        <w:autoSpaceDE w:val="0"/>
        <w:autoSpaceDN w:val="0"/>
        <w:adjustRightInd w:val="0"/>
        <w:jc w:val="both"/>
        <w:rPr>
          <w:rFonts w:ascii="Arial" w:hAnsi="Arial" w:cs="Arial"/>
          <w:sz w:val="20"/>
          <w:szCs w:val="20"/>
        </w:rPr>
      </w:pPr>
      <w:r w:rsidRPr="00C0588E">
        <w:rPr>
          <w:rFonts w:ascii="Arial" w:hAnsi="Arial" w:cs="Arial"/>
          <w:sz w:val="20"/>
          <w:szCs w:val="20"/>
        </w:rPr>
        <w:t>Izjava vlagatelja,</w:t>
      </w:r>
    </w:p>
    <w:p w:rsidR="00E9410A" w:rsidRPr="00C0588E" w:rsidRDefault="00E9410A" w:rsidP="00E9410A">
      <w:pPr>
        <w:widowControl w:val="0"/>
        <w:numPr>
          <w:ilvl w:val="1"/>
          <w:numId w:val="36"/>
        </w:numPr>
        <w:overflowPunct w:val="0"/>
        <w:autoSpaceDE w:val="0"/>
        <w:autoSpaceDN w:val="0"/>
        <w:adjustRightInd w:val="0"/>
        <w:jc w:val="both"/>
        <w:rPr>
          <w:rFonts w:ascii="Arial" w:hAnsi="Arial" w:cs="Arial"/>
          <w:sz w:val="20"/>
          <w:szCs w:val="20"/>
        </w:rPr>
      </w:pPr>
      <w:r w:rsidRPr="00C0588E">
        <w:rPr>
          <w:rFonts w:ascii="Arial" w:hAnsi="Arial" w:cs="Arial"/>
          <w:sz w:val="20"/>
          <w:szCs w:val="20"/>
        </w:rPr>
        <w:t>Izjava partnerja,</w:t>
      </w:r>
    </w:p>
    <w:p w:rsidR="00E9410A" w:rsidRPr="00C0588E" w:rsidRDefault="00E9410A" w:rsidP="00E9410A">
      <w:pPr>
        <w:widowControl w:val="0"/>
        <w:numPr>
          <w:ilvl w:val="1"/>
          <w:numId w:val="36"/>
        </w:numPr>
        <w:overflowPunct w:val="0"/>
        <w:autoSpaceDE w:val="0"/>
        <w:autoSpaceDN w:val="0"/>
        <w:adjustRightInd w:val="0"/>
        <w:jc w:val="both"/>
        <w:rPr>
          <w:rFonts w:ascii="Arial" w:hAnsi="Arial" w:cs="Arial"/>
          <w:sz w:val="20"/>
          <w:szCs w:val="20"/>
        </w:rPr>
      </w:pPr>
      <w:r w:rsidRPr="00C0588E">
        <w:rPr>
          <w:rFonts w:ascii="Arial" w:hAnsi="Arial" w:cs="Arial"/>
          <w:sz w:val="20"/>
          <w:szCs w:val="20"/>
        </w:rPr>
        <w:t>Izjava glede enotnega podjetja in kumulaciji pomoči »de minimis«,</w:t>
      </w:r>
    </w:p>
    <w:p w:rsidR="00E9410A" w:rsidRDefault="00E9410A" w:rsidP="00E9410A">
      <w:pPr>
        <w:widowControl w:val="0"/>
        <w:numPr>
          <w:ilvl w:val="1"/>
          <w:numId w:val="36"/>
        </w:numPr>
        <w:overflowPunct w:val="0"/>
        <w:autoSpaceDE w:val="0"/>
        <w:autoSpaceDN w:val="0"/>
        <w:adjustRightInd w:val="0"/>
        <w:jc w:val="both"/>
        <w:rPr>
          <w:rFonts w:ascii="Arial" w:hAnsi="Arial" w:cs="Arial"/>
          <w:sz w:val="20"/>
          <w:szCs w:val="20"/>
        </w:rPr>
      </w:pPr>
      <w:r>
        <w:rPr>
          <w:rFonts w:ascii="Arial" w:hAnsi="Arial" w:cs="Arial"/>
          <w:sz w:val="20"/>
          <w:szCs w:val="20"/>
        </w:rPr>
        <w:t>Izjava pravne osebe ali samostojnega podjetnika</w:t>
      </w:r>
    </w:p>
    <w:p w:rsidR="00E9410A" w:rsidRPr="006471F2" w:rsidRDefault="00E9410A" w:rsidP="00E9410A">
      <w:pPr>
        <w:widowControl w:val="0"/>
        <w:numPr>
          <w:ilvl w:val="1"/>
          <w:numId w:val="36"/>
        </w:numPr>
        <w:overflowPunct w:val="0"/>
        <w:autoSpaceDE w:val="0"/>
        <w:autoSpaceDN w:val="0"/>
        <w:adjustRightInd w:val="0"/>
        <w:jc w:val="both"/>
        <w:rPr>
          <w:rFonts w:ascii="Arial" w:hAnsi="Arial" w:cs="Arial"/>
          <w:sz w:val="20"/>
          <w:szCs w:val="20"/>
        </w:rPr>
      </w:pPr>
      <w:r>
        <w:rPr>
          <w:rFonts w:ascii="Arial" w:hAnsi="Arial" w:cs="Arial"/>
          <w:sz w:val="20"/>
          <w:szCs w:val="20"/>
        </w:rPr>
        <w:t>Soglasje</w:t>
      </w:r>
    </w:p>
    <w:p w:rsidR="00E22A5A" w:rsidRDefault="00D80AE5" w:rsidP="00F578A2">
      <w:pPr>
        <w:widowControl w:val="0"/>
        <w:numPr>
          <w:ilvl w:val="0"/>
          <w:numId w:val="1"/>
        </w:numPr>
        <w:overflowPunct w:val="0"/>
        <w:autoSpaceDE w:val="0"/>
        <w:autoSpaceDN w:val="0"/>
        <w:adjustRightInd w:val="0"/>
        <w:jc w:val="both"/>
        <w:rPr>
          <w:rFonts w:ascii="Arial" w:hAnsi="Arial" w:cs="Arial"/>
          <w:sz w:val="20"/>
          <w:szCs w:val="20"/>
        </w:rPr>
      </w:pPr>
      <w:r w:rsidRPr="00F95BF9">
        <w:rPr>
          <w:rFonts w:ascii="Arial" w:hAnsi="Arial" w:cs="Arial"/>
          <w:sz w:val="20"/>
          <w:szCs w:val="20"/>
        </w:rPr>
        <w:t>V</w:t>
      </w:r>
      <w:r w:rsidR="00232871" w:rsidRPr="00F95BF9">
        <w:rPr>
          <w:rFonts w:ascii="Arial" w:hAnsi="Arial" w:cs="Arial"/>
          <w:sz w:val="20"/>
          <w:szCs w:val="20"/>
        </w:rPr>
        <w:t xml:space="preserve">zorec pogodbe o sodelovanju med </w:t>
      </w:r>
      <w:r w:rsidR="0099675A">
        <w:rPr>
          <w:rFonts w:ascii="Arial" w:hAnsi="Arial" w:cs="Arial"/>
          <w:sz w:val="20"/>
          <w:szCs w:val="20"/>
        </w:rPr>
        <w:t xml:space="preserve">vlagateljem </w:t>
      </w:r>
      <w:r w:rsidR="00232871" w:rsidRPr="00F95BF9">
        <w:rPr>
          <w:rFonts w:ascii="Arial" w:hAnsi="Arial" w:cs="Arial"/>
          <w:sz w:val="20"/>
          <w:szCs w:val="20"/>
        </w:rPr>
        <w:t>(</w:t>
      </w:r>
      <w:r w:rsidR="0099675A">
        <w:rPr>
          <w:rFonts w:ascii="Arial" w:hAnsi="Arial" w:cs="Arial"/>
          <w:sz w:val="20"/>
          <w:szCs w:val="20"/>
        </w:rPr>
        <w:t>nosilcem operacije) in partnerji</w:t>
      </w:r>
    </w:p>
    <w:p w:rsidR="00232871" w:rsidRDefault="00D80AE5" w:rsidP="00F578A2">
      <w:pPr>
        <w:widowControl w:val="0"/>
        <w:numPr>
          <w:ilvl w:val="0"/>
          <w:numId w:val="1"/>
        </w:numPr>
        <w:overflowPunct w:val="0"/>
        <w:autoSpaceDE w:val="0"/>
        <w:autoSpaceDN w:val="0"/>
        <w:adjustRightInd w:val="0"/>
        <w:jc w:val="both"/>
        <w:rPr>
          <w:rFonts w:ascii="Arial" w:hAnsi="Arial" w:cs="Arial"/>
          <w:sz w:val="20"/>
          <w:szCs w:val="20"/>
        </w:rPr>
      </w:pPr>
      <w:r w:rsidRPr="00F95BF9">
        <w:rPr>
          <w:rFonts w:ascii="Arial" w:hAnsi="Arial" w:cs="Arial"/>
          <w:sz w:val="20"/>
          <w:szCs w:val="20"/>
        </w:rPr>
        <w:t>Oprema</w:t>
      </w:r>
      <w:r w:rsidR="00232871" w:rsidRPr="00F95BF9">
        <w:rPr>
          <w:rFonts w:ascii="Arial" w:hAnsi="Arial" w:cs="Arial"/>
          <w:sz w:val="20"/>
          <w:szCs w:val="20"/>
        </w:rPr>
        <w:t xml:space="preserve"> ovojnice. </w:t>
      </w:r>
    </w:p>
    <w:p w:rsidR="004B6F3A" w:rsidRPr="004B6F3A" w:rsidRDefault="004B6F3A" w:rsidP="004B6F3A">
      <w:pPr>
        <w:widowControl w:val="0"/>
        <w:numPr>
          <w:ilvl w:val="0"/>
          <w:numId w:val="1"/>
        </w:numPr>
        <w:overflowPunct w:val="0"/>
        <w:autoSpaceDE w:val="0"/>
        <w:autoSpaceDN w:val="0"/>
        <w:adjustRightInd w:val="0"/>
        <w:jc w:val="both"/>
        <w:rPr>
          <w:rFonts w:ascii="Arial" w:hAnsi="Arial" w:cs="Arial"/>
          <w:sz w:val="20"/>
          <w:szCs w:val="20"/>
        </w:rPr>
      </w:pPr>
      <w:r>
        <w:rPr>
          <w:rFonts w:ascii="Arial" w:hAnsi="Arial" w:cs="Arial"/>
          <w:sz w:val="20"/>
          <w:szCs w:val="20"/>
        </w:rPr>
        <w:t>Druge priloge.</w:t>
      </w:r>
      <w:r w:rsidRPr="006471F2">
        <w:rPr>
          <w:rFonts w:ascii="Arial" w:hAnsi="Arial" w:cs="Arial"/>
          <w:sz w:val="20"/>
          <w:szCs w:val="20"/>
        </w:rPr>
        <w:t xml:space="preserve"> </w:t>
      </w:r>
    </w:p>
    <w:p w:rsidR="00E34E6E" w:rsidRDefault="00E34E6E" w:rsidP="00EA21BA">
      <w:pPr>
        <w:rPr>
          <w:rFonts w:ascii="Arial" w:hAnsi="Arial" w:cs="Arial"/>
          <w:b/>
          <w:sz w:val="20"/>
          <w:szCs w:val="20"/>
        </w:rPr>
      </w:pPr>
    </w:p>
    <w:p w:rsidR="0034623C" w:rsidRDefault="0034623C" w:rsidP="00EA21BA">
      <w:pPr>
        <w:rPr>
          <w:rFonts w:ascii="Arial" w:hAnsi="Arial" w:cs="Arial"/>
          <w:b/>
          <w:sz w:val="20"/>
          <w:szCs w:val="20"/>
        </w:rPr>
      </w:pPr>
    </w:p>
    <w:p w:rsidR="0034623C" w:rsidRDefault="0034623C" w:rsidP="00EA21BA">
      <w:pPr>
        <w:rPr>
          <w:rFonts w:ascii="Arial" w:hAnsi="Arial" w:cs="Arial"/>
          <w:b/>
          <w:sz w:val="20"/>
          <w:szCs w:val="20"/>
        </w:rPr>
      </w:pPr>
    </w:p>
    <w:p w:rsidR="00F31C08" w:rsidRDefault="00F31C08" w:rsidP="00EA21BA">
      <w:pPr>
        <w:rPr>
          <w:rFonts w:ascii="Arial" w:hAnsi="Arial" w:cs="Arial"/>
          <w:b/>
          <w:sz w:val="20"/>
          <w:szCs w:val="20"/>
        </w:rPr>
      </w:pPr>
    </w:p>
    <w:p w:rsidR="00F31C08" w:rsidRDefault="00F31C08" w:rsidP="00EA21BA">
      <w:pPr>
        <w:rPr>
          <w:rFonts w:ascii="Arial" w:hAnsi="Arial" w:cs="Arial"/>
          <w:b/>
          <w:sz w:val="20"/>
          <w:szCs w:val="20"/>
        </w:rPr>
      </w:pPr>
    </w:p>
    <w:p w:rsidR="00F31C08" w:rsidRDefault="00F31C08" w:rsidP="00EA21BA">
      <w:pPr>
        <w:rPr>
          <w:rFonts w:ascii="Arial" w:hAnsi="Arial" w:cs="Arial"/>
          <w:b/>
          <w:sz w:val="20"/>
          <w:szCs w:val="20"/>
        </w:rPr>
      </w:pPr>
    </w:p>
    <w:p w:rsidR="00F31C08" w:rsidRDefault="00F31C08" w:rsidP="00EA21BA">
      <w:pPr>
        <w:rPr>
          <w:rFonts w:ascii="Arial" w:hAnsi="Arial" w:cs="Arial"/>
          <w:b/>
          <w:sz w:val="20"/>
          <w:szCs w:val="20"/>
        </w:rPr>
      </w:pPr>
    </w:p>
    <w:p w:rsidR="00F31C08" w:rsidRDefault="00F31C08" w:rsidP="00EA21BA">
      <w:pPr>
        <w:rPr>
          <w:rFonts w:ascii="Arial" w:hAnsi="Arial" w:cs="Arial"/>
          <w:b/>
          <w:sz w:val="20"/>
          <w:szCs w:val="20"/>
        </w:rPr>
      </w:pPr>
    </w:p>
    <w:p w:rsidR="00F31C08" w:rsidRDefault="00F31C08" w:rsidP="00EA21BA">
      <w:pPr>
        <w:rPr>
          <w:rFonts w:ascii="Arial" w:hAnsi="Arial" w:cs="Arial"/>
          <w:b/>
          <w:sz w:val="20"/>
          <w:szCs w:val="20"/>
        </w:rPr>
      </w:pPr>
    </w:p>
    <w:p w:rsidR="00F31C08" w:rsidRDefault="00F31C08" w:rsidP="00EA21BA">
      <w:pPr>
        <w:rPr>
          <w:rFonts w:ascii="Arial" w:hAnsi="Arial" w:cs="Arial"/>
          <w:b/>
          <w:sz w:val="20"/>
          <w:szCs w:val="20"/>
        </w:rPr>
      </w:pPr>
    </w:p>
    <w:p w:rsidR="00F31C08" w:rsidRDefault="00F31C08" w:rsidP="00EA21BA">
      <w:pPr>
        <w:rPr>
          <w:rFonts w:ascii="Arial" w:hAnsi="Arial" w:cs="Arial"/>
          <w:b/>
          <w:sz w:val="20"/>
          <w:szCs w:val="20"/>
        </w:rPr>
      </w:pPr>
    </w:p>
    <w:p w:rsidR="00F31C08" w:rsidRDefault="00F31C08" w:rsidP="00EA21BA">
      <w:pPr>
        <w:rPr>
          <w:rFonts w:ascii="Arial" w:hAnsi="Arial" w:cs="Arial"/>
          <w:b/>
          <w:sz w:val="20"/>
          <w:szCs w:val="20"/>
        </w:rPr>
      </w:pPr>
    </w:p>
    <w:p w:rsidR="00F31C08" w:rsidRDefault="00F31C08" w:rsidP="00EA21BA">
      <w:pPr>
        <w:rPr>
          <w:rFonts w:ascii="Arial" w:hAnsi="Arial" w:cs="Arial"/>
          <w:b/>
          <w:sz w:val="20"/>
          <w:szCs w:val="20"/>
        </w:rPr>
      </w:pPr>
    </w:p>
    <w:p w:rsidR="00F31C08" w:rsidRDefault="00F31C08" w:rsidP="00EA21BA">
      <w:pPr>
        <w:rPr>
          <w:rFonts w:ascii="Arial" w:hAnsi="Arial" w:cs="Arial"/>
          <w:b/>
          <w:sz w:val="20"/>
          <w:szCs w:val="20"/>
        </w:rPr>
      </w:pPr>
    </w:p>
    <w:p w:rsidR="00F31C08" w:rsidRDefault="00F31C08" w:rsidP="00EA21BA">
      <w:pPr>
        <w:rPr>
          <w:rFonts w:ascii="Arial" w:hAnsi="Arial" w:cs="Arial"/>
          <w:b/>
          <w:sz w:val="20"/>
          <w:szCs w:val="20"/>
        </w:rPr>
      </w:pPr>
    </w:p>
    <w:p w:rsidR="00F31C08" w:rsidRDefault="00F31C08" w:rsidP="00EA21BA">
      <w:pPr>
        <w:rPr>
          <w:rFonts w:ascii="Arial" w:hAnsi="Arial" w:cs="Arial"/>
          <w:b/>
          <w:sz w:val="20"/>
          <w:szCs w:val="20"/>
        </w:rPr>
      </w:pPr>
    </w:p>
    <w:p w:rsidR="00F31C08" w:rsidRDefault="00F31C08" w:rsidP="00EA21BA">
      <w:pPr>
        <w:rPr>
          <w:rFonts w:ascii="Arial" w:hAnsi="Arial" w:cs="Arial"/>
          <w:b/>
          <w:sz w:val="20"/>
          <w:szCs w:val="20"/>
        </w:rPr>
      </w:pPr>
    </w:p>
    <w:p w:rsidR="00F31C08" w:rsidRDefault="00F31C08" w:rsidP="00EA21BA">
      <w:pPr>
        <w:rPr>
          <w:rFonts w:ascii="Arial" w:hAnsi="Arial" w:cs="Arial"/>
          <w:b/>
          <w:sz w:val="20"/>
          <w:szCs w:val="20"/>
        </w:rPr>
      </w:pPr>
    </w:p>
    <w:p w:rsidR="00F31C08" w:rsidRDefault="00F31C08" w:rsidP="00EA21BA">
      <w:pPr>
        <w:rPr>
          <w:rFonts w:ascii="Arial" w:hAnsi="Arial" w:cs="Arial"/>
          <w:b/>
          <w:sz w:val="20"/>
          <w:szCs w:val="20"/>
        </w:rPr>
      </w:pPr>
    </w:p>
    <w:p w:rsidR="00F31C08" w:rsidRDefault="00F31C08" w:rsidP="00EA21BA">
      <w:pPr>
        <w:rPr>
          <w:rFonts w:ascii="Arial" w:hAnsi="Arial" w:cs="Arial"/>
          <w:b/>
          <w:sz w:val="20"/>
          <w:szCs w:val="20"/>
        </w:rPr>
      </w:pPr>
    </w:p>
    <w:p w:rsidR="00F31C08" w:rsidRDefault="00F31C08" w:rsidP="00EA21BA">
      <w:pPr>
        <w:rPr>
          <w:rFonts w:ascii="Arial" w:hAnsi="Arial" w:cs="Arial"/>
          <w:b/>
          <w:sz w:val="20"/>
          <w:szCs w:val="20"/>
        </w:rPr>
      </w:pPr>
    </w:p>
    <w:p w:rsidR="00F31C08" w:rsidRDefault="00F31C08" w:rsidP="00EA21BA">
      <w:pPr>
        <w:rPr>
          <w:rFonts w:ascii="Arial" w:hAnsi="Arial" w:cs="Arial"/>
          <w:b/>
          <w:sz w:val="20"/>
          <w:szCs w:val="20"/>
        </w:rPr>
      </w:pPr>
    </w:p>
    <w:p w:rsidR="00F31C08" w:rsidRDefault="00F31C08" w:rsidP="00EA21BA">
      <w:pPr>
        <w:rPr>
          <w:rFonts w:ascii="Arial" w:hAnsi="Arial" w:cs="Arial"/>
          <w:b/>
          <w:sz w:val="20"/>
          <w:szCs w:val="20"/>
        </w:rPr>
      </w:pPr>
    </w:p>
    <w:p w:rsidR="00F31C08" w:rsidRDefault="00F31C08" w:rsidP="00EA21BA">
      <w:pPr>
        <w:rPr>
          <w:rFonts w:ascii="Arial" w:hAnsi="Arial" w:cs="Arial"/>
          <w:b/>
          <w:sz w:val="20"/>
          <w:szCs w:val="20"/>
        </w:rPr>
      </w:pPr>
    </w:p>
    <w:p w:rsidR="00F31C08" w:rsidRDefault="00F31C08" w:rsidP="00EA21BA">
      <w:pPr>
        <w:rPr>
          <w:rFonts w:ascii="Arial" w:hAnsi="Arial" w:cs="Arial"/>
          <w:b/>
          <w:sz w:val="20"/>
          <w:szCs w:val="20"/>
        </w:rPr>
      </w:pPr>
    </w:p>
    <w:p w:rsidR="00F31C08" w:rsidRDefault="00F31C08" w:rsidP="00EA21BA">
      <w:pPr>
        <w:rPr>
          <w:rFonts w:ascii="Arial" w:hAnsi="Arial" w:cs="Arial"/>
          <w:b/>
          <w:sz w:val="20"/>
          <w:szCs w:val="20"/>
        </w:rPr>
      </w:pPr>
    </w:p>
    <w:p w:rsidR="00F31C08" w:rsidRDefault="00F31C08" w:rsidP="00EA21BA">
      <w:pPr>
        <w:rPr>
          <w:rFonts w:ascii="Arial" w:hAnsi="Arial" w:cs="Arial"/>
          <w:b/>
          <w:sz w:val="20"/>
          <w:szCs w:val="20"/>
        </w:rPr>
      </w:pPr>
    </w:p>
    <w:p w:rsidR="00F31C08" w:rsidRDefault="00F31C08" w:rsidP="00EA21BA">
      <w:pPr>
        <w:rPr>
          <w:rFonts w:ascii="Arial" w:hAnsi="Arial" w:cs="Arial"/>
          <w:b/>
          <w:sz w:val="20"/>
          <w:szCs w:val="20"/>
        </w:rPr>
      </w:pPr>
    </w:p>
    <w:p w:rsidR="00F31C08" w:rsidRDefault="00F31C08" w:rsidP="00EA21BA">
      <w:pPr>
        <w:rPr>
          <w:rFonts w:ascii="Arial" w:hAnsi="Arial" w:cs="Arial"/>
          <w:b/>
          <w:sz w:val="20"/>
          <w:szCs w:val="20"/>
        </w:rPr>
      </w:pPr>
    </w:p>
    <w:p w:rsidR="00F31C08" w:rsidRDefault="00F31C08" w:rsidP="00EA21BA">
      <w:pPr>
        <w:rPr>
          <w:rFonts w:ascii="Arial" w:hAnsi="Arial" w:cs="Arial"/>
          <w:b/>
          <w:sz w:val="20"/>
          <w:szCs w:val="20"/>
        </w:rPr>
      </w:pPr>
    </w:p>
    <w:p w:rsidR="00F31C08" w:rsidRDefault="00F31C08" w:rsidP="00EA21BA">
      <w:pPr>
        <w:rPr>
          <w:rFonts w:ascii="Arial" w:hAnsi="Arial" w:cs="Arial"/>
          <w:b/>
          <w:sz w:val="20"/>
          <w:szCs w:val="20"/>
        </w:rPr>
      </w:pPr>
    </w:p>
    <w:p w:rsidR="00FB2A07" w:rsidRPr="00F95BF9" w:rsidRDefault="00FB2A07" w:rsidP="00EA21BA">
      <w:pPr>
        <w:rPr>
          <w:rFonts w:ascii="Calibri" w:hAnsi="Calibri"/>
          <w:b/>
          <w:sz w:val="20"/>
          <w:szCs w:val="20"/>
        </w:rPr>
      </w:pPr>
    </w:p>
    <w:p w:rsidR="00E34E6E" w:rsidRPr="0074206A" w:rsidRDefault="00E34E6E" w:rsidP="0074206A">
      <w:pPr>
        <w:pStyle w:val="Odstavekseznama"/>
        <w:numPr>
          <w:ilvl w:val="0"/>
          <w:numId w:val="37"/>
        </w:numPr>
        <w:shd w:val="clear" w:color="auto" w:fill="FFF2CC" w:themeFill="accent4" w:themeFillTint="33"/>
        <w:rPr>
          <w:rFonts w:ascii="Arial" w:hAnsi="Arial" w:cs="Arial"/>
          <w:b/>
          <w:sz w:val="20"/>
          <w:szCs w:val="20"/>
          <w:u w:val="single"/>
        </w:rPr>
      </w:pPr>
      <w:r w:rsidRPr="0074206A">
        <w:rPr>
          <w:rFonts w:ascii="Arial" w:hAnsi="Arial" w:cs="Arial"/>
          <w:b/>
          <w:sz w:val="20"/>
          <w:szCs w:val="20"/>
          <w:u w:val="single"/>
        </w:rPr>
        <w:lastRenderedPageBreak/>
        <w:t>JAVNI POZIV</w:t>
      </w:r>
    </w:p>
    <w:p w:rsidR="00E34E6E" w:rsidRPr="00FA7C79" w:rsidRDefault="00E34E6E" w:rsidP="00E34E6E">
      <w:pPr>
        <w:rPr>
          <w:rFonts w:ascii="Calibri" w:hAnsi="Calibri"/>
          <w:b/>
        </w:rPr>
      </w:pPr>
    </w:p>
    <w:p w:rsidR="00B676B4" w:rsidRPr="00A4594C" w:rsidRDefault="00B676B4" w:rsidP="00B676B4">
      <w:pPr>
        <w:widowControl w:val="0"/>
        <w:autoSpaceDE w:val="0"/>
        <w:autoSpaceDN w:val="0"/>
        <w:adjustRightInd w:val="0"/>
        <w:jc w:val="both"/>
        <w:rPr>
          <w:rFonts w:ascii="Arial" w:hAnsi="Arial" w:cs="Arial"/>
          <w:sz w:val="20"/>
          <w:szCs w:val="20"/>
        </w:rPr>
      </w:pPr>
      <w:r w:rsidRPr="00A4594C">
        <w:rPr>
          <w:rFonts w:ascii="Arial" w:hAnsi="Arial" w:cs="Arial"/>
          <w:sz w:val="20"/>
          <w:szCs w:val="20"/>
        </w:rPr>
        <w:t>Regionalna razvojna agencija Posavje, kot vodilni partner Lokalne akcijske skupine Posavje, CKŽ 2, 8270 Krško (v nadaljevanju LAS), ki zastopa LAS v upravnih in finančnih zadevah na podlagi:</w:t>
      </w:r>
    </w:p>
    <w:p w:rsidR="00B676B4" w:rsidRPr="00A4594C" w:rsidRDefault="00B676B4" w:rsidP="00B676B4">
      <w:pPr>
        <w:widowControl w:val="0"/>
        <w:autoSpaceDE w:val="0"/>
        <w:autoSpaceDN w:val="0"/>
        <w:adjustRightInd w:val="0"/>
        <w:jc w:val="both"/>
        <w:rPr>
          <w:rFonts w:ascii="Arial" w:hAnsi="Arial" w:cs="Arial"/>
          <w:sz w:val="20"/>
          <w:szCs w:val="20"/>
        </w:rPr>
      </w:pPr>
    </w:p>
    <w:p w:rsidR="00B676B4" w:rsidRPr="0034623C" w:rsidRDefault="00B676B4" w:rsidP="00B66298">
      <w:pPr>
        <w:pStyle w:val="Odstavekseznama"/>
        <w:widowControl w:val="0"/>
        <w:numPr>
          <w:ilvl w:val="0"/>
          <w:numId w:val="30"/>
        </w:numPr>
        <w:autoSpaceDE w:val="0"/>
        <w:autoSpaceDN w:val="0"/>
        <w:adjustRightInd w:val="0"/>
        <w:spacing w:after="0" w:line="240" w:lineRule="auto"/>
        <w:jc w:val="both"/>
        <w:rPr>
          <w:rFonts w:ascii="Arial" w:hAnsi="Arial" w:cs="Arial"/>
          <w:sz w:val="20"/>
          <w:szCs w:val="20"/>
        </w:rPr>
      </w:pPr>
      <w:r w:rsidRPr="007349EA">
        <w:rPr>
          <w:rFonts w:ascii="Arial" w:hAnsi="Arial" w:cs="Arial"/>
          <w:sz w:val="20"/>
          <w:szCs w:val="20"/>
        </w:rPr>
        <w:t>Uredbe o izvajanju lokalnega razvoja, ki ga vodi skupnost, v programskem obdobju 2014–2020</w:t>
      </w:r>
      <w:r w:rsidRPr="00A4594C">
        <w:rPr>
          <w:rFonts w:ascii="Arial" w:hAnsi="Arial" w:cs="Arial"/>
          <w:sz w:val="20"/>
          <w:szCs w:val="20"/>
        </w:rPr>
        <w:t xml:space="preserve"> (</w:t>
      </w:r>
      <w:r>
        <w:rPr>
          <w:rFonts w:ascii="Arial" w:hAnsi="Arial" w:cs="Arial"/>
          <w:sz w:val="20"/>
          <w:szCs w:val="20"/>
        </w:rPr>
        <w:t>Uradni list RS; št. 42/15 in 28/</w:t>
      </w:r>
      <w:r w:rsidRPr="0034623C">
        <w:rPr>
          <w:rFonts w:ascii="Arial" w:hAnsi="Arial" w:cs="Arial"/>
          <w:sz w:val="20"/>
          <w:szCs w:val="20"/>
        </w:rPr>
        <w:t>16</w:t>
      </w:r>
      <w:r w:rsidR="007349EA" w:rsidRPr="0034623C">
        <w:rPr>
          <w:rFonts w:ascii="Arial" w:hAnsi="Arial" w:cs="Arial"/>
          <w:sz w:val="20"/>
          <w:szCs w:val="20"/>
        </w:rPr>
        <w:t>, 73/2016</w:t>
      </w:r>
      <w:r w:rsidR="00B31CFE" w:rsidRPr="0034623C">
        <w:rPr>
          <w:rFonts w:ascii="Arial" w:hAnsi="Arial" w:cs="Arial"/>
          <w:sz w:val="20"/>
          <w:szCs w:val="20"/>
        </w:rPr>
        <w:t>);</w:t>
      </w:r>
    </w:p>
    <w:p w:rsidR="000A74F4" w:rsidRPr="0034623C" w:rsidRDefault="000A74F4" w:rsidP="00B66298">
      <w:pPr>
        <w:numPr>
          <w:ilvl w:val="0"/>
          <w:numId w:val="30"/>
        </w:numPr>
        <w:autoSpaceDE w:val="0"/>
        <w:autoSpaceDN w:val="0"/>
        <w:adjustRightInd w:val="0"/>
        <w:spacing w:after="13"/>
        <w:rPr>
          <w:rFonts w:ascii="Arial" w:hAnsi="Arial" w:cs="Arial"/>
          <w:sz w:val="20"/>
          <w:szCs w:val="20"/>
          <w:lang w:eastAsia="en-US"/>
        </w:rPr>
      </w:pPr>
      <w:r w:rsidRPr="0034623C">
        <w:rPr>
          <w:rFonts w:ascii="Arial" w:hAnsi="Arial" w:cs="Arial"/>
          <w:sz w:val="20"/>
          <w:szCs w:val="20"/>
          <w:lang w:eastAsia="en-US"/>
        </w:rPr>
        <w:t>Pravilnika o določitvi seznama dodatnih drugih urbanih območjih za potrebe opredelitve območij lokalnih akcijskih skupin (Ur. L. št. 12/2016 in pop. Ur. l. št. 35/2016)</w:t>
      </w:r>
      <w:r w:rsidR="00B31CFE" w:rsidRPr="0034623C">
        <w:rPr>
          <w:rFonts w:ascii="Arial" w:hAnsi="Arial" w:cs="Arial"/>
          <w:sz w:val="20"/>
          <w:szCs w:val="20"/>
          <w:lang w:eastAsia="en-US"/>
        </w:rPr>
        <w:t>;</w:t>
      </w:r>
      <w:r w:rsidRPr="0034623C">
        <w:rPr>
          <w:rFonts w:ascii="Arial" w:hAnsi="Arial" w:cs="Arial"/>
          <w:sz w:val="20"/>
          <w:szCs w:val="20"/>
          <w:lang w:eastAsia="en-US"/>
        </w:rPr>
        <w:t xml:space="preserve"> </w:t>
      </w:r>
    </w:p>
    <w:p w:rsidR="000A74F4" w:rsidRPr="0034623C" w:rsidRDefault="000A74F4" w:rsidP="00B66298">
      <w:pPr>
        <w:numPr>
          <w:ilvl w:val="0"/>
          <w:numId w:val="30"/>
        </w:numPr>
        <w:autoSpaceDE w:val="0"/>
        <w:autoSpaceDN w:val="0"/>
        <w:adjustRightInd w:val="0"/>
        <w:spacing w:after="13"/>
        <w:rPr>
          <w:rFonts w:ascii="Arial" w:hAnsi="Arial" w:cs="Arial"/>
          <w:sz w:val="20"/>
          <w:szCs w:val="20"/>
          <w:lang w:eastAsia="en-US"/>
        </w:rPr>
      </w:pPr>
      <w:r w:rsidRPr="0034623C">
        <w:rPr>
          <w:rFonts w:ascii="Arial" w:hAnsi="Arial" w:cs="Arial"/>
          <w:sz w:val="20"/>
          <w:szCs w:val="20"/>
          <w:lang w:eastAsia="en-US"/>
        </w:rPr>
        <w:t>Zakona o spodbujanju regionalnega razvoja (</w:t>
      </w:r>
      <w:r w:rsidR="0034623C">
        <w:rPr>
          <w:rFonts w:ascii="Arial" w:hAnsi="Arial" w:cs="Arial"/>
          <w:sz w:val="20"/>
          <w:szCs w:val="20"/>
        </w:rPr>
        <w:t>Uradni list</w:t>
      </w:r>
      <w:r w:rsidRPr="0034623C">
        <w:rPr>
          <w:rFonts w:ascii="Arial" w:hAnsi="Arial" w:cs="Arial"/>
          <w:sz w:val="20"/>
          <w:szCs w:val="20"/>
          <w:lang w:eastAsia="en-US"/>
        </w:rPr>
        <w:t>. RS št. 20/11, 57/12 in 46/16);</w:t>
      </w:r>
    </w:p>
    <w:p w:rsidR="000A74F4" w:rsidRPr="0034623C" w:rsidRDefault="007349EA" w:rsidP="00B66298">
      <w:pPr>
        <w:numPr>
          <w:ilvl w:val="0"/>
          <w:numId w:val="30"/>
        </w:numPr>
        <w:autoSpaceDE w:val="0"/>
        <w:autoSpaceDN w:val="0"/>
        <w:adjustRightInd w:val="0"/>
        <w:spacing w:after="13"/>
        <w:rPr>
          <w:rFonts w:ascii="Arial" w:hAnsi="Arial" w:cs="Arial"/>
          <w:sz w:val="20"/>
          <w:szCs w:val="20"/>
          <w:lang w:eastAsia="en-US"/>
        </w:rPr>
      </w:pPr>
      <w:r w:rsidRPr="0034623C">
        <w:rPr>
          <w:rFonts w:ascii="Arial" w:hAnsi="Arial" w:cs="Arial"/>
          <w:sz w:val="20"/>
          <w:szCs w:val="20"/>
        </w:rPr>
        <w:t>Zakona o javnem naročanju (ZJN-3) (</w:t>
      </w:r>
      <w:r w:rsidR="0034623C">
        <w:rPr>
          <w:rFonts w:ascii="Arial" w:hAnsi="Arial" w:cs="Arial"/>
          <w:sz w:val="20"/>
          <w:szCs w:val="20"/>
        </w:rPr>
        <w:t>Uradni list</w:t>
      </w:r>
      <w:r w:rsidRPr="0034623C">
        <w:rPr>
          <w:rFonts w:ascii="Arial" w:hAnsi="Arial" w:cs="Arial"/>
          <w:sz w:val="20"/>
          <w:szCs w:val="20"/>
          <w:lang w:eastAsia="en-US"/>
        </w:rPr>
        <w:t xml:space="preserve">. RS št. </w:t>
      </w:r>
      <w:r w:rsidRPr="0034623C">
        <w:rPr>
          <w:rStyle w:val="Hiperpovezava"/>
          <w:rFonts w:ascii="Arial" w:hAnsi="Arial" w:cs="Arial"/>
          <w:color w:val="auto"/>
          <w:sz w:val="20"/>
          <w:szCs w:val="20"/>
          <w:u w:val="none"/>
        </w:rPr>
        <w:t>91/2015)</w:t>
      </w:r>
      <w:r w:rsidR="00B31CFE" w:rsidRPr="0034623C">
        <w:rPr>
          <w:rStyle w:val="Hiperpovezava"/>
          <w:rFonts w:ascii="Arial" w:hAnsi="Arial" w:cs="Arial"/>
          <w:color w:val="auto"/>
          <w:sz w:val="20"/>
          <w:szCs w:val="20"/>
          <w:u w:val="none"/>
        </w:rPr>
        <w:t>;</w:t>
      </w:r>
    </w:p>
    <w:p w:rsidR="000A74F4" w:rsidRPr="0034623C" w:rsidRDefault="000A74F4" w:rsidP="00B66298">
      <w:pPr>
        <w:numPr>
          <w:ilvl w:val="0"/>
          <w:numId w:val="30"/>
        </w:numPr>
        <w:autoSpaceDE w:val="0"/>
        <w:autoSpaceDN w:val="0"/>
        <w:adjustRightInd w:val="0"/>
        <w:spacing w:after="13"/>
        <w:rPr>
          <w:rFonts w:ascii="Arial" w:hAnsi="Arial" w:cs="Arial"/>
          <w:sz w:val="20"/>
          <w:szCs w:val="20"/>
          <w:lang w:eastAsia="en-US"/>
        </w:rPr>
      </w:pPr>
      <w:r w:rsidRPr="0034623C">
        <w:rPr>
          <w:rFonts w:ascii="Arial" w:hAnsi="Arial" w:cs="Arial"/>
          <w:sz w:val="20"/>
          <w:szCs w:val="20"/>
          <w:lang w:eastAsia="en-US"/>
        </w:rPr>
        <w:t xml:space="preserve">Uredbe (EU) št. 1303/2013 Evropskega parlamenta in sveta, z dne 17. decembra 2013; </w:t>
      </w:r>
    </w:p>
    <w:p w:rsidR="00B31CFE" w:rsidRPr="0034623C" w:rsidRDefault="00B31CFE" w:rsidP="00B66298">
      <w:pPr>
        <w:numPr>
          <w:ilvl w:val="0"/>
          <w:numId w:val="30"/>
        </w:numPr>
        <w:autoSpaceDE w:val="0"/>
        <w:autoSpaceDN w:val="0"/>
        <w:adjustRightInd w:val="0"/>
        <w:spacing w:after="13"/>
        <w:rPr>
          <w:rFonts w:ascii="Arial" w:hAnsi="Arial" w:cs="Arial"/>
          <w:sz w:val="20"/>
          <w:szCs w:val="20"/>
          <w:lang w:eastAsia="en-US"/>
        </w:rPr>
      </w:pPr>
      <w:r w:rsidRPr="0034623C">
        <w:rPr>
          <w:rFonts w:ascii="Arial" w:hAnsi="Arial" w:cs="Arial"/>
          <w:sz w:val="20"/>
          <w:szCs w:val="20"/>
          <w:lang w:eastAsia="en-US"/>
        </w:rPr>
        <w:t xml:space="preserve">Uredbe o porabi sredstev evropske kohezijske politike v Republiki Sloveniji v programskem obdobju 2014–2020 za cilj naložbe za rast in delovna mesta (Uradni list RS, št. 29/15, 36/16 in 58/16); </w:t>
      </w:r>
    </w:p>
    <w:p w:rsidR="00B31CFE" w:rsidRPr="0034623C" w:rsidRDefault="000A74F4" w:rsidP="00B66298">
      <w:pPr>
        <w:numPr>
          <w:ilvl w:val="0"/>
          <w:numId w:val="30"/>
        </w:numPr>
        <w:autoSpaceDE w:val="0"/>
        <w:autoSpaceDN w:val="0"/>
        <w:adjustRightInd w:val="0"/>
        <w:spacing w:after="13"/>
        <w:rPr>
          <w:rFonts w:ascii="Arial" w:hAnsi="Arial" w:cs="Arial"/>
          <w:sz w:val="20"/>
          <w:szCs w:val="20"/>
          <w:lang w:eastAsia="en-US"/>
        </w:rPr>
      </w:pPr>
      <w:r w:rsidRPr="0034623C">
        <w:rPr>
          <w:rFonts w:ascii="Arial" w:hAnsi="Arial" w:cs="Arial"/>
          <w:sz w:val="20"/>
          <w:szCs w:val="20"/>
          <w:lang w:eastAsia="en-US"/>
        </w:rPr>
        <w:t>Navodil OU o upravičenih stroških za sredstva evropske kohezijske politike v Republiki Sloveniji v programskem obdobju 2014–2020, april 2016;</w:t>
      </w:r>
    </w:p>
    <w:p w:rsidR="000A74F4" w:rsidRPr="0034623C" w:rsidRDefault="000A74F4" w:rsidP="00B66298">
      <w:pPr>
        <w:numPr>
          <w:ilvl w:val="0"/>
          <w:numId w:val="30"/>
        </w:numPr>
        <w:autoSpaceDE w:val="0"/>
        <w:autoSpaceDN w:val="0"/>
        <w:adjustRightInd w:val="0"/>
        <w:rPr>
          <w:rFonts w:ascii="Arial" w:hAnsi="Arial" w:cs="Arial"/>
          <w:sz w:val="20"/>
          <w:szCs w:val="20"/>
          <w:lang w:eastAsia="en-US"/>
        </w:rPr>
      </w:pPr>
      <w:r w:rsidRPr="0034623C">
        <w:rPr>
          <w:rFonts w:ascii="Arial" w:hAnsi="Arial" w:cs="Arial"/>
          <w:sz w:val="20"/>
          <w:szCs w:val="20"/>
          <w:lang w:eastAsia="en-US"/>
        </w:rPr>
        <w:t xml:space="preserve">Navodil Organa upravljanja za načrtovanje, odločanje o podpori, spremljanje, poročanje in vrednotenje izvajanja evropske kohezijske politike v programskem obdobju 2014–2020, junij 2016; </w:t>
      </w:r>
    </w:p>
    <w:p w:rsidR="00B676B4" w:rsidRPr="0034623C" w:rsidRDefault="00B676B4" w:rsidP="00B66298">
      <w:pPr>
        <w:pStyle w:val="Odstavekseznama"/>
        <w:widowControl w:val="0"/>
        <w:numPr>
          <w:ilvl w:val="0"/>
          <w:numId w:val="30"/>
        </w:numPr>
        <w:autoSpaceDE w:val="0"/>
        <w:autoSpaceDN w:val="0"/>
        <w:adjustRightInd w:val="0"/>
        <w:spacing w:after="0" w:line="240" w:lineRule="auto"/>
        <w:jc w:val="both"/>
        <w:rPr>
          <w:rFonts w:ascii="Arial" w:hAnsi="Arial" w:cs="Arial"/>
          <w:sz w:val="20"/>
          <w:szCs w:val="20"/>
        </w:rPr>
      </w:pPr>
      <w:r w:rsidRPr="0034623C">
        <w:rPr>
          <w:rFonts w:ascii="Arial" w:hAnsi="Arial" w:cs="Arial"/>
          <w:sz w:val="20"/>
          <w:szCs w:val="20"/>
        </w:rPr>
        <w:t>Strategije lokalnega razvoja LAS Posavje za obdobje 2014 - 2020 (v nadaljevanju SLR LAS Posavje)</w:t>
      </w:r>
    </w:p>
    <w:p w:rsidR="00B676B4" w:rsidRPr="0034623C" w:rsidRDefault="00B676B4" w:rsidP="00B66298">
      <w:pPr>
        <w:pStyle w:val="Odstavekseznama"/>
        <w:numPr>
          <w:ilvl w:val="0"/>
          <w:numId w:val="30"/>
        </w:numPr>
        <w:jc w:val="both"/>
        <w:rPr>
          <w:rFonts w:ascii="Arial" w:hAnsi="Arial" w:cs="Arial"/>
          <w:sz w:val="20"/>
          <w:szCs w:val="20"/>
        </w:rPr>
      </w:pPr>
      <w:r w:rsidRPr="0034623C">
        <w:rPr>
          <w:rFonts w:ascii="Arial" w:hAnsi="Arial" w:cs="Arial"/>
          <w:sz w:val="20"/>
          <w:szCs w:val="20"/>
        </w:rPr>
        <w:t>Odločbe Ministrstva za kmetijstvo, gozdarstvo in prehrano (v nadaljevanju MKGP) opr. Št . 33151-9/2015/31 z dne 13.9.2016 o potrditvi SLR in LAS</w:t>
      </w:r>
    </w:p>
    <w:p w:rsidR="0044484C" w:rsidRPr="00F31C08" w:rsidRDefault="0044484C" w:rsidP="00B66298">
      <w:pPr>
        <w:pStyle w:val="Odstavekseznama"/>
        <w:numPr>
          <w:ilvl w:val="0"/>
          <w:numId w:val="30"/>
        </w:numPr>
        <w:jc w:val="both"/>
        <w:rPr>
          <w:rFonts w:ascii="Arial" w:hAnsi="Arial" w:cs="Arial"/>
          <w:sz w:val="20"/>
          <w:szCs w:val="20"/>
        </w:rPr>
      </w:pPr>
      <w:r w:rsidRPr="00F31C08">
        <w:rPr>
          <w:rFonts w:ascii="Arial" w:hAnsi="Arial" w:cs="Arial"/>
          <w:sz w:val="20"/>
          <w:szCs w:val="20"/>
        </w:rPr>
        <w:t xml:space="preserve">soglasja </w:t>
      </w:r>
      <w:r w:rsidR="00430C80" w:rsidRPr="00F31C08">
        <w:rPr>
          <w:rFonts w:ascii="Arial" w:hAnsi="Arial" w:cs="Arial"/>
          <w:sz w:val="20"/>
          <w:szCs w:val="20"/>
        </w:rPr>
        <w:t>Ministrstva za gospodarski razvoj in tehnologijo</w:t>
      </w:r>
      <w:r w:rsidR="00B90A6B" w:rsidRPr="00F31C08">
        <w:rPr>
          <w:rFonts w:ascii="Arial" w:hAnsi="Arial" w:cs="Arial"/>
          <w:sz w:val="20"/>
          <w:szCs w:val="20"/>
        </w:rPr>
        <w:t xml:space="preserve">, prejetega </w:t>
      </w:r>
      <w:r w:rsidRPr="00F31C08">
        <w:rPr>
          <w:rFonts w:ascii="Arial" w:hAnsi="Arial" w:cs="Arial"/>
          <w:sz w:val="20"/>
          <w:szCs w:val="20"/>
        </w:rPr>
        <w:t>dne</w:t>
      </w:r>
      <w:r w:rsidR="0034623C" w:rsidRPr="00F31C08">
        <w:rPr>
          <w:rFonts w:ascii="Arial" w:hAnsi="Arial" w:cs="Arial"/>
          <w:sz w:val="20"/>
          <w:szCs w:val="20"/>
        </w:rPr>
        <w:t xml:space="preserve"> </w:t>
      </w:r>
      <w:r w:rsidR="00B90A6B" w:rsidRPr="00F31C08">
        <w:rPr>
          <w:rFonts w:ascii="Arial" w:hAnsi="Arial" w:cs="Arial"/>
          <w:sz w:val="20"/>
          <w:szCs w:val="20"/>
        </w:rPr>
        <w:t>15</w:t>
      </w:r>
      <w:r w:rsidR="0034623C" w:rsidRPr="00F31C08">
        <w:rPr>
          <w:rFonts w:ascii="Arial" w:hAnsi="Arial" w:cs="Arial"/>
          <w:sz w:val="20"/>
          <w:szCs w:val="20"/>
        </w:rPr>
        <w:t>.12.2016</w:t>
      </w:r>
    </w:p>
    <w:p w:rsidR="0034623C" w:rsidRPr="0034623C" w:rsidRDefault="0034623C" w:rsidP="00B66298">
      <w:pPr>
        <w:pStyle w:val="Odstavekseznama"/>
        <w:numPr>
          <w:ilvl w:val="0"/>
          <w:numId w:val="30"/>
        </w:numPr>
        <w:jc w:val="both"/>
        <w:rPr>
          <w:rFonts w:ascii="Arial" w:hAnsi="Arial" w:cs="Arial"/>
          <w:sz w:val="20"/>
          <w:szCs w:val="20"/>
        </w:rPr>
      </w:pPr>
      <w:r w:rsidRPr="0034623C">
        <w:rPr>
          <w:rFonts w:ascii="Arial" w:hAnsi="Arial" w:cs="Arial"/>
          <w:sz w:val="20"/>
          <w:szCs w:val="20"/>
        </w:rPr>
        <w:t>sklepa Upravnega Odbora LAS</w:t>
      </w:r>
      <w:r w:rsidR="00BA72B7">
        <w:rPr>
          <w:rFonts w:ascii="Arial" w:hAnsi="Arial" w:cs="Arial"/>
          <w:sz w:val="20"/>
          <w:szCs w:val="20"/>
        </w:rPr>
        <w:t xml:space="preserve"> Posavje</w:t>
      </w:r>
      <w:r w:rsidRPr="0034623C">
        <w:rPr>
          <w:rFonts w:ascii="Arial" w:hAnsi="Arial" w:cs="Arial"/>
          <w:sz w:val="20"/>
          <w:szCs w:val="20"/>
        </w:rPr>
        <w:t xml:space="preserve"> z dne</w:t>
      </w:r>
      <w:r w:rsidR="00BA72B7">
        <w:rPr>
          <w:rFonts w:ascii="Arial" w:hAnsi="Arial" w:cs="Arial"/>
          <w:sz w:val="20"/>
          <w:szCs w:val="20"/>
        </w:rPr>
        <w:t xml:space="preserve"> 30.1.2017</w:t>
      </w:r>
    </w:p>
    <w:p w:rsidR="00C7498F" w:rsidRPr="00A4594C" w:rsidRDefault="00C7498F" w:rsidP="00B676B4">
      <w:pPr>
        <w:widowControl w:val="0"/>
        <w:autoSpaceDE w:val="0"/>
        <w:autoSpaceDN w:val="0"/>
        <w:adjustRightInd w:val="0"/>
        <w:jc w:val="both"/>
        <w:rPr>
          <w:rFonts w:ascii="Arial" w:hAnsi="Arial" w:cs="Arial"/>
          <w:sz w:val="20"/>
          <w:szCs w:val="20"/>
        </w:rPr>
      </w:pPr>
    </w:p>
    <w:p w:rsidR="00B676B4" w:rsidRPr="00A4594C" w:rsidRDefault="00B676B4" w:rsidP="00B676B4">
      <w:pPr>
        <w:widowControl w:val="0"/>
        <w:autoSpaceDE w:val="0"/>
        <w:autoSpaceDN w:val="0"/>
        <w:adjustRightInd w:val="0"/>
        <w:ind w:left="120"/>
        <w:jc w:val="center"/>
        <w:rPr>
          <w:rFonts w:ascii="Arial" w:hAnsi="Arial" w:cs="Arial"/>
          <w:sz w:val="20"/>
          <w:szCs w:val="20"/>
        </w:rPr>
      </w:pPr>
      <w:r w:rsidRPr="00A4594C">
        <w:rPr>
          <w:rFonts w:ascii="Arial" w:hAnsi="Arial" w:cs="Arial"/>
          <w:sz w:val="20"/>
          <w:szCs w:val="20"/>
        </w:rPr>
        <w:t>objavlja</w:t>
      </w:r>
    </w:p>
    <w:p w:rsidR="00B676B4" w:rsidRPr="00A4594C" w:rsidRDefault="00B676B4" w:rsidP="00B676B4">
      <w:pPr>
        <w:widowControl w:val="0"/>
        <w:autoSpaceDE w:val="0"/>
        <w:autoSpaceDN w:val="0"/>
        <w:adjustRightInd w:val="0"/>
        <w:ind w:left="120"/>
        <w:jc w:val="center"/>
        <w:rPr>
          <w:rFonts w:ascii="Arial" w:hAnsi="Arial" w:cs="Arial"/>
          <w:sz w:val="20"/>
          <w:szCs w:val="20"/>
        </w:rPr>
      </w:pPr>
    </w:p>
    <w:p w:rsidR="00B676B4" w:rsidRPr="00A4594C" w:rsidRDefault="00B676B4" w:rsidP="00B676B4">
      <w:pPr>
        <w:widowControl w:val="0"/>
        <w:autoSpaceDE w:val="0"/>
        <w:autoSpaceDN w:val="0"/>
        <w:adjustRightInd w:val="0"/>
        <w:ind w:left="120"/>
        <w:jc w:val="center"/>
        <w:rPr>
          <w:rFonts w:ascii="Arial" w:hAnsi="Arial" w:cs="Arial"/>
          <w:b/>
          <w:bCs/>
          <w:sz w:val="20"/>
          <w:szCs w:val="20"/>
        </w:rPr>
      </w:pPr>
      <w:r w:rsidRPr="00A4594C">
        <w:rPr>
          <w:rFonts w:ascii="Arial" w:hAnsi="Arial" w:cs="Arial"/>
          <w:b/>
          <w:bCs/>
          <w:sz w:val="20"/>
          <w:szCs w:val="20"/>
        </w:rPr>
        <w:t>J A V N I  P O Z I V</w:t>
      </w:r>
    </w:p>
    <w:p w:rsidR="00B676B4" w:rsidRPr="00A4594C" w:rsidRDefault="00B676B4" w:rsidP="00B676B4">
      <w:pPr>
        <w:widowControl w:val="0"/>
        <w:autoSpaceDE w:val="0"/>
        <w:autoSpaceDN w:val="0"/>
        <w:adjustRightInd w:val="0"/>
        <w:ind w:left="120"/>
        <w:jc w:val="center"/>
        <w:rPr>
          <w:rFonts w:ascii="Arial" w:hAnsi="Arial" w:cs="Arial"/>
          <w:b/>
          <w:bCs/>
          <w:sz w:val="20"/>
          <w:szCs w:val="20"/>
        </w:rPr>
      </w:pPr>
    </w:p>
    <w:p w:rsidR="00B676B4" w:rsidRPr="00782664" w:rsidRDefault="00B676B4" w:rsidP="00B676B4">
      <w:pPr>
        <w:widowControl w:val="0"/>
        <w:autoSpaceDE w:val="0"/>
        <w:autoSpaceDN w:val="0"/>
        <w:adjustRightInd w:val="0"/>
        <w:ind w:left="120"/>
        <w:jc w:val="center"/>
        <w:rPr>
          <w:rFonts w:ascii="Arial" w:hAnsi="Arial" w:cs="Arial"/>
          <w:b/>
          <w:color w:val="000000"/>
          <w:sz w:val="20"/>
          <w:szCs w:val="20"/>
        </w:rPr>
      </w:pPr>
      <w:r w:rsidRPr="00A4594C">
        <w:rPr>
          <w:rFonts w:ascii="Arial" w:hAnsi="Arial" w:cs="Arial"/>
          <w:b/>
          <w:bCs/>
          <w:sz w:val="20"/>
          <w:szCs w:val="20"/>
        </w:rPr>
        <w:t xml:space="preserve">za izbor operacij za uresničevanje ciljev Strategije lokalnega razvoja na območju </w:t>
      </w:r>
      <w:r w:rsidRPr="00A4594C">
        <w:rPr>
          <w:rFonts w:ascii="Arial" w:hAnsi="Arial" w:cs="Arial"/>
          <w:b/>
          <w:sz w:val="20"/>
          <w:szCs w:val="20"/>
        </w:rPr>
        <w:t xml:space="preserve">LAS Posavje v letu </w:t>
      </w:r>
      <w:r>
        <w:rPr>
          <w:rFonts w:ascii="Arial" w:hAnsi="Arial" w:cs="Arial"/>
          <w:b/>
          <w:color w:val="000000"/>
          <w:sz w:val="20"/>
          <w:szCs w:val="20"/>
        </w:rPr>
        <w:t>201</w:t>
      </w:r>
      <w:r w:rsidR="0034623C">
        <w:rPr>
          <w:rFonts w:ascii="Arial" w:hAnsi="Arial" w:cs="Arial"/>
          <w:b/>
          <w:color w:val="000000"/>
          <w:sz w:val="20"/>
          <w:szCs w:val="20"/>
        </w:rPr>
        <w:t>7</w:t>
      </w:r>
      <w:r>
        <w:rPr>
          <w:rFonts w:ascii="Arial" w:hAnsi="Arial" w:cs="Arial"/>
          <w:b/>
          <w:color w:val="000000"/>
          <w:sz w:val="20"/>
          <w:szCs w:val="20"/>
        </w:rPr>
        <w:t xml:space="preserve"> </w:t>
      </w:r>
    </w:p>
    <w:p w:rsidR="00B676B4" w:rsidRDefault="00B676B4" w:rsidP="00B676B4">
      <w:pPr>
        <w:widowControl w:val="0"/>
        <w:autoSpaceDE w:val="0"/>
        <w:autoSpaceDN w:val="0"/>
        <w:adjustRightInd w:val="0"/>
        <w:ind w:left="120"/>
        <w:jc w:val="center"/>
        <w:rPr>
          <w:rFonts w:ascii="Arial" w:hAnsi="Arial" w:cs="Arial"/>
          <w:b/>
          <w:bCs/>
          <w:sz w:val="20"/>
          <w:szCs w:val="20"/>
        </w:rPr>
      </w:pPr>
      <w:r w:rsidRPr="00A4594C">
        <w:rPr>
          <w:rFonts w:ascii="Arial" w:hAnsi="Arial" w:cs="Arial"/>
          <w:b/>
          <w:bCs/>
          <w:sz w:val="20"/>
          <w:szCs w:val="20"/>
        </w:rPr>
        <w:t xml:space="preserve"> </w:t>
      </w:r>
      <w:r>
        <w:rPr>
          <w:rFonts w:ascii="Arial" w:hAnsi="Arial" w:cs="Arial"/>
          <w:b/>
          <w:bCs/>
          <w:sz w:val="20"/>
          <w:szCs w:val="20"/>
        </w:rPr>
        <w:t>Evropskega</w:t>
      </w:r>
      <w:r w:rsidRPr="00A4594C">
        <w:rPr>
          <w:rFonts w:ascii="Arial" w:hAnsi="Arial" w:cs="Arial"/>
          <w:b/>
          <w:bCs/>
          <w:sz w:val="20"/>
          <w:szCs w:val="20"/>
        </w:rPr>
        <w:t xml:space="preserve"> sklad</w:t>
      </w:r>
      <w:r>
        <w:rPr>
          <w:rFonts w:ascii="Arial" w:hAnsi="Arial" w:cs="Arial"/>
          <w:b/>
          <w:bCs/>
          <w:sz w:val="20"/>
          <w:szCs w:val="20"/>
        </w:rPr>
        <w:t>a</w:t>
      </w:r>
      <w:r w:rsidRPr="00A4594C">
        <w:rPr>
          <w:rFonts w:ascii="Arial" w:hAnsi="Arial" w:cs="Arial"/>
          <w:b/>
          <w:bCs/>
          <w:sz w:val="20"/>
          <w:szCs w:val="20"/>
        </w:rPr>
        <w:t xml:space="preserve"> za regionalni razvoj</w:t>
      </w:r>
      <w:r>
        <w:rPr>
          <w:rFonts w:ascii="Arial" w:hAnsi="Arial" w:cs="Arial"/>
          <w:b/>
          <w:bCs/>
          <w:sz w:val="20"/>
          <w:szCs w:val="20"/>
        </w:rPr>
        <w:t xml:space="preserve"> </w:t>
      </w:r>
    </w:p>
    <w:p w:rsidR="00B676B4" w:rsidRDefault="00B676B4" w:rsidP="00B676B4">
      <w:pPr>
        <w:widowControl w:val="0"/>
        <w:autoSpaceDE w:val="0"/>
        <w:autoSpaceDN w:val="0"/>
        <w:adjustRightInd w:val="0"/>
        <w:ind w:left="120"/>
        <w:jc w:val="center"/>
        <w:rPr>
          <w:rFonts w:ascii="Arial" w:hAnsi="Arial" w:cs="Arial"/>
          <w:b/>
          <w:bCs/>
          <w:sz w:val="20"/>
          <w:szCs w:val="20"/>
        </w:rPr>
      </w:pPr>
    </w:p>
    <w:p w:rsidR="00B676B4" w:rsidRPr="00A4594C" w:rsidRDefault="00B676B4" w:rsidP="00B676B4">
      <w:pPr>
        <w:widowControl w:val="0"/>
        <w:autoSpaceDE w:val="0"/>
        <w:autoSpaceDN w:val="0"/>
        <w:adjustRightInd w:val="0"/>
        <w:ind w:left="120"/>
        <w:jc w:val="center"/>
        <w:rPr>
          <w:rFonts w:ascii="Arial" w:hAnsi="Arial" w:cs="Arial"/>
          <w:sz w:val="20"/>
          <w:szCs w:val="20"/>
        </w:rPr>
      </w:pPr>
    </w:p>
    <w:p w:rsidR="00B676B4" w:rsidRPr="00740CF7" w:rsidRDefault="00B676B4" w:rsidP="00B66298">
      <w:pPr>
        <w:pStyle w:val="Odstavekseznama"/>
        <w:widowControl w:val="0"/>
        <w:numPr>
          <w:ilvl w:val="0"/>
          <w:numId w:val="6"/>
        </w:numPr>
        <w:autoSpaceDE w:val="0"/>
        <w:autoSpaceDN w:val="0"/>
        <w:adjustRightInd w:val="0"/>
        <w:spacing w:after="0" w:line="240" w:lineRule="auto"/>
        <w:jc w:val="both"/>
        <w:rPr>
          <w:rFonts w:ascii="Arial" w:hAnsi="Arial" w:cs="Arial"/>
          <w:sz w:val="20"/>
          <w:szCs w:val="20"/>
          <w:u w:val="single"/>
        </w:rPr>
      </w:pPr>
      <w:r w:rsidRPr="00740CF7">
        <w:rPr>
          <w:rFonts w:ascii="Arial" w:hAnsi="Arial" w:cs="Arial"/>
          <w:b/>
          <w:bCs/>
          <w:sz w:val="20"/>
          <w:szCs w:val="20"/>
          <w:u w:val="single"/>
        </w:rPr>
        <w:t>OSNOVNI PODATKI O JAVNEM POZIVU:</w:t>
      </w:r>
    </w:p>
    <w:p w:rsidR="00B676B4" w:rsidRPr="00740CF7" w:rsidRDefault="00B676B4" w:rsidP="00B676B4">
      <w:pPr>
        <w:widowControl w:val="0"/>
        <w:autoSpaceDE w:val="0"/>
        <w:autoSpaceDN w:val="0"/>
        <w:adjustRightInd w:val="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5"/>
        <w:gridCol w:w="6515"/>
      </w:tblGrid>
      <w:tr w:rsidR="00B676B4" w:rsidRPr="00A4594C" w:rsidTr="005213A4">
        <w:tc>
          <w:tcPr>
            <w:tcW w:w="2660" w:type="dxa"/>
            <w:shd w:val="clear" w:color="auto" w:fill="E6E6E6"/>
            <w:vAlign w:val="center"/>
          </w:tcPr>
          <w:p w:rsidR="00B676B4" w:rsidRPr="00740CF7" w:rsidRDefault="00B676B4" w:rsidP="005213A4">
            <w:pPr>
              <w:widowControl w:val="0"/>
              <w:autoSpaceDE w:val="0"/>
              <w:autoSpaceDN w:val="0"/>
              <w:adjustRightInd w:val="0"/>
              <w:rPr>
                <w:rFonts w:ascii="Arial" w:hAnsi="Arial" w:cs="Arial"/>
                <w:sz w:val="20"/>
                <w:szCs w:val="20"/>
              </w:rPr>
            </w:pPr>
            <w:r w:rsidRPr="00740CF7">
              <w:rPr>
                <w:rFonts w:ascii="Arial" w:hAnsi="Arial" w:cs="Arial"/>
                <w:b/>
                <w:bCs/>
                <w:sz w:val="20"/>
                <w:szCs w:val="20"/>
              </w:rPr>
              <w:t>Namen javnega poziva:</w:t>
            </w:r>
          </w:p>
        </w:tc>
        <w:tc>
          <w:tcPr>
            <w:tcW w:w="7120" w:type="dxa"/>
            <w:vAlign w:val="center"/>
          </w:tcPr>
          <w:p w:rsidR="00B676B4" w:rsidRPr="00A4594C" w:rsidRDefault="00B676B4" w:rsidP="005213A4">
            <w:pPr>
              <w:widowControl w:val="0"/>
              <w:autoSpaceDE w:val="0"/>
              <w:autoSpaceDN w:val="0"/>
              <w:adjustRightInd w:val="0"/>
              <w:jc w:val="both"/>
              <w:rPr>
                <w:rFonts w:ascii="Arial" w:hAnsi="Arial" w:cs="Arial"/>
                <w:sz w:val="20"/>
                <w:szCs w:val="20"/>
              </w:rPr>
            </w:pPr>
            <w:r w:rsidRPr="00A4594C">
              <w:rPr>
                <w:rFonts w:ascii="Arial" w:hAnsi="Arial" w:cs="Arial"/>
                <w:sz w:val="20"/>
                <w:szCs w:val="20"/>
              </w:rPr>
              <w:t xml:space="preserve">Namen javnega poziva je izbor operaciji (projektov), katerih rezultati prispevajo k uresničevanju Strategije lokalnega razvoja na območju LAS Posavje] v letu </w:t>
            </w:r>
            <w:r>
              <w:rPr>
                <w:rFonts w:ascii="Arial" w:hAnsi="Arial" w:cs="Arial"/>
                <w:sz w:val="20"/>
                <w:szCs w:val="20"/>
              </w:rPr>
              <w:t>201</w:t>
            </w:r>
            <w:r w:rsidR="0034623C">
              <w:rPr>
                <w:rFonts w:ascii="Arial" w:hAnsi="Arial" w:cs="Arial"/>
                <w:sz w:val="20"/>
                <w:szCs w:val="20"/>
              </w:rPr>
              <w:t>7</w:t>
            </w:r>
            <w:r w:rsidRPr="00A4594C">
              <w:rPr>
                <w:rFonts w:ascii="Arial" w:hAnsi="Arial" w:cs="Arial"/>
                <w:sz w:val="20"/>
                <w:szCs w:val="20"/>
              </w:rPr>
              <w:t xml:space="preserve"> in sofinanciranje njihovih stroškov.</w:t>
            </w:r>
          </w:p>
          <w:p w:rsidR="00B676B4" w:rsidRDefault="00B676B4" w:rsidP="005213A4">
            <w:pPr>
              <w:widowControl w:val="0"/>
              <w:autoSpaceDE w:val="0"/>
              <w:autoSpaceDN w:val="0"/>
              <w:adjustRightInd w:val="0"/>
              <w:jc w:val="both"/>
              <w:rPr>
                <w:rFonts w:ascii="Arial" w:hAnsi="Arial" w:cs="Arial"/>
                <w:sz w:val="20"/>
                <w:szCs w:val="20"/>
              </w:rPr>
            </w:pPr>
            <w:r w:rsidRPr="00A4594C">
              <w:rPr>
                <w:rFonts w:ascii="Arial" w:hAnsi="Arial" w:cs="Arial"/>
                <w:sz w:val="20"/>
                <w:szCs w:val="20"/>
              </w:rPr>
              <w:t>Javni poziv se izvaja kot podpora za izvajanje lokalnega razvoja, ki ga vodi skupnost, in znotraj tega v okviru podukrepa »</w:t>
            </w:r>
            <w:r w:rsidRPr="00A4594C">
              <w:rPr>
                <w:rFonts w:ascii="Arial" w:hAnsi="Arial" w:cs="Arial"/>
                <w:i/>
                <w:sz w:val="20"/>
                <w:szCs w:val="20"/>
              </w:rPr>
              <w:t>Podpora za izvajanje operaciji v okviru strategije lokalnega razvoja, ki ga vodi skupnost</w:t>
            </w:r>
            <w:r w:rsidRPr="00A4594C">
              <w:rPr>
                <w:rFonts w:ascii="Arial" w:hAnsi="Arial" w:cs="Arial"/>
                <w:sz w:val="20"/>
                <w:szCs w:val="20"/>
              </w:rPr>
              <w:t>«</w:t>
            </w:r>
            <w:r>
              <w:rPr>
                <w:rFonts w:ascii="Arial" w:hAnsi="Arial" w:cs="Arial"/>
                <w:sz w:val="20"/>
                <w:szCs w:val="20"/>
              </w:rPr>
              <w:t xml:space="preserve"> </w:t>
            </w:r>
          </w:p>
          <w:p w:rsidR="00B676B4" w:rsidRPr="00A4594C" w:rsidRDefault="00B676B4" w:rsidP="005213A4">
            <w:pPr>
              <w:widowControl w:val="0"/>
              <w:autoSpaceDE w:val="0"/>
              <w:autoSpaceDN w:val="0"/>
              <w:adjustRightInd w:val="0"/>
              <w:jc w:val="both"/>
              <w:rPr>
                <w:rFonts w:ascii="Arial" w:hAnsi="Arial" w:cs="Arial"/>
                <w:b/>
                <w:bCs/>
                <w:sz w:val="20"/>
                <w:szCs w:val="20"/>
              </w:rPr>
            </w:pPr>
            <w:r w:rsidRPr="00A4594C">
              <w:rPr>
                <w:rFonts w:ascii="Arial" w:hAnsi="Arial" w:cs="Arial"/>
                <w:sz w:val="20"/>
                <w:szCs w:val="20"/>
              </w:rPr>
              <w:t xml:space="preserve">Sredstva za sofinanciranje je LAS </w:t>
            </w:r>
            <w:r>
              <w:rPr>
                <w:rFonts w:ascii="Arial" w:hAnsi="Arial" w:cs="Arial"/>
                <w:sz w:val="20"/>
                <w:szCs w:val="20"/>
              </w:rPr>
              <w:t xml:space="preserve">dodelilo </w:t>
            </w:r>
            <w:r w:rsidRPr="00A4594C">
              <w:rPr>
                <w:rFonts w:ascii="Arial" w:hAnsi="Arial" w:cs="Arial"/>
                <w:bCs/>
                <w:sz w:val="20"/>
                <w:szCs w:val="20"/>
              </w:rPr>
              <w:t>Ministrstvo za gospodarski razvoj in tehnologijo</w:t>
            </w:r>
            <w:r w:rsidR="00430C80">
              <w:rPr>
                <w:rFonts w:ascii="Arial" w:hAnsi="Arial" w:cs="Arial"/>
                <w:bCs/>
                <w:sz w:val="20"/>
                <w:szCs w:val="20"/>
              </w:rPr>
              <w:t xml:space="preserve"> (v nadaljevanju MGRT)</w:t>
            </w:r>
            <w:r w:rsidRPr="00A4594C">
              <w:rPr>
                <w:rFonts w:ascii="Arial" w:hAnsi="Arial" w:cs="Arial"/>
                <w:b/>
                <w:bCs/>
                <w:sz w:val="20"/>
                <w:szCs w:val="20"/>
              </w:rPr>
              <w:t xml:space="preserve"> </w:t>
            </w:r>
            <w:r w:rsidRPr="00A4594C">
              <w:rPr>
                <w:rFonts w:ascii="Arial" w:hAnsi="Arial" w:cs="Arial"/>
                <w:bCs/>
                <w:sz w:val="20"/>
                <w:szCs w:val="20"/>
              </w:rPr>
              <w:t>v okviru</w:t>
            </w:r>
            <w:r w:rsidRPr="00A4594C">
              <w:rPr>
                <w:rFonts w:ascii="Arial" w:hAnsi="Arial" w:cs="Arial"/>
                <w:b/>
                <w:bCs/>
                <w:sz w:val="20"/>
                <w:szCs w:val="20"/>
              </w:rPr>
              <w:t xml:space="preserve"> Evropskega sklada za regionalni razvoj.  </w:t>
            </w:r>
          </w:p>
        </w:tc>
      </w:tr>
      <w:tr w:rsidR="00B676B4" w:rsidRPr="00740CF7" w:rsidTr="005213A4">
        <w:tc>
          <w:tcPr>
            <w:tcW w:w="2660" w:type="dxa"/>
            <w:shd w:val="clear" w:color="auto" w:fill="E6E6E6"/>
            <w:vAlign w:val="center"/>
          </w:tcPr>
          <w:p w:rsidR="00B676B4" w:rsidRPr="00740CF7" w:rsidRDefault="00B676B4" w:rsidP="005213A4">
            <w:pPr>
              <w:widowControl w:val="0"/>
              <w:autoSpaceDE w:val="0"/>
              <w:autoSpaceDN w:val="0"/>
              <w:adjustRightInd w:val="0"/>
              <w:rPr>
                <w:rFonts w:ascii="Arial" w:hAnsi="Arial" w:cs="Arial"/>
                <w:sz w:val="20"/>
                <w:szCs w:val="20"/>
              </w:rPr>
            </w:pPr>
            <w:r w:rsidRPr="00740CF7">
              <w:rPr>
                <w:rFonts w:ascii="Arial" w:hAnsi="Arial" w:cs="Arial"/>
                <w:b/>
                <w:bCs/>
                <w:sz w:val="20"/>
                <w:szCs w:val="20"/>
              </w:rPr>
              <w:t>Razpoložljiva sredstva za sofinanciranje:</w:t>
            </w:r>
          </w:p>
        </w:tc>
        <w:tc>
          <w:tcPr>
            <w:tcW w:w="7120" w:type="dxa"/>
            <w:vAlign w:val="center"/>
          </w:tcPr>
          <w:p w:rsidR="00B676B4" w:rsidRDefault="00B676B4" w:rsidP="005213A4">
            <w:pPr>
              <w:widowControl w:val="0"/>
              <w:autoSpaceDE w:val="0"/>
              <w:autoSpaceDN w:val="0"/>
              <w:adjustRightInd w:val="0"/>
              <w:contextualSpacing/>
              <w:jc w:val="both"/>
              <w:rPr>
                <w:rFonts w:ascii="Arial" w:hAnsi="Arial" w:cs="Arial"/>
                <w:sz w:val="20"/>
                <w:szCs w:val="20"/>
              </w:rPr>
            </w:pPr>
            <w:r>
              <w:rPr>
                <w:rFonts w:ascii="Arial" w:hAnsi="Arial" w:cs="Arial"/>
                <w:sz w:val="20"/>
                <w:szCs w:val="20"/>
              </w:rPr>
              <w:t>Višina razpoložljivih sredstev</w:t>
            </w:r>
            <w:r w:rsidRPr="00740CF7">
              <w:rPr>
                <w:rFonts w:ascii="Arial" w:hAnsi="Arial" w:cs="Arial"/>
                <w:sz w:val="20"/>
                <w:szCs w:val="20"/>
              </w:rPr>
              <w:t xml:space="preserve"> za sofinanciranje </w:t>
            </w:r>
            <w:r w:rsidRPr="00043F3B">
              <w:rPr>
                <w:rFonts w:ascii="Arial" w:hAnsi="Arial" w:cs="Arial"/>
                <w:b/>
                <w:sz w:val="20"/>
                <w:szCs w:val="20"/>
              </w:rPr>
              <w:t xml:space="preserve">iz Evropskega sklada za regionalni razvoj </w:t>
            </w:r>
            <w:r w:rsidRPr="00430C80">
              <w:rPr>
                <w:rFonts w:ascii="Arial" w:hAnsi="Arial" w:cs="Arial"/>
                <w:sz w:val="20"/>
                <w:szCs w:val="20"/>
              </w:rPr>
              <w:t>(v nadaljevanju ESRR)</w:t>
            </w:r>
            <w:r>
              <w:rPr>
                <w:rFonts w:ascii="Arial" w:hAnsi="Arial" w:cs="Arial"/>
                <w:sz w:val="20"/>
                <w:szCs w:val="20"/>
              </w:rPr>
              <w:t xml:space="preserve"> </w:t>
            </w:r>
            <w:r w:rsidRPr="00740CF7">
              <w:rPr>
                <w:rFonts w:ascii="Arial" w:hAnsi="Arial" w:cs="Arial"/>
                <w:sz w:val="20"/>
                <w:szCs w:val="20"/>
              </w:rPr>
              <w:t xml:space="preserve">znaša </w:t>
            </w:r>
            <w:r w:rsidR="0034623C">
              <w:rPr>
                <w:rFonts w:ascii="Arial" w:hAnsi="Arial" w:cs="Arial"/>
                <w:b/>
                <w:sz w:val="20"/>
                <w:szCs w:val="20"/>
              </w:rPr>
              <w:t>617.000,00</w:t>
            </w:r>
            <w:r w:rsidRPr="00024946">
              <w:rPr>
                <w:rFonts w:ascii="Arial" w:hAnsi="Arial" w:cs="Arial"/>
                <w:b/>
                <w:sz w:val="20"/>
                <w:szCs w:val="20"/>
              </w:rPr>
              <w:t xml:space="preserve"> EUR </w:t>
            </w:r>
            <w:r w:rsidRPr="00024946">
              <w:rPr>
                <w:rFonts w:ascii="Arial" w:hAnsi="Arial" w:cs="Arial"/>
                <w:sz w:val="20"/>
                <w:szCs w:val="20"/>
              </w:rPr>
              <w:t>od tega 9.733,00  EUR za problemsko območje</w:t>
            </w:r>
            <w:r w:rsidR="00883E58">
              <w:rPr>
                <w:rFonts w:ascii="Arial" w:hAnsi="Arial" w:cs="Arial"/>
                <w:sz w:val="20"/>
                <w:szCs w:val="20"/>
              </w:rPr>
              <w:t xml:space="preserve"> (občina Radeče).</w:t>
            </w:r>
          </w:p>
          <w:p w:rsidR="0034623C" w:rsidRPr="00024946" w:rsidRDefault="0034623C" w:rsidP="005213A4">
            <w:pPr>
              <w:widowControl w:val="0"/>
              <w:autoSpaceDE w:val="0"/>
              <w:autoSpaceDN w:val="0"/>
              <w:adjustRightInd w:val="0"/>
              <w:contextualSpacing/>
              <w:jc w:val="both"/>
              <w:rPr>
                <w:rFonts w:ascii="Arial" w:hAnsi="Arial" w:cs="Arial"/>
                <w:sz w:val="20"/>
                <w:szCs w:val="20"/>
              </w:rPr>
            </w:pPr>
          </w:p>
          <w:p w:rsidR="00C3448C" w:rsidRDefault="00B676B4" w:rsidP="004539FA">
            <w:pPr>
              <w:widowControl w:val="0"/>
              <w:autoSpaceDE w:val="0"/>
              <w:autoSpaceDN w:val="0"/>
              <w:adjustRightInd w:val="0"/>
              <w:contextualSpacing/>
              <w:jc w:val="both"/>
              <w:rPr>
                <w:rFonts w:ascii="Arial" w:hAnsi="Arial" w:cs="Arial"/>
                <w:sz w:val="20"/>
                <w:szCs w:val="20"/>
              </w:rPr>
            </w:pPr>
            <w:r w:rsidRPr="00A4594C">
              <w:rPr>
                <w:rFonts w:ascii="Arial" w:hAnsi="Arial" w:cs="Arial"/>
                <w:sz w:val="20"/>
                <w:szCs w:val="20"/>
              </w:rPr>
              <w:t xml:space="preserve">Delež sofinanciranja upravičenih stroškov za operacije sofinancirane iz </w:t>
            </w:r>
            <w:r w:rsidRPr="00A4594C">
              <w:rPr>
                <w:rFonts w:ascii="Arial" w:hAnsi="Arial" w:cs="Arial"/>
                <w:b/>
                <w:bCs/>
                <w:sz w:val="20"/>
                <w:szCs w:val="20"/>
              </w:rPr>
              <w:t>ESRR</w:t>
            </w:r>
            <w:r w:rsidRPr="00A4594C">
              <w:rPr>
                <w:rFonts w:ascii="Arial" w:hAnsi="Arial" w:cs="Arial"/>
                <w:sz w:val="20"/>
                <w:szCs w:val="20"/>
              </w:rPr>
              <w:t xml:space="preserve"> znaša 80 %</w:t>
            </w:r>
            <w:r w:rsidR="004539FA">
              <w:rPr>
                <w:rFonts w:ascii="Arial" w:hAnsi="Arial" w:cs="Arial"/>
                <w:sz w:val="20"/>
                <w:szCs w:val="20"/>
              </w:rPr>
              <w:t xml:space="preserve">. </w:t>
            </w:r>
          </w:p>
          <w:p w:rsidR="004539FA" w:rsidRPr="00430C80" w:rsidRDefault="004539FA" w:rsidP="004539FA">
            <w:pPr>
              <w:widowControl w:val="0"/>
              <w:autoSpaceDE w:val="0"/>
              <w:autoSpaceDN w:val="0"/>
              <w:adjustRightInd w:val="0"/>
              <w:contextualSpacing/>
              <w:jc w:val="both"/>
              <w:rPr>
                <w:rFonts w:ascii="Arial" w:hAnsi="Arial" w:cs="Arial"/>
                <w:sz w:val="20"/>
                <w:szCs w:val="20"/>
              </w:rPr>
            </w:pPr>
            <w:r w:rsidRPr="00430C80">
              <w:rPr>
                <w:rFonts w:ascii="Arial" w:hAnsi="Arial" w:cs="Arial"/>
                <w:sz w:val="20"/>
                <w:szCs w:val="20"/>
              </w:rPr>
              <w:t>(</w:t>
            </w:r>
            <w:r w:rsidRPr="00F31C08">
              <w:rPr>
                <w:rFonts w:ascii="Arial" w:hAnsi="Arial" w:cs="Arial"/>
                <w:sz w:val="20"/>
                <w:szCs w:val="20"/>
              </w:rPr>
              <w:t>20% se deli na nacionalni javni in zasebni prispevek)</w:t>
            </w:r>
            <w:r w:rsidRPr="00430C80">
              <w:rPr>
                <w:rFonts w:ascii="Arial" w:hAnsi="Arial" w:cs="Arial"/>
                <w:sz w:val="20"/>
                <w:szCs w:val="20"/>
              </w:rPr>
              <w:t xml:space="preserve"> </w:t>
            </w:r>
          </w:p>
          <w:p w:rsidR="00430C80" w:rsidRPr="00A9543A" w:rsidRDefault="00430C80" w:rsidP="004539FA">
            <w:pPr>
              <w:widowControl w:val="0"/>
              <w:autoSpaceDE w:val="0"/>
              <w:autoSpaceDN w:val="0"/>
              <w:adjustRightInd w:val="0"/>
              <w:contextualSpacing/>
              <w:jc w:val="both"/>
              <w:rPr>
                <w:rFonts w:ascii="Arial" w:hAnsi="Arial" w:cs="Arial"/>
                <w:color w:val="0070C0"/>
                <w:sz w:val="20"/>
                <w:szCs w:val="20"/>
              </w:rPr>
            </w:pPr>
          </w:p>
          <w:p w:rsidR="00A95059" w:rsidRPr="00430C80" w:rsidRDefault="00623296" w:rsidP="005213A4">
            <w:pPr>
              <w:widowControl w:val="0"/>
              <w:autoSpaceDE w:val="0"/>
              <w:autoSpaceDN w:val="0"/>
              <w:adjustRightInd w:val="0"/>
              <w:contextualSpacing/>
              <w:jc w:val="both"/>
              <w:rPr>
                <w:rFonts w:ascii="Arial" w:hAnsi="Arial" w:cs="Arial"/>
                <w:sz w:val="20"/>
                <w:szCs w:val="20"/>
              </w:rPr>
            </w:pPr>
            <w:r w:rsidRPr="00430C80">
              <w:rPr>
                <w:rFonts w:ascii="Arial" w:hAnsi="Arial" w:cs="Arial"/>
                <w:sz w:val="20"/>
                <w:szCs w:val="20"/>
              </w:rPr>
              <w:t>Sredstva za sofinanciranje so zagotovljena na</w:t>
            </w:r>
            <w:r w:rsidR="005F64ED" w:rsidRPr="00430C80">
              <w:rPr>
                <w:rFonts w:ascii="Arial" w:hAnsi="Arial" w:cs="Arial"/>
                <w:sz w:val="20"/>
                <w:szCs w:val="20"/>
              </w:rPr>
              <w:t xml:space="preserve"> proračunski</w:t>
            </w:r>
            <w:r w:rsidR="004D282B" w:rsidRPr="00430C80">
              <w:rPr>
                <w:rFonts w:ascii="Arial" w:hAnsi="Arial" w:cs="Arial"/>
                <w:sz w:val="20"/>
                <w:szCs w:val="20"/>
              </w:rPr>
              <w:t>h</w:t>
            </w:r>
            <w:r w:rsidR="005F64ED" w:rsidRPr="00430C80">
              <w:rPr>
                <w:rFonts w:ascii="Arial" w:hAnsi="Arial" w:cs="Arial"/>
                <w:sz w:val="20"/>
                <w:szCs w:val="20"/>
              </w:rPr>
              <w:t xml:space="preserve"> postavk</w:t>
            </w:r>
            <w:r w:rsidR="004D282B" w:rsidRPr="00430C80">
              <w:rPr>
                <w:rFonts w:ascii="Arial" w:hAnsi="Arial" w:cs="Arial"/>
                <w:sz w:val="20"/>
                <w:szCs w:val="20"/>
              </w:rPr>
              <w:t>ah</w:t>
            </w:r>
            <w:r w:rsidR="005F64ED" w:rsidRPr="00430C80">
              <w:rPr>
                <w:rFonts w:ascii="Arial" w:hAnsi="Arial" w:cs="Arial"/>
                <w:sz w:val="20"/>
                <w:szCs w:val="20"/>
              </w:rPr>
              <w:t>:</w:t>
            </w:r>
            <w:r w:rsidRPr="00430C80">
              <w:rPr>
                <w:rFonts w:ascii="Arial" w:hAnsi="Arial" w:cs="Arial"/>
                <w:sz w:val="20"/>
                <w:szCs w:val="20"/>
              </w:rPr>
              <w:t xml:space="preserve"> </w:t>
            </w:r>
            <w:r w:rsidR="005F64ED" w:rsidRPr="00430C80">
              <w:rPr>
                <w:rFonts w:ascii="Arial" w:hAnsi="Arial" w:cs="Arial"/>
                <w:sz w:val="20"/>
                <w:szCs w:val="20"/>
              </w:rPr>
              <w:t xml:space="preserve"> PP MGRT:</w:t>
            </w:r>
            <w:r w:rsidRPr="00430C80">
              <w:rPr>
                <w:rFonts w:ascii="Arial" w:hAnsi="Arial" w:cs="Arial"/>
                <w:sz w:val="20"/>
                <w:szCs w:val="20"/>
              </w:rPr>
              <w:t xml:space="preserve"> </w:t>
            </w:r>
            <w:r w:rsidR="005F64ED" w:rsidRPr="00430C80">
              <w:rPr>
                <w:rFonts w:ascii="Arial" w:hAnsi="Arial" w:cs="Arial"/>
                <w:sz w:val="20"/>
                <w:szCs w:val="20"/>
              </w:rPr>
              <w:t>160359 PN9.</w:t>
            </w:r>
            <w:r w:rsidRPr="00430C80">
              <w:rPr>
                <w:rFonts w:ascii="Arial" w:hAnsi="Arial" w:cs="Arial"/>
                <w:sz w:val="20"/>
                <w:szCs w:val="20"/>
              </w:rPr>
              <w:t>5-CLLD izvajanje-V-EU</w:t>
            </w:r>
            <w:r w:rsidR="004D282B" w:rsidRPr="00430C80">
              <w:rPr>
                <w:rFonts w:ascii="Arial" w:hAnsi="Arial" w:cs="Arial"/>
                <w:sz w:val="20"/>
                <w:szCs w:val="20"/>
              </w:rPr>
              <w:t xml:space="preserve"> udeležba</w:t>
            </w:r>
            <w:r w:rsidRPr="00430C80">
              <w:rPr>
                <w:rFonts w:ascii="Arial" w:hAnsi="Arial" w:cs="Arial"/>
                <w:sz w:val="20"/>
                <w:szCs w:val="20"/>
              </w:rPr>
              <w:t xml:space="preserve"> </w:t>
            </w:r>
          </w:p>
          <w:p w:rsidR="00A134BF" w:rsidRPr="001820A8" w:rsidRDefault="005F64ED" w:rsidP="00623296">
            <w:pPr>
              <w:widowControl w:val="0"/>
              <w:autoSpaceDE w:val="0"/>
              <w:autoSpaceDN w:val="0"/>
              <w:adjustRightInd w:val="0"/>
              <w:contextualSpacing/>
              <w:jc w:val="both"/>
              <w:rPr>
                <w:rFonts w:ascii="Arial" w:hAnsi="Arial" w:cs="Arial"/>
                <w:color w:val="2E74B5"/>
                <w:sz w:val="20"/>
                <w:szCs w:val="20"/>
              </w:rPr>
            </w:pPr>
            <w:r w:rsidRPr="00430C80">
              <w:rPr>
                <w:rFonts w:ascii="Arial" w:hAnsi="Arial" w:cs="Arial"/>
                <w:sz w:val="20"/>
                <w:szCs w:val="20"/>
              </w:rPr>
              <w:t>PP MGR</w:t>
            </w:r>
            <w:r w:rsidR="001157DE" w:rsidRPr="00430C80">
              <w:rPr>
                <w:rFonts w:ascii="Arial" w:hAnsi="Arial" w:cs="Arial"/>
                <w:sz w:val="20"/>
                <w:szCs w:val="20"/>
              </w:rPr>
              <w:t xml:space="preserve">T: </w:t>
            </w:r>
            <w:r w:rsidRPr="00430C80">
              <w:rPr>
                <w:rFonts w:ascii="Arial" w:hAnsi="Arial" w:cs="Arial"/>
                <w:sz w:val="20"/>
                <w:szCs w:val="20"/>
              </w:rPr>
              <w:t>160360 PN9.5-CLLD izvajanje-V-Slovenska udeležba</w:t>
            </w:r>
          </w:p>
        </w:tc>
      </w:tr>
      <w:tr w:rsidR="00B676B4" w:rsidRPr="00740CF7" w:rsidTr="005213A4">
        <w:tc>
          <w:tcPr>
            <w:tcW w:w="2660" w:type="dxa"/>
            <w:shd w:val="clear" w:color="auto" w:fill="E6E6E6"/>
            <w:vAlign w:val="center"/>
          </w:tcPr>
          <w:p w:rsidR="00B676B4" w:rsidRPr="00740CF7" w:rsidRDefault="00B676B4" w:rsidP="005213A4">
            <w:pPr>
              <w:widowControl w:val="0"/>
              <w:autoSpaceDE w:val="0"/>
              <w:autoSpaceDN w:val="0"/>
              <w:adjustRightInd w:val="0"/>
              <w:rPr>
                <w:rFonts w:ascii="Arial" w:hAnsi="Arial" w:cs="Arial"/>
                <w:sz w:val="20"/>
                <w:szCs w:val="20"/>
              </w:rPr>
            </w:pPr>
            <w:r w:rsidRPr="00740CF7">
              <w:rPr>
                <w:rFonts w:ascii="Arial" w:hAnsi="Arial" w:cs="Arial"/>
                <w:b/>
                <w:bCs/>
                <w:sz w:val="20"/>
                <w:szCs w:val="20"/>
              </w:rPr>
              <w:lastRenderedPageBreak/>
              <w:t>Objava in rok za vložitev predlogov operacij za sofinanciranje:</w:t>
            </w:r>
          </w:p>
        </w:tc>
        <w:tc>
          <w:tcPr>
            <w:tcW w:w="7120" w:type="dxa"/>
            <w:vAlign w:val="center"/>
          </w:tcPr>
          <w:p w:rsidR="00430C80" w:rsidRPr="00430C80" w:rsidRDefault="00430C80" w:rsidP="00430C80">
            <w:pPr>
              <w:widowControl w:val="0"/>
              <w:autoSpaceDE w:val="0"/>
              <w:autoSpaceDN w:val="0"/>
              <w:adjustRightInd w:val="0"/>
              <w:jc w:val="both"/>
              <w:rPr>
                <w:rFonts w:ascii="Arial" w:hAnsi="Arial" w:cs="Arial"/>
                <w:bCs/>
                <w:color w:val="000000"/>
                <w:sz w:val="20"/>
                <w:szCs w:val="20"/>
              </w:rPr>
            </w:pPr>
            <w:r w:rsidRPr="00430C80">
              <w:rPr>
                <w:rFonts w:ascii="Arial" w:hAnsi="Arial" w:cs="Arial"/>
                <w:bCs/>
                <w:color w:val="000000"/>
                <w:sz w:val="20"/>
                <w:szCs w:val="20"/>
              </w:rPr>
              <w:t xml:space="preserve">Javni poziv je objavljen </w:t>
            </w:r>
            <w:r w:rsidR="00BA72B7" w:rsidRPr="00BA72B7">
              <w:rPr>
                <w:rFonts w:ascii="Arial" w:hAnsi="Arial" w:cs="Arial"/>
                <w:bCs/>
                <w:color w:val="000000"/>
                <w:sz w:val="20"/>
                <w:szCs w:val="20"/>
                <w:u w:val="single"/>
              </w:rPr>
              <w:t>2.2.2017</w:t>
            </w:r>
            <w:r w:rsidR="00BA72B7">
              <w:rPr>
                <w:rFonts w:ascii="Arial" w:hAnsi="Arial" w:cs="Arial"/>
                <w:bCs/>
                <w:color w:val="000000"/>
                <w:sz w:val="20"/>
                <w:szCs w:val="20"/>
              </w:rPr>
              <w:t>.</w:t>
            </w:r>
            <w:r w:rsidRPr="00430C80">
              <w:rPr>
                <w:rFonts w:ascii="Arial" w:hAnsi="Arial" w:cs="Arial"/>
                <w:bCs/>
                <w:color w:val="000000"/>
                <w:sz w:val="20"/>
                <w:szCs w:val="20"/>
              </w:rPr>
              <w:t xml:space="preserve"> </w:t>
            </w:r>
          </w:p>
          <w:p w:rsidR="00430C80" w:rsidRPr="00430C80" w:rsidRDefault="00430C80" w:rsidP="00430C80">
            <w:pPr>
              <w:widowControl w:val="0"/>
              <w:autoSpaceDE w:val="0"/>
              <w:autoSpaceDN w:val="0"/>
              <w:adjustRightInd w:val="0"/>
              <w:jc w:val="both"/>
              <w:rPr>
                <w:rFonts w:ascii="Arial" w:hAnsi="Arial" w:cs="Arial"/>
                <w:bCs/>
                <w:color w:val="000000"/>
                <w:sz w:val="20"/>
                <w:szCs w:val="20"/>
              </w:rPr>
            </w:pPr>
          </w:p>
          <w:p w:rsidR="00623074" w:rsidRPr="00BA72B7" w:rsidRDefault="00430C80" w:rsidP="00430C80">
            <w:pPr>
              <w:widowControl w:val="0"/>
              <w:autoSpaceDE w:val="0"/>
              <w:autoSpaceDN w:val="0"/>
              <w:adjustRightInd w:val="0"/>
              <w:jc w:val="both"/>
              <w:rPr>
                <w:rFonts w:ascii="Arial" w:hAnsi="Arial" w:cs="Arial"/>
                <w:b/>
                <w:color w:val="000000"/>
                <w:sz w:val="20"/>
                <w:szCs w:val="20"/>
              </w:rPr>
            </w:pPr>
            <w:r w:rsidRPr="00430C80">
              <w:rPr>
                <w:rFonts w:ascii="Arial" w:hAnsi="Arial" w:cs="Arial"/>
                <w:bCs/>
                <w:color w:val="000000"/>
                <w:sz w:val="20"/>
                <w:szCs w:val="20"/>
              </w:rPr>
              <w:t>Predloge operacij z v</w:t>
            </w:r>
            <w:r w:rsidRPr="00430C80">
              <w:rPr>
                <w:rFonts w:ascii="Arial" w:hAnsi="Arial" w:cs="Arial"/>
                <w:color w:val="000000"/>
                <w:sz w:val="20"/>
                <w:szCs w:val="20"/>
              </w:rPr>
              <w:t xml:space="preserve">logo na javni poziv je potrebno poslati </w:t>
            </w:r>
            <w:r w:rsidRPr="00430C80">
              <w:rPr>
                <w:rFonts w:ascii="Arial" w:hAnsi="Arial" w:cs="Arial"/>
                <w:b/>
                <w:color w:val="000000"/>
                <w:sz w:val="20"/>
                <w:szCs w:val="20"/>
              </w:rPr>
              <w:t>priporočeno po pošti</w:t>
            </w:r>
            <w:r w:rsidRPr="00430C80">
              <w:rPr>
                <w:rFonts w:ascii="Arial" w:hAnsi="Arial" w:cs="Arial"/>
                <w:color w:val="000000"/>
                <w:sz w:val="20"/>
                <w:szCs w:val="20"/>
              </w:rPr>
              <w:t xml:space="preserve"> na naslov LAS Posavje, CKŽ 2, 8270 Krško do </w:t>
            </w:r>
            <w:r w:rsidR="00BA72B7">
              <w:rPr>
                <w:rFonts w:ascii="Arial" w:hAnsi="Arial" w:cs="Arial"/>
                <w:b/>
                <w:color w:val="000000"/>
                <w:sz w:val="20"/>
                <w:szCs w:val="20"/>
              </w:rPr>
              <w:t xml:space="preserve">21.4.2017 </w:t>
            </w:r>
            <w:r w:rsidRPr="00430C80">
              <w:rPr>
                <w:rFonts w:ascii="Arial" w:hAnsi="Arial" w:cs="Arial"/>
                <w:color w:val="000000"/>
                <w:sz w:val="20"/>
                <w:szCs w:val="20"/>
              </w:rPr>
              <w:t xml:space="preserve">ali </w:t>
            </w:r>
            <w:r w:rsidRPr="00430C80">
              <w:rPr>
                <w:rFonts w:ascii="Arial" w:hAnsi="Arial" w:cs="Arial"/>
                <w:b/>
                <w:color w:val="000000"/>
                <w:sz w:val="20"/>
                <w:szCs w:val="20"/>
              </w:rPr>
              <w:t xml:space="preserve">osebno dostaviti </w:t>
            </w:r>
            <w:r w:rsidRPr="00430C80">
              <w:rPr>
                <w:rFonts w:ascii="Arial" w:hAnsi="Arial" w:cs="Arial"/>
                <w:color w:val="000000"/>
                <w:sz w:val="20"/>
                <w:szCs w:val="20"/>
              </w:rPr>
              <w:t xml:space="preserve">pri tajništvu vodilnega partnerja na naslovu RRA Posavje, CKŽ 2, 8270 Krško do </w:t>
            </w:r>
            <w:r w:rsidR="00BA72B7">
              <w:rPr>
                <w:rFonts w:ascii="Arial" w:hAnsi="Arial" w:cs="Arial"/>
                <w:b/>
                <w:color w:val="000000"/>
                <w:sz w:val="20"/>
                <w:szCs w:val="20"/>
              </w:rPr>
              <w:t xml:space="preserve">21.4.2017 </w:t>
            </w:r>
            <w:r w:rsidR="00BA72B7" w:rsidRPr="00BA72B7">
              <w:rPr>
                <w:rFonts w:ascii="Arial" w:hAnsi="Arial" w:cs="Arial"/>
                <w:color w:val="000000"/>
                <w:sz w:val="20"/>
                <w:szCs w:val="20"/>
              </w:rPr>
              <w:t>do</w:t>
            </w:r>
            <w:r w:rsidR="00BA72B7">
              <w:rPr>
                <w:rFonts w:ascii="Arial" w:hAnsi="Arial" w:cs="Arial"/>
                <w:b/>
                <w:color w:val="000000"/>
                <w:sz w:val="20"/>
                <w:szCs w:val="20"/>
              </w:rPr>
              <w:t xml:space="preserve"> 12.00</w:t>
            </w:r>
            <w:r w:rsidRPr="00430C80">
              <w:rPr>
                <w:rFonts w:ascii="Arial" w:hAnsi="Arial" w:cs="Arial"/>
                <w:b/>
                <w:color w:val="000000"/>
                <w:sz w:val="20"/>
                <w:szCs w:val="20"/>
              </w:rPr>
              <w:t>.</w:t>
            </w:r>
          </w:p>
        </w:tc>
      </w:tr>
      <w:tr w:rsidR="00B676B4" w:rsidRPr="00740CF7" w:rsidTr="005213A4">
        <w:tc>
          <w:tcPr>
            <w:tcW w:w="2660" w:type="dxa"/>
            <w:shd w:val="clear" w:color="auto" w:fill="E6E6E6"/>
            <w:vAlign w:val="center"/>
          </w:tcPr>
          <w:p w:rsidR="00B676B4" w:rsidRPr="00740CF7" w:rsidRDefault="00B676B4" w:rsidP="005213A4">
            <w:pPr>
              <w:widowControl w:val="0"/>
              <w:autoSpaceDE w:val="0"/>
              <w:autoSpaceDN w:val="0"/>
              <w:adjustRightInd w:val="0"/>
              <w:rPr>
                <w:rFonts w:ascii="Arial" w:hAnsi="Arial" w:cs="Arial"/>
                <w:b/>
                <w:sz w:val="20"/>
                <w:szCs w:val="20"/>
              </w:rPr>
            </w:pPr>
            <w:r w:rsidRPr="00740CF7">
              <w:rPr>
                <w:rFonts w:ascii="Arial" w:hAnsi="Arial" w:cs="Arial"/>
                <w:b/>
                <w:bCs/>
                <w:sz w:val="20"/>
                <w:szCs w:val="20"/>
              </w:rPr>
              <w:t>Obdobje upravičenosti</w:t>
            </w:r>
            <w:r w:rsidRPr="00740CF7">
              <w:rPr>
                <w:rFonts w:ascii="Arial" w:hAnsi="Arial" w:cs="Arial"/>
                <w:b/>
                <w:sz w:val="20"/>
                <w:szCs w:val="20"/>
              </w:rPr>
              <w:t xml:space="preserve"> </w:t>
            </w:r>
            <w:r w:rsidRPr="00740CF7">
              <w:rPr>
                <w:rFonts w:ascii="Arial" w:hAnsi="Arial" w:cs="Arial"/>
                <w:b/>
                <w:bCs/>
                <w:sz w:val="20"/>
                <w:szCs w:val="20"/>
              </w:rPr>
              <w:t>stroškov</w:t>
            </w:r>
          </w:p>
        </w:tc>
        <w:tc>
          <w:tcPr>
            <w:tcW w:w="7120" w:type="dxa"/>
            <w:vAlign w:val="center"/>
          </w:tcPr>
          <w:p w:rsidR="00B676B4" w:rsidRPr="00740CF7" w:rsidRDefault="00B676B4" w:rsidP="005213A4">
            <w:pPr>
              <w:widowControl w:val="0"/>
              <w:autoSpaceDE w:val="0"/>
              <w:autoSpaceDN w:val="0"/>
              <w:adjustRightInd w:val="0"/>
              <w:jc w:val="both"/>
              <w:rPr>
                <w:rFonts w:ascii="Arial" w:hAnsi="Arial" w:cs="Arial"/>
                <w:sz w:val="20"/>
                <w:szCs w:val="20"/>
              </w:rPr>
            </w:pPr>
            <w:r w:rsidRPr="00740CF7">
              <w:rPr>
                <w:rFonts w:ascii="Arial" w:hAnsi="Arial" w:cs="Arial"/>
                <w:sz w:val="20"/>
                <w:szCs w:val="20"/>
              </w:rPr>
              <w:t xml:space="preserve">Upravičeni stroški za izvedbo operacij sofinanciranih iz </w:t>
            </w:r>
            <w:r w:rsidRPr="00740CF7">
              <w:rPr>
                <w:rFonts w:ascii="Arial" w:hAnsi="Arial" w:cs="Arial"/>
                <w:b/>
                <w:sz w:val="20"/>
                <w:szCs w:val="20"/>
              </w:rPr>
              <w:t>ESRR</w:t>
            </w:r>
            <w:r w:rsidRPr="00740CF7">
              <w:rPr>
                <w:rFonts w:ascii="Arial" w:hAnsi="Arial" w:cs="Arial"/>
                <w:sz w:val="20"/>
                <w:szCs w:val="20"/>
              </w:rPr>
              <w:t xml:space="preserve"> so stroški, ki so nastali po oddaji vloge v odobritev na </w:t>
            </w:r>
            <w:r w:rsidR="00430C80">
              <w:rPr>
                <w:rFonts w:ascii="Arial" w:hAnsi="Arial" w:cs="Arial"/>
                <w:sz w:val="20"/>
                <w:szCs w:val="20"/>
              </w:rPr>
              <w:t>MGRT.</w:t>
            </w:r>
            <w:r w:rsidR="00BA72B7">
              <w:rPr>
                <w:rFonts w:ascii="Arial" w:hAnsi="Arial" w:cs="Arial"/>
                <w:sz w:val="20"/>
                <w:szCs w:val="20"/>
              </w:rPr>
              <w:t xml:space="preserve"> Izjema so stroški storitev zunanjih izvajalcev, kjer je datum začetka upravičenosti 1.1.2014.</w:t>
            </w:r>
          </w:p>
        </w:tc>
      </w:tr>
      <w:tr w:rsidR="00B676B4" w:rsidRPr="00740CF7" w:rsidTr="005213A4">
        <w:tc>
          <w:tcPr>
            <w:tcW w:w="2660" w:type="dxa"/>
            <w:shd w:val="clear" w:color="auto" w:fill="E6E6E6"/>
            <w:vAlign w:val="center"/>
          </w:tcPr>
          <w:p w:rsidR="00B676B4" w:rsidRPr="00740CF7" w:rsidRDefault="00B676B4" w:rsidP="005213A4">
            <w:pPr>
              <w:widowControl w:val="0"/>
              <w:autoSpaceDE w:val="0"/>
              <w:autoSpaceDN w:val="0"/>
              <w:adjustRightInd w:val="0"/>
              <w:rPr>
                <w:rFonts w:ascii="Arial" w:hAnsi="Arial" w:cs="Arial"/>
                <w:sz w:val="20"/>
                <w:szCs w:val="20"/>
              </w:rPr>
            </w:pPr>
            <w:r w:rsidRPr="00740CF7">
              <w:rPr>
                <w:rFonts w:ascii="Arial" w:hAnsi="Arial" w:cs="Arial"/>
                <w:b/>
                <w:bCs/>
                <w:sz w:val="20"/>
                <w:szCs w:val="20"/>
              </w:rPr>
              <w:t>Informacije o javnem</w:t>
            </w:r>
            <w:r w:rsidRPr="00740CF7">
              <w:rPr>
                <w:rFonts w:ascii="Arial" w:hAnsi="Arial" w:cs="Arial"/>
                <w:sz w:val="20"/>
                <w:szCs w:val="20"/>
              </w:rPr>
              <w:t xml:space="preserve"> </w:t>
            </w:r>
            <w:r w:rsidRPr="00740CF7">
              <w:rPr>
                <w:rFonts w:ascii="Arial" w:hAnsi="Arial" w:cs="Arial"/>
                <w:b/>
                <w:bCs/>
                <w:sz w:val="20"/>
                <w:szCs w:val="20"/>
              </w:rPr>
              <w:t>pozivu:</w:t>
            </w:r>
          </w:p>
        </w:tc>
        <w:tc>
          <w:tcPr>
            <w:tcW w:w="7120" w:type="dxa"/>
            <w:vAlign w:val="center"/>
          </w:tcPr>
          <w:p w:rsidR="00430C80" w:rsidRPr="00430C80" w:rsidRDefault="00430C80" w:rsidP="00430C80">
            <w:pPr>
              <w:widowControl w:val="0"/>
              <w:autoSpaceDE w:val="0"/>
              <w:autoSpaceDN w:val="0"/>
              <w:adjustRightInd w:val="0"/>
              <w:jc w:val="both"/>
              <w:rPr>
                <w:rFonts w:ascii="Arial" w:hAnsi="Arial" w:cs="Arial"/>
                <w:color w:val="000000"/>
                <w:sz w:val="20"/>
                <w:szCs w:val="20"/>
              </w:rPr>
            </w:pPr>
            <w:r w:rsidRPr="00430C80">
              <w:rPr>
                <w:rFonts w:ascii="Arial" w:hAnsi="Arial" w:cs="Arial"/>
                <w:color w:val="000000"/>
                <w:sz w:val="20"/>
                <w:szCs w:val="20"/>
              </w:rPr>
              <w:t xml:space="preserve">Po elektronski pošti: </w:t>
            </w:r>
            <w:hyperlink r:id="rId8" w:history="1">
              <w:r w:rsidRPr="00AA5E17">
                <w:rPr>
                  <w:rStyle w:val="Hiperpovezava"/>
                  <w:rFonts w:ascii="Arial" w:hAnsi="Arial" w:cs="Arial"/>
                  <w:sz w:val="20"/>
                  <w:szCs w:val="20"/>
                </w:rPr>
                <w:t>las.posavje@rra-posavje.si</w:t>
              </w:r>
            </w:hyperlink>
            <w:r w:rsidRPr="00430C80">
              <w:rPr>
                <w:rFonts w:ascii="Arial" w:hAnsi="Arial" w:cs="Arial"/>
                <w:color w:val="000000"/>
                <w:sz w:val="20"/>
                <w:szCs w:val="20"/>
              </w:rPr>
              <w:t xml:space="preserve"> </w:t>
            </w:r>
          </w:p>
          <w:p w:rsidR="00430C80" w:rsidRPr="00F44447" w:rsidRDefault="00430C80" w:rsidP="00430C80">
            <w:pPr>
              <w:widowControl w:val="0"/>
              <w:autoSpaceDE w:val="0"/>
              <w:autoSpaceDN w:val="0"/>
              <w:adjustRightInd w:val="0"/>
              <w:jc w:val="both"/>
              <w:rPr>
                <w:rFonts w:ascii="Arial" w:hAnsi="Arial" w:cs="Arial"/>
                <w:sz w:val="20"/>
                <w:szCs w:val="20"/>
              </w:rPr>
            </w:pPr>
            <w:r w:rsidRPr="00430C80">
              <w:rPr>
                <w:rFonts w:ascii="Arial" w:hAnsi="Arial" w:cs="Arial"/>
                <w:color w:val="000000"/>
                <w:sz w:val="20"/>
                <w:szCs w:val="20"/>
              </w:rPr>
              <w:t>Po telefonu: 07 488 10 43 ali 07 488 10 40</w:t>
            </w:r>
            <w:r w:rsidRPr="00F44447">
              <w:rPr>
                <w:rFonts w:ascii="Arial" w:hAnsi="Arial" w:cs="Arial"/>
                <w:sz w:val="20"/>
                <w:szCs w:val="20"/>
              </w:rPr>
              <w:t xml:space="preserve">, vsak delovnik od 9 – 14 ure. </w:t>
            </w:r>
          </w:p>
          <w:p w:rsidR="00430C80" w:rsidRPr="00430C80" w:rsidRDefault="00430C80" w:rsidP="00430C80">
            <w:pPr>
              <w:widowControl w:val="0"/>
              <w:autoSpaceDE w:val="0"/>
              <w:autoSpaceDN w:val="0"/>
              <w:adjustRightInd w:val="0"/>
              <w:jc w:val="both"/>
              <w:rPr>
                <w:rFonts w:ascii="Arial" w:hAnsi="Arial" w:cs="Arial"/>
                <w:color w:val="000000"/>
                <w:sz w:val="20"/>
                <w:szCs w:val="20"/>
              </w:rPr>
            </w:pPr>
            <w:r w:rsidRPr="00430C80">
              <w:rPr>
                <w:rFonts w:ascii="Arial" w:hAnsi="Arial" w:cs="Arial"/>
                <w:color w:val="000000"/>
                <w:sz w:val="20"/>
                <w:szCs w:val="20"/>
              </w:rPr>
              <w:t>Osebno na sedežu vodilnega partnerja LAS Posavje, CKŽ 2, 8270 Krško</w:t>
            </w:r>
          </w:p>
          <w:p w:rsidR="00430C80" w:rsidRPr="00430C80" w:rsidRDefault="00430C80" w:rsidP="00430C80">
            <w:pPr>
              <w:widowControl w:val="0"/>
              <w:autoSpaceDE w:val="0"/>
              <w:autoSpaceDN w:val="0"/>
              <w:adjustRightInd w:val="0"/>
              <w:jc w:val="both"/>
              <w:rPr>
                <w:rFonts w:ascii="Arial" w:hAnsi="Arial" w:cs="Arial"/>
                <w:color w:val="000000"/>
                <w:sz w:val="20"/>
                <w:szCs w:val="20"/>
              </w:rPr>
            </w:pPr>
            <w:r w:rsidRPr="00430C80">
              <w:rPr>
                <w:rFonts w:ascii="Arial" w:hAnsi="Arial" w:cs="Arial"/>
                <w:color w:val="000000"/>
                <w:sz w:val="20"/>
                <w:szCs w:val="20"/>
              </w:rPr>
              <w:t xml:space="preserve">vsak delovnik med </w:t>
            </w:r>
            <w:r w:rsidRPr="0097148C">
              <w:rPr>
                <w:rFonts w:ascii="Arial" w:hAnsi="Arial" w:cs="Arial"/>
                <w:sz w:val="20"/>
                <w:szCs w:val="20"/>
              </w:rPr>
              <w:t>9 – 14 ure</w:t>
            </w:r>
            <w:r w:rsidRPr="00430C80">
              <w:rPr>
                <w:rFonts w:ascii="Arial" w:hAnsi="Arial" w:cs="Arial"/>
                <w:color w:val="000000"/>
                <w:sz w:val="20"/>
                <w:szCs w:val="20"/>
              </w:rPr>
              <w:t>.</w:t>
            </w:r>
          </w:p>
          <w:p w:rsidR="00B676B4" w:rsidRPr="00267B15" w:rsidRDefault="00430C80" w:rsidP="00430C80">
            <w:pPr>
              <w:widowControl w:val="0"/>
              <w:autoSpaceDE w:val="0"/>
              <w:autoSpaceDN w:val="0"/>
              <w:adjustRightInd w:val="0"/>
              <w:jc w:val="both"/>
              <w:rPr>
                <w:rFonts w:ascii="Arial" w:hAnsi="Arial" w:cs="Arial"/>
                <w:sz w:val="20"/>
                <w:szCs w:val="20"/>
              </w:rPr>
            </w:pPr>
            <w:r w:rsidRPr="0097148C">
              <w:rPr>
                <w:rFonts w:ascii="Arial" w:hAnsi="Arial" w:cs="Arial"/>
                <w:sz w:val="20"/>
                <w:szCs w:val="20"/>
              </w:rPr>
              <w:t>Odgovori bodo objavljeni na spletni strani</w:t>
            </w:r>
            <w:r>
              <w:rPr>
                <w:rFonts w:ascii="Arial" w:hAnsi="Arial" w:cs="Arial"/>
                <w:color w:val="FF0000"/>
                <w:sz w:val="20"/>
                <w:szCs w:val="20"/>
              </w:rPr>
              <w:t xml:space="preserve"> </w:t>
            </w:r>
            <w:hyperlink r:id="rId9" w:history="1">
              <w:r w:rsidRPr="00AA5E17">
                <w:rPr>
                  <w:rStyle w:val="Hiperpovezava"/>
                  <w:rFonts w:ascii="Arial" w:hAnsi="Arial" w:cs="Arial"/>
                  <w:sz w:val="20"/>
                  <w:szCs w:val="20"/>
                </w:rPr>
                <w:t>www.las-posavje.si</w:t>
              </w:r>
            </w:hyperlink>
            <w:r>
              <w:rPr>
                <w:rFonts w:ascii="Arial" w:hAnsi="Arial" w:cs="Arial"/>
                <w:color w:val="FF0000"/>
                <w:sz w:val="20"/>
                <w:szCs w:val="20"/>
              </w:rPr>
              <w:t xml:space="preserve"> </w:t>
            </w:r>
            <w:r w:rsidRPr="0097148C">
              <w:rPr>
                <w:rFonts w:ascii="Arial" w:hAnsi="Arial" w:cs="Arial"/>
                <w:sz w:val="20"/>
                <w:szCs w:val="20"/>
              </w:rPr>
              <w:t>v rubriki</w:t>
            </w:r>
            <w:r>
              <w:rPr>
                <w:rFonts w:ascii="Arial" w:hAnsi="Arial" w:cs="Arial"/>
                <w:color w:val="FF0000"/>
                <w:sz w:val="20"/>
                <w:szCs w:val="20"/>
              </w:rPr>
              <w:t xml:space="preserve"> </w:t>
            </w:r>
            <w:r w:rsidRPr="0097148C">
              <w:rPr>
                <w:rFonts w:ascii="Arial" w:hAnsi="Arial" w:cs="Arial"/>
                <w:sz w:val="20"/>
                <w:szCs w:val="20"/>
              </w:rPr>
              <w:t>Javni pozivi/Vprašanja in odgovori.</w:t>
            </w:r>
          </w:p>
        </w:tc>
      </w:tr>
    </w:tbl>
    <w:p w:rsidR="00B676B4" w:rsidRDefault="00B676B4" w:rsidP="00B676B4">
      <w:pPr>
        <w:widowControl w:val="0"/>
        <w:autoSpaceDE w:val="0"/>
        <w:autoSpaceDN w:val="0"/>
        <w:adjustRightInd w:val="0"/>
        <w:jc w:val="both"/>
        <w:rPr>
          <w:rFonts w:ascii="Arial" w:hAnsi="Arial" w:cs="Arial"/>
          <w:sz w:val="20"/>
          <w:szCs w:val="20"/>
        </w:rPr>
      </w:pPr>
    </w:p>
    <w:p w:rsidR="00B676B4" w:rsidRPr="00740CF7" w:rsidRDefault="00B676B4" w:rsidP="00B676B4">
      <w:pPr>
        <w:widowControl w:val="0"/>
        <w:autoSpaceDE w:val="0"/>
        <w:autoSpaceDN w:val="0"/>
        <w:adjustRightInd w:val="0"/>
        <w:jc w:val="both"/>
        <w:rPr>
          <w:rFonts w:ascii="Arial" w:hAnsi="Arial" w:cs="Arial"/>
          <w:sz w:val="20"/>
          <w:szCs w:val="20"/>
        </w:rPr>
      </w:pPr>
    </w:p>
    <w:p w:rsidR="00B676B4" w:rsidRPr="00740CF7" w:rsidRDefault="00B676B4" w:rsidP="00B66298">
      <w:pPr>
        <w:pStyle w:val="Odstavekseznama"/>
        <w:widowControl w:val="0"/>
        <w:numPr>
          <w:ilvl w:val="0"/>
          <w:numId w:val="6"/>
        </w:numPr>
        <w:autoSpaceDE w:val="0"/>
        <w:autoSpaceDN w:val="0"/>
        <w:adjustRightInd w:val="0"/>
        <w:spacing w:after="0" w:line="240" w:lineRule="auto"/>
        <w:jc w:val="both"/>
        <w:rPr>
          <w:rFonts w:ascii="Arial" w:hAnsi="Arial" w:cs="Arial"/>
          <w:b/>
          <w:bCs/>
          <w:sz w:val="20"/>
          <w:szCs w:val="20"/>
          <w:u w:val="single"/>
        </w:rPr>
      </w:pPr>
      <w:r w:rsidRPr="00740CF7">
        <w:rPr>
          <w:rFonts w:ascii="Arial" w:hAnsi="Arial" w:cs="Arial"/>
          <w:b/>
          <w:bCs/>
          <w:sz w:val="20"/>
          <w:szCs w:val="20"/>
          <w:u w:val="single"/>
        </w:rPr>
        <w:t>PREDMET SOFINANCIRANJA</w:t>
      </w:r>
    </w:p>
    <w:p w:rsidR="00B676B4" w:rsidRPr="00740CF7" w:rsidRDefault="00B676B4" w:rsidP="00B676B4">
      <w:pPr>
        <w:widowControl w:val="0"/>
        <w:autoSpaceDE w:val="0"/>
        <w:autoSpaceDN w:val="0"/>
        <w:adjustRightInd w:val="0"/>
        <w:jc w:val="both"/>
        <w:rPr>
          <w:rFonts w:ascii="Arial" w:hAnsi="Arial" w:cs="Arial"/>
          <w:sz w:val="20"/>
          <w:szCs w:val="20"/>
        </w:rPr>
      </w:pPr>
    </w:p>
    <w:p w:rsidR="00B676B4" w:rsidRPr="00A4594C" w:rsidRDefault="00B676B4" w:rsidP="00B676B4">
      <w:pPr>
        <w:widowControl w:val="0"/>
        <w:autoSpaceDE w:val="0"/>
        <w:autoSpaceDN w:val="0"/>
        <w:adjustRightInd w:val="0"/>
        <w:jc w:val="both"/>
        <w:rPr>
          <w:rFonts w:ascii="Arial" w:hAnsi="Arial" w:cs="Arial"/>
          <w:sz w:val="20"/>
          <w:szCs w:val="20"/>
        </w:rPr>
      </w:pPr>
      <w:r w:rsidRPr="00740CF7">
        <w:rPr>
          <w:rFonts w:ascii="Arial" w:hAnsi="Arial" w:cs="Arial"/>
          <w:sz w:val="20"/>
          <w:szCs w:val="20"/>
        </w:rPr>
        <w:t xml:space="preserve">Predmet sofinanciranja so </w:t>
      </w:r>
      <w:r w:rsidRPr="00A4594C">
        <w:rPr>
          <w:rFonts w:ascii="Arial" w:hAnsi="Arial" w:cs="Arial"/>
          <w:sz w:val="20"/>
          <w:szCs w:val="20"/>
        </w:rPr>
        <w:t>operacije (projekti), ki zasledujejo cilje ESRR ter prispevajo k ciljem</w:t>
      </w:r>
      <w:r>
        <w:rPr>
          <w:rFonts w:ascii="Arial" w:hAnsi="Arial" w:cs="Arial"/>
          <w:sz w:val="20"/>
          <w:szCs w:val="20"/>
        </w:rPr>
        <w:t xml:space="preserve">, </w:t>
      </w:r>
      <w:r w:rsidRPr="00A4594C">
        <w:rPr>
          <w:rFonts w:ascii="Arial" w:hAnsi="Arial" w:cs="Arial"/>
          <w:sz w:val="20"/>
          <w:szCs w:val="20"/>
        </w:rPr>
        <w:t>ukrepom</w:t>
      </w:r>
      <w:r>
        <w:rPr>
          <w:rFonts w:ascii="Arial" w:hAnsi="Arial" w:cs="Arial"/>
          <w:sz w:val="20"/>
          <w:szCs w:val="20"/>
        </w:rPr>
        <w:t xml:space="preserve"> </w:t>
      </w:r>
      <w:r w:rsidRPr="00267B15">
        <w:rPr>
          <w:rFonts w:ascii="Arial" w:hAnsi="Arial" w:cs="Arial"/>
          <w:sz w:val="20"/>
          <w:szCs w:val="20"/>
        </w:rPr>
        <w:t>in kazalnikom</w:t>
      </w:r>
      <w:r w:rsidRPr="003E34A4">
        <w:rPr>
          <w:rFonts w:ascii="Arial" w:hAnsi="Arial" w:cs="Arial"/>
          <w:color w:val="FF0000"/>
          <w:sz w:val="20"/>
          <w:szCs w:val="20"/>
        </w:rPr>
        <w:t xml:space="preserve"> </w:t>
      </w:r>
      <w:r w:rsidRPr="00A4594C">
        <w:rPr>
          <w:rFonts w:ascii="Arial" w:hAnsi="Arial" w:cs="Arial"/>
          <w:sz w:val="20"/>
          <w:szCs w:val="20"/>
        </w:rPr>
        <w:t xml:space="preserve"> Strategije lokalnega razvoja na območju LAS Posavje:</w:t>
      </w:r>
    </w:p>
    <w:p w:rsidR="00B676B4" w:rsidRPr="00A4594C" w:rsidRDefault="00B676B4" w:rsidP="00B676B4">
      <w:pPr>
        <w:widowControl w:val="0"/>
        <w:autoSpaceDE w:val="0"/>
        <w:autoSpaceDN w:val="0"/>
        <w:adjustRightInd w:val="0"/>
        <w:jc w:val="both"/>
        <w:rPr>
          <w:rFonts w:ascii="Arial" w:hAnsi="Arial"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8336"/>
      </w:tblGrid>
      <w:tr w:rsidR="00430C80" w:rsidRPr="00F37B6A" w:rsidTr="00430C80">
        <w:trPr>
          <w:trHeight w:val="1952"/>
        </w:trPr>
        <w:tc>
          <w:tcPr>
            <w:tcW w:w="1270" w:type="dxa"/>
            <w:shd w:val="clear" w:color="auto" w:fill="FFFF99"/>
          </w:tcPr>
          <w:p w:rsidR="00430C80" w:rsidRPr="006471F2" w:rsidRDefault="00430C80" w:rsidP="00A97FEF">
            <w:pPr>
              <w:rPr>
                <w:rFonts w:ascii="Arial" w:hAnsi="Arial" w:cs="Arial"/>
              </w:rPr>
            </w:pPr>
          </w:p>
          <w:p w:rsidR="00430C80" w:rsidRPr="006471F2" w:rsidRDefault="00430C80" w:rsidP="00A97FEF">
            <w:pPr>
              <w:jc w:val="center"/>
              <w:rPr>
                <w:rFonts w:ascii="Arial" w:hAnsi="Arial" w:cs="Arial"/>
                <w:b/>
                <w:bCs/>
              </w:rPr>
            </w:pPr>
            <w:r w:rsidRPr="006471F2">
              <w:rPr>
                <w:rFonts w:ascii="Arial" w:hAnsi="Arial" w:cs="Arial"/>
                <w:b/>
              </w:rPr>
              <w:t>Vizija območja LAS Posavje</w:t>
            </w:r>
          </w:p>
        </w:tc>
        <w:tc>
          <w:tcPr>
            <w:tcW w:w="8336" w:type="dxa"/>
            <w:shd w:val="clear" w:color="auto" w:fill="FFFF99"/>
          </w:tcPr>
          <w:p w:rsidR="00430C80" w:rsidRPr="006471F2" w:rsidRDefault="00430C80" w:rsidP="00A97FEF">
            <w:pPr>
              <w:spacing w:before="60"/>
              <w:jc w:val="center"/>
              <w:rPr>
                <w:rFonts w:ascii="Arial" w:hAnsi="Arial" w:cs="Arial"/>
                <w:b/>
                <w:bCs/>
              </w:rPr>
            </w:pPr>
            <w:r w:rsidRPr="006471F2">
              <w:rPr>
                <w:rFonts w:ascii="Arial" w:hAnsi="Arial" w:cs="Arial"/>
                <w:b/>
              </w:rPr>
              <w:t>Dinamična, povezana in privlačna skupnost.</w:t>
            </w:r>
          </w:p>
          <w:p w:rsidR="00430C80" w:rsidRPr="006471F2" w:rsidRDefault="00430C80" w:rsidP="00A97FEF">
            <w:pPr>
              <w:jc w:val="center"/>
              <w:rPr>
                <w:rFonts w:ascii="Arial" w:hAnsi="Arial" w:cs="Arial"/>
                <w:b/>
                <w:bCs/>
              </w:rPr>
            </w:pPr>
            <w:r w:rsidRPr="006471F2">
              <w:rPr>
                <w:rFonts w:ascii="Arial" w:hAnsi="Arial" w:cs="Arial"/>
              </w:rPr>
              <w:t xml:space="preserve">V partnerskem sodelovanju javnega, zasebnega in sektorja civilne družbe območja spodbuja </w:t>
            </w:r>
            <w:r w:rsidRPr="00F31C08">
              <w:rPr>
                <w:rFonts w:ascii="Arial" w:hAnsi="Arial" w:cs="Arial"/>
              </w:rPr>
              <w:t>ustvarjalnost in</w:t>
            </w:r>
            <w:r w:rsidRPr="006471F2">
              <w:rPr>
                <w:rFonts w:ascii="Arial" w:hAnsi="Arial" w:cs="Arial"/>
              </w:rPr>
              <w:t xml:space="preserve"> inovativnost za razmah</w:t>
            </w:r>
            <w:r w:rsidRPr="006471F2">
              <w:rPr>
                <w:rFonts w:ascii="Arial" w:hAnsi="Arial" w:cs="Arial"/>
                <w:color w:val="FF0000"/>
              </w:rPr>
              <w:t xml:space="preserve"> </w:t>
            </w:r>
            <w:r w:rsidRPr="006471F2">
              <w:rPr>
                <w:rFonts w:ascii="Arial" w:hAnsi="Arial" w:cs="Arial"/>
              </w:rPr>
              <w:t>zelenih delovnih mest in proizvodov višje dodane vrednosti. Visoka stopnja ohranjenosti narave in okolja, samooskrbnosti in občutka za skupnost vsem prebivalcem omogoča visoko kakovost življenja in bivanja.</w:t>
            </w:r>
          </w:p>
        </w:tc>
      </w:tr>
    </w:tbl>
    <w:p w:rsidR="00B676B4" w:rsidRPr="00C221CF" w:rsidRDefault="00B676B4" w:rsidP="00B676B4">
      <w:pPr>
        <w:rPr>
          <w:rFonts w:ascii="Arial" w:hAnsi="Arial"/>
          <w:vanish/>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2809"/>
        <w:gridCol w:w="2410"/>
        <w:gridCol w:w="2580"/>
      </w:tblGrid>
      <w:tr w:rsidR="00B676B4" w:rsidRPr="0090457C" w:rsidTr="00430C80">
        <w:tc>
          <w:tcPr>
            <w:tcW w:w="1835" w:type="dxa"/>
            <w:shd w:val="clear" w:color="auto" w:fill="E6E6E6"/>
          </w:tcPr>
          <w:p w:rsidR="00B676B4" w:rsidRPr="00B676B4" w:rsidRDefault="00B676B4" w:rsidP="00B676B4">
            <w:pPr>
              <w:pStyle w:val="Brezrazmikov"/>
              <w:spacing w:line="276" w:lineRule="auto"/>
              <w:jc w:val="both"/>
              <w:rPr>
                <w:b/>
              </w:rPr>
            </w:pPr>
            <w:r w:rsidRPr="00B676B4">
              <w:rPr>
                <w:b/>
              </w:rPr>
              <w:t>Tematsko področje</w:t>
            </w:r>
          </w:p>
        </w:tc>
        <w:tc>
          <w:tcPr>
            <w:tcW w:w="2809" w:type="dxa"/>
            <w:shd w:val="clear" w:color="auto" w:fill="E6E6E6"/>
          </w:tcPr>
          <w:p w:rsidR="00B676B4" w:rsidRPr="00B676B4" w:rsidRDefault="00B676B4" w:rsidP="00B676B4">
            <w:pPr>
              <w:pStyle w:val="Brezrazmikov"/>
              <w:spacing w:line="276" w:lineRule="auto"/>
              <w:jc w:val="both"/>
              <w:rPr>
                <w:b/>
              </w:rPr>
            </w:pPr>
            <w:r w:rsidRPr="00B676B4">
              <w:rPr>
                <w:b/>
              </w:rPr>
              <w:t>Posebni cilji</w:t>
            </w:r>
          </w:p>
        </w:tc>
        <w:tc>
          <w:tcPr>
            <w:tcW w:w="2410" w:type="dxa"/>
            <w:shd w:val="clear" w:color="auto" w:fill="E6E6E6"/>
          </w:tcPr>
          <w:p w:rsidR="00B676B4" w:rsidRPr="00B676B4" w:rsidRDefault="00B676B4" w:rsidP="00B676B4">
            <w:pPr>
              <w:pStyle w:val="Brezrazmikov"/>
              <w:spacing w:line="276" w:lineRule="auto"/>
              <w:jc w:val="both"/>
              <w:rPr>
                <w:b/>
              </w:rPr>
            </w:pPr>
            <w:r w:rsidRPr="00B676B4">
              <w:rPr>
                <w:b/>
              </w:rPr>
              <w:t>Ukrepi</w:t>
            </w:r>
          </w:p>
        </w:tc>
        <w:tc>
          <w:tcPr>
            <w:tcW w:w="2580" w:type="dxa"/>
            <w:shd w:val="clear" w:color="auto" w:fill="E6E6E6"/>
          </w:tcPr>
          <w:p w:rsidR="00B676B4" w:rsidRPr="00B676B4" w:rsidRDefault="00B676B4" w:rsidP="00B676B4">
            <w:pPr>
              <w:pStyle w:val="Brezrazmikov"/>
              <w:spacing w:line="276" w:lineRule="auto"/>
              <w:jc w:val="both"/>
              <w:rPr>
                <w:b/>
              </w:rPr>
            </w:pPr>
            <w:r w:rsidRPr="00B676B4">
              <w:rPr>
                <w:b/>
              </w:rPr>
              <w:t>Kazalniki</w:t>
            </w:r>
          </w:p>
        </w:tc>
      </w:tr>
      <w:tr w:rsidR="00B676B4" w:rsidRPr="0090457C" w:rsidTr="00430C80">
        <w:tc>
          <w:tcPr>
            <w:tcW w:w="1835" w:type="dxa"/>
            <w:vMerge w:val="restart"/>
          </w:tcPr>
          <w:p w:rsidR="00B676B4" w:rsidRPr="00B676B4" w:rsidRDefault="00B676B4" w:rsidP="00B676B4">
            <w:pPr>
              <w:pStyle w:val="Brezrazmikov"/>
              <w:spacing w:line="276" w:lineRule="auto"/>
              <w:rPr>
                <w:b/>
              </w:rPr>
            </w:pPr>
            <w:r w:rsidRPr="00B676B4">
              <w:rPr>
                <w:b/>
              </w:rPr>
              <w:t>USTVARJANJE DELOVNIH MEST</w:t>
            </w:r>
          </w:p>
        </w:tc>
        <w:tc>
          <w:tcPr>
            <w:tcW w:w="2809" w:type="dxa"/>
          </w:tcPr>
          <w:p w:rsidR="00B676B4" w:rsidRPr="00A4594C" w:rsidRDefault="00B676B4" w:rsidP="00B676B4">
            <w:pPr>
              <w:pStyle w:val="Brezrazmikov"/>
              <w:spacing w:line="276" w:lineRule="auto"/>
            </w:pPr>
            <w:r w:rsidRPr="00A4594C">
              <w:t>Cilj 1.1: Ustvariti zaposlitvene priložnosti in kakovostna delovna mesta</w:t>
            </w:r>
          </w:p>
        </w:tc>
        <w:tc>
          <w:tcPr>
            <w:tcW w:w="2410" w:type="dxa"/>
          </w:tcPr>
          <w:p w:rsidR="00B676B4" w:rsidRPr="00A4594C" w:rsidRDefault="00B676B4" w:rsidP="00B676B4">
            <w:pPr>
              <w:pStyle w:val="Brezrazmikov"/>
              <w:spacing w:line="276" w:lineRule="auto"/>
            </w:pPr>
            <w:r w:rsidRPr="00A4594C">
              <w:t>U1: Podjetniške ideje za nova delovna mesta</w:t>
            </w:r>
          </w:p>
        </w:tc>
        <w:tc>
          <w:tcPr>
            <w:tcW w:w="2580" w:type="dxa"/>
          </w:tcPr>
          <w:p w:rsidR="00430C80" w:rsidRPr="00DE765F" w:rsidRDefault="00430C80" w:rsidP="00430C80">
            <w:pPr>
              <w:pStyle w:val="Brezrazmikov"/>
              <w:spacing w:line="276" w:lineRule="auto"/>
            </w:pPr>
            <w:r w:rsidRPr="00DE765F">
              <w:rPr>
                <w:color w:val="000000"/>
              </w:rPr>
              <w:t>Št. novo ustvarjenih delovnih mest</w:t>
            </w:r>
            <w:r w:rsidRPr="00DE765F">
              <w:t xml:space="preserve"> </w:t>
            </w:r>
          </w:p>
          <w:p w:rsidR="00B676B4" w:rsidRPr="009170A8" w:rsidRDefault="00430C80" w:rsidP="00430C80">
            <w:pPr>
              <w:pStyle w:val="Brezrazmikov"/>
              <w:spacing w:line="276" w:lineRule="auto"/>
            </w:pPr>
            <w:r w:rsidRPr="00DE765F">
              <w:rPr>
                <w:color w:val="000000"/>
              </w:rPr>
              <w:t>Št. usposobljenih nosilcev dejavnosti</w:t>
            </w:r>
          </w:p>
        </w:tc>
      </w:tr>
      <w:tr w:rsidR="00B676B4" w:rsidRPr="0090457C" w:rsidTr="00430C80">
        <w:tc>
          <w:tcPr>
            <w:tcW w:w="1835" w:type="dxa"/>
            <w:vMerge/>
          </w:tcPr>
          <w:p w:rsidR="00B676B4" w:rsidRPr="00A4594C" w:rsidRDefault="00B676B4" w:rsidP="00B676B4">
            <w:pPr>
              <w:pStyle w:val="Brezrazmikov"/>
              <w:spacing w:line="276" w:lineRule="auto"/>
            </w:pPr>
          </w:p>
        </w:tc>
        <w:tc>
          <w:tcPr>
            <w:tcW w:w="2809" w:type="dxa"/>
          </w:tcPr>
          <w:p w:rsidR="00B676B4" w:rsidRPr="00A4594C" w:rsidRDefault="00B676B4" w:rsidP="00B676B4">
            <w:pPr>
              <w:pStyle w:val="Brezrazmikov"/>
              <w:spacing w:line="276" w:lineRule="auto"/>
            </w:pPr>
            <w:r w:rsidRPr="00A4594C">
              <w:t>Cilj 1.2: Krepiti pogoje za rast malih ponudnikov v perspektivnih dejavnostih</w:t>
            </w:r>
          </w:p>
        </w:tc>
        <w:tc>
          <w:tcPr>
            <w:tcW w:w="2410" w:type="dxa"/>
          </w:tcPr>
          <w:p w:rsidR="00B676B4" w:rsidRPr="00A4594C" w:rsidRDefault="00B676B4" w:rsidP="00B676B4">
            <w:pPr>
              <w:pStyle w:val="Brezrazmikov"/>
              <w:spacing w:line="276" w:lineRule="auto"/>
            </w:pPr>
            <w:r w:rsidRPr="00A4594C">
              <w:t>U2: Inovativna partnerstva za rast</w:t>
            </w:r>
          </w:p>
        </w:tc>
        <w:tc>
          <w:tcPr>
            <w:tcW w:w="2580" w:type="dxa"/>
          </w:tcPr>
          <w:p w:rsidR="00430C80" w:rsidRPr="00DE765F" w:rsidRDefault="00430C80" w:rsidP="00430C80">
            <w:pPr>
              <w:pStyle w:val="Brezrazmikov"/>
            </w:pPr>
            <w:r w:rsidRPr="00DE765F">
              <w:rPr>
                <w:color w:val="000000"/>
              </w:rPr>
              <w:t>Št. novih produktov ali storitev</w:t>
            </w:r>
            <w:r w:rsidRPr="00DE765F">
              <w:t xml:space="preserve"> </w:t>
            </w:r>
          </w:p>
          <w:p w:rsidR="00430C80" w:rsidRPr="00DE765F" w:rsidRDefault="00430C80" w:rsidP="00430C80">
            <w:pPr>
              <w:pStyle w:val="Brezrazmikov"/>
            </w:pPr>
            <w:r w:rsidRPr="00DE765F">
              <w:rPr>
                <w:color w:val="000000"/>
              </w:rPr>
              <w:t>Št. usposobljenih nosilcev dejavnosti</w:t>
            </w:r>
            <w:r w:rsidRPr="00DE765F">
              <w:t xml:space="preserve"> </w:t>
            </w:r>
          </w:p>
          <w:p w:rsidR="00B676B4" w:rsidRPr="00B676B4" w:rsidRDefault="00430C80" w:rsidP="00430C80">
            <w:pPr>
              <w:pStyle w:val="Brezrazmikov"/>
              <w:spacing w:line="276" w:lineRule="auto"/>
              <w:rPr>
                <w:sz w:val="24"/>
                <w:szCs w:val="24"/>
              </w:rPr>
            </w:pPr>
            <w:r w:rsidRPr="00DE765F">
              <w:rPr>
                <w:color w:val="000000"/>
              </w:rPr>
              <w:t>Št. vzpostavljenih partnerstev</w:t>
            </w:r>
          </w:p>
        </w:tc>
      </w:tr>
      <w:tr w:rsidR="00B676B4" w:rsidRPr="0090457C" w:rsidTr="00430C80">
        <w:tc>
          <w:tcPr>
            <w:tcW w:w="1835" w:type="dxa"/>
            <w:vMerge w:val="restart"/>
          </w:tcPr>
          <w:p w:rsidR="00B676B4" w:rsidRPr="00B676B4" w:rsidRDefault="00B676B4" w:rsidP="00B676B4">
            <w:pPr>
              <w:pStyle w:val="Brezrazmikov"/>
              <w:spacing w:line="276" w:lineRule="auto"/>
              <w:rPr>
                <w:b/>
              </w:rPr>
            </w:pPr>
            <w:r w:rsidRPr="00B676B4">
              <w:rPr>
                <w:b/>
              </w:rPr>
              <w:lastRenderedPageBreak/>
              <w:t>VARSTVO OKOLJA IN OHRANJANJE NARAVE</w:t>
            </w:r>
          </w:p>
        </w:tc>
        <w:tc>
          <w:tcPr>
            <w:tcW w:w="2809" w:type="dxa"/>
          </w:tcPr>
          <w:p w:rsidR="00B676B4" w:rsidRPr="00A4594C" w:rsidRDefault="00B676B4" w:rsidP="00B676B4">
            <w:pPr>
              <w:pStyle w:val="Brezrazmikov"/>
              <w:spacing w:line="276" w:lineRule="auto"/>
            </w:pPr>
            <w:r w:rsidRPr="00A4594C">
              <w:t xml:space="preserve">Cilj 3.1: Izboljšati stanje okolja za večjo kakovost življenja in dela </w:t>
            </w:r>
          </w:p>
          <w:p w:rsidR="00B676B4" w:rsidRPr="00A4594C" w:rsidRDefault="00B676B4" w:rsidP="00B676B4">
            <w:pPr>
              <w:pStyle w:val="Brezrazmikov"/>
              <w:spacing w:line="276" w:lineRule="auto"/>
            </w:pPr>
          </w:p>
        </w:tc>
        <w:tc>
          <w:tcPr>
            <w:tcW w:w="2410" w:type="dxa"/>
          </w:tcPr>
          <w:p w:rsidR="00B676B4" w:rsidRPr="00A4594C" w:rsidRDefault="00B676B4" w:rsidP="00B676B4">
            <w:pPr>
              <w:pStyle w:val="Brezrazmikov"/>
              <w:spacing w:line="276" w:lineRule="auto"/>
            </w:pPr>
            <w:r w:rsidRPr="00A4594C">
              <w:t>U5: Izboljšanje stanje okolja</w:t>
            </w:r>
          </w:p>
          <w:p w:rsidR="00B676B4" w:rsidRPr="00A4594C" w:rsidRDefault="00B676B4" w:rsidP="00B676B4">
            <w:pPr>
              <w:pStyle w:val="Brezrazmikov"/>
              <w:spacing w:line="276" w:lineRule="auto"/>
            </w:pPr>
          </w:p>
          <w:p w:rsidR="00B676B4" w:rsidRPr="00A4594C" w:rsidRDefault="00B676B4" w:rsidP="00B676B4">
            <w:pPr>
              <w:pStyle w:val="Brezrazmikov"/>
              <w:spacing w:line="276" w:lineRule="auto"/>
            </w:pPr>
          </w:p>
        </w:tc>
        <w:tc>
          <w:tcPr>
            <w:tcW w:w="2580" w:type="dxa"/>
          </w:tcPr>
          <w:p w:rsidR="00430C80" w:rsidRPr="00DE765F" w:rsidRDefault="00430C80" w:rsidP="00430C80">
            <w:pPr>
              <w:pStyle w:val="Brezrazmikov"/>
              <w:spacing w:line="276" w:lineRule="auto"/>
              <w:rPr>
                <w:color w:val="000000"/>
              </w:rPr>
            </w:pPr>
            <w:r w:rsidRPr="00DE765F">
              <w:rPr>
                <w:color w:val="000000"/>
              </w:rPr>
              <w:t>Št. vključenih v aktivnosti ozaveščanja</w:t>
            </w:r>
          </w:p>
          <w:p w:rsidR="00430C80" w:rsidRPr="00DE765F" w:rsidRDefault="00430C80" w:rsidP="00430C80">
            <w:pPr>
              <w:pStyle w:val="Brezrazmikov"/>
              <w:spacing w:line="276" w:lineRule="auto"/>
              <w:rPr>
                <w:color w:val="000000"/>
              </w:rPr>
            </w:pPr>
            <w:r w:rsidRPr="00DE765F">
              <w:rPr>
                <w:color w:val="000000"/>
              </w:rPr>
              <w:t>Št. izvedenih ukrepov</w:t>
            </w:r>
          </w:p>
          <w:p w:rsidR="00B676B4" w:rsidRPr="00B676B4" w:rsidRDefault="00430C80" w:rsidP="00430C80">
            <w:pPr>
              <w:pStyle w:val="Brezrazmikov"/>
              <w:spacing w:line="276" w:lineRule="auto"/>
              <w:rPr>
                <w:sz w:val="24"/>
              </w:rPr>
            </w:pPr>
            <w:r w:rsidRPr="00DE765F">
              <w:rPr>
                <w:color w:val="000000"/>
              </w:rPr>
              <w:t>Št. novih okoljskih rešitev</w:t>
            </w:r>
          </w:p>
        </w:tc>
      </w:tr>
      <w:tr w:rsidR="00B676B4" w:rsidRPr="0090457C" w:rsidTr="00430C80">
        <w:tc>
          <w:tcPr>
            <w:tcW w:w="1835" w:type="dxa"/>
            <w:vMerge/>
          </w:tcPr>
          <w:p w:rsidR="00B676B4" w:rsidRPr="00A4594C" w:rsidRDefault="00B676B4" w:rsidP="00B676B4">
            <w:pPr>
              <w:pStyle w:val="Brezrazmikov"/>
              <w:spacing w:line="276" w:lineRule="auto"/>
            </w:pPr>
          </w:p>
        </w:tc>
        <w:tc>
          <w:tcPr>
            <w:tcW w:w="2809" w:type="dxa"/>
          </w:tcPr>
          <w:p w:rsidR="00B676B4" w:rsidRPr="00A4594C" w:rsidRDefault="00B676B4" w:rsidP="00B676B4">
            <w:pPr>
              <w:pStyle w:val="Brezrazmikov"/>
              <w:spacing w:line="276" w:lineRule="auto"/>
            </w:pPr>
            <w:r w:rsidRPr="00A4594C">
              <w:t>Cilj 3.2: Ohranjanje narave in biotske raznovrstnosti za trajnostni razvoj območja LAS</w:t>
            </w:r>
          </w:p>
        </w:tc>
        <w:tc>
          <w:tcPr>
            <w:tcW w:w="2410" w:type="dxa"/>
          </w:tcPr>
          <w:p w:rsidR="00B676B4" w:rsidRPr="00A4594C" w:rsidRDefault="00B676B4" w:rsidP="00B676B4">
            <w:pPr>
              <w:pStyle w:val="Brezrazmikov"/>
              <w:spacing w:line="276" w:lineRule="auto"/>
            </w:pPr>
            <w:r w:rsidRPr="00A4594C">
              <w:t>U6: Ohranjanje narave</w:t>
            </w:r>
          </w:p>
        </w:tc>
        <w:tc>
          <w:tcPr>
            <w:tcW w:w="2580" w:type="dxa"/>
          </w:tcPr>
          <w:p w:rsidR="00430C80" w:rsidRPr="00DE765F" w:rsidRDefault="00430C80" w:rsidP="00430C80">
            <w:pPr>
              <w:pStyle w:val="Brezrazmikov"/>
              <w:spacing w:line="276" w:lineRule="auto"/>
              <w:rPr>
                <w:color w:val="000000"/>
              </w:rPr>
            </w:pPr>
            <w:r w:rsidRPr="00DE765F">
              <w:rPr>
                <w:color w:val="000000"/>
              </w:rPr>
              <w:t>Št. izvedenih ukrepov</w:t>
            </w:r>
          </w:p>
          <w:p w:rsidR="00430C80" w:rsidRPr="00DE765F" w:rsidRDefault="00430C80" w:rsidP="00430C80">
            <w:pPr>
              <w:pStyle w:val="Brezrazmikov"/>
              <w:spacing w:line="276" w:lineRule="auto"/>
              <w:rPr>
                <w:color w:val="000000"/>
              </w:rPr>
            </w:pPr>
            <w:r w:rsidRPr="00DE765F">
              <w:rPr>
                <w:color w:val="000000"/>
              </w:rPr>
              <w:t>Št. novih vsebin in programov</w:t>
            </w:r>
          </w:p>
          <w:p w:rsidR="00B676B4" w:rsidRPr="00B676B4" w:rsidRDefault="00430C80" w:rsidP="00430C80">
            <w:pPr>
              <w:pStyle w:val="Brezrazmikov"/>
              <w:spacing w:line="276" w:lineRule="auto"/>
              <w:rPr>
                <w:sz w:val="24"/>
              </w:rPr>
            </w:pPr>
            <w:r w:rsidRPr="00DE765F">
              <w:rPr>
                <w:color w:val="000000"/>
              </w:rPr>
              <w:t>Št. vključenih v aktivnosti ozaveščanja</w:t>
            </w:r>
          </w:p>
        </w:tc>
      </w:tr>
      <w:tr w:rsidR="00B676B4" w:rsidRPr="0090457C" w:rsidTr="00430C80">
        <w:tc>
          <w:tcPr>
            <w:tcW w:w="1835" w:type="dxa"/>
            <w:vMerge w:val="restart"/>
          </w:tcPr>
          <w:p w:rsidR="00B676B4" w:rsidRPr="00B676B4" w:rsidRDefault="00B676B4" w:rsidP="00B676B4">
            <w:pPr>
              <w:pStyle w:val="Brezrazmikov"/>
              <w:spacing w:line="276" w:lineRule="auto"/>
              <w:rPr>
                <w:b/>
              </w:rPr>
            </w:pPr>
            <w:r w:rsidRPr="00B676B4">
              <w:rPr>
                <w:b/>
              </w:rPr>
              <w:t>VEČJA VKLJUČENOST MLADIH, ŽENSK IN DRUGIH RANLJIVIH SKUPIN</w:t>
            </w:r>
          </w:p>
        </w:tc>
        <w:tc>
          <w:tcPr>
            <w:tcW w:w="2809" w:type="dxa"/>
          </w:tcPr>
          <w:p w:rsidR="00B676B4" w:rsidRPr="00A4594C" w:rsidRDefault="00B676B4" w:rsidP="00B676B4">
            <w:pPr>
              <w:pStyle w:val="Brezrazmikov"/>
              <w:spacing w:line="276" w:lineRule="auto"/>
            </w:pPr>
            <w:r w:rsidRPr="00A4594C">
              <w:t xml:space="preserve">Cilj 4.1: Izboljšati pogoje za vključenost ranljivih ciljnih skupin v družbo </w:t>
            </w:r>
          </w:p>
        </w:tc>
        <w:tc>
          <w:tcPr>
            <w:tcW w:w="2410" w:type="dxa"/>
          </w:tcPr>
          <w:p w:rsidR="00B676B4" w:rsidRPr="00A4594C" w:rsidRDefault="00B676B4" w:rsidP="00B676B4">
            <w:pPr>
              <w:pStyle w:val="Brezrazmikov"/>
              <w:spacing w:line="276" w:lineRule="auto"/>
            </w:pPr>
            <w:r w:rsidRPr="00A4594C">
              <w:t>U7: Vključujoča skupnost</w:t>
            </w:r>
          </w:p>
          <w:p w:rsidR="00B676B4" w:rsidRPr="00A4594C" w:rsidRDefault="00B676B4" w:rsidP="00B676B4">
            <w:pPr>
              <w:pStyle w:val="Brezrazmikov"/>
              <w:spacing w:line="276" w:lineRule="auto"/>
            </w:pPr>
          </w:p>
          <w:p w:rsidR="00B676B4" w:rsidRPr="00A4594C" w:rsidRDefault="00B676B4" w:rsidP="00B676B4">
            <w:pPr>
              <w:pStyle w:val="Brezrazmikov"/>
              <w:spacing w:line="276" w:lineRule="auto"/>
            </w:pPr>
          </w:p>
          <w:p w:rsidR="00B676B4" w:rsidRPr="00A4594C" w:rsidRDefault="00B676B4" w:rsidP="00B676B4">
            <w:pPr>
              <w:pStyle w:val="Brezrazmikov"/>
              <w:spacing w:line="276" w:lineRule="auto"/>
            </w:pPr>
          </w:p>
          <w:p w:rsidR="00B676B4" w:rsidRPr="00A4594C" w:rsidRDefault="00B676B4" w:rsidP="00B676B4">
            <w:pPr>
              <w:pStyle w:val="Brezrazmikov"/>
              <w:spacing w:line="276" w:lineRule="auto"/>
            </w:pPr>
          </w:p>
        </w:tc>
        <w:tc>
          <w:tcPr>
            <w:tcW w:w="2580" w:type="dxa"/>
          </w:tcPr>
          <w:p w:rsidR="005E62F6" w:rsidRPr="00DE765F" w:rsidRDefault="005E62F6" w:rsidP="005E62F6">
            <w:pPr>
              <w:pStyle w:val="Brezrazmikov"/>
              <w:spacing w:line="276" w:lineRule="auto"/>
              <w:rPr>
                <w:color w:val="000000"/>
              </w:rPr>
            </w:pPr>
            <w:r w:rsidRPr="00DE765F">
              <w:rPr>
                <w:color w:val="000000"/>
              </w:rPr>
              <w:t>Št. izboljšanih ali novih programov</w:t>
            </w:r>
          </w:p>
          <w:p w:rsidR="005E62F6" w:rsidRPr="00DE765F" w:rsidRDefault="005E62F6" w:rsidP="005E62F6">
            <w:pPr>
              <w:pStyle w:val="Brezrazmikov"/>
              <w:spacing w:line="276" w:lineRule="auto"/>
              <w:rPr>
                <w:color w:val="000000"/>
              </w:rPr>
            </w:pPr>
            <w:r w:rsidRPr="00DE765F">
              <w:rPr>
                <w:color w:val="000000"/>
              </w:rPr>
              <w:t>Št. vključenih iz ranljivih skupin</w:t>
            </w:r>
          </w:p>
          <w:p w:rsidR="00B676B4" w:rsidRPr="00B676B4" w:rsidRDefault="005E62F6" w:rsidP="005E62F6">
            <w:pPr>
              <w:pStyle w:val="Brezrazmikov"/>
              <w:spacing w:line="276" w:lineRule="auto"/>
              <w:rPr>
                <w:sz w:val="24"/>
              </w:rPr>
            </w:pPr>
            <w:r w:rsidRPr="00DE765F">
              <w:rPr>
                <w:color w:val="000000"/>
              </w:rPr>
              <w:t>Št. vzpostavljenih partnerstev</w:t>
            </w:r>
          </w:p>
        </w:tc>
      </w:tr>
      <w:tr w:rsidR="00B676B4" w:rsidRPr="0090457C" w:rsidTr="00430C80">
        <w:tc>
          <w:tcPr>
            <w:tcW w:w="1835" w:type="dxa"/>
            <w:vMerge/>
          </w:tcPr>
          <w:p w:rsidR="00B676B4" w:rsidRPr="00A4594C" w:rsidRDefault="00B676B4" w:rsidP="00B676B4">
            <w:pPr>
              <w:pStyle w:val="Brezrazmikov"/>
              <w:spacing w:line="276" w:lineRule="auto"/>
            </w:pPr>
          </w:p>
        </w:tc>
        <w:tc>
          <w:tcPr>
            <w:tcW w:w="2809" w:type="dxa"/>
          </w:tcPr>
          <w:p w:rsidR="00B676B4" w:rsidRPr="00A4594C" w:rsidRDefault="00B676B4" w:rsidP="00B676B4">
            <w:pPr>
              <w:pStyle w:val="Brezrazmikov"/>
              <w:spacing w:line="276" w:lineRule="auto"/>
            </w:pPr>
            <w:r w:rsidRPr="00A4594C">
              <w:t>Cilj 4.2: Krepitev zdravega življenjskega sloga prebivalcev</w:t>
            </w:r>
          </w:p>
        </w:tc>
        <w:tc>
          <w:tcPr>
            <w:tcW w:w="2410" w:type="dxa"/>
          </w:tcPr>
          <w:p w:rsidR="00B676B4" w:rsidRPr="00A4594C" w:rsidRDefault="00B676B4" w:rsidP="00B676B4">
            <w:pPr>
              <w:pStyle w:val="Brezrazmikov"/>
              <w:spacing w:line="276" w:lineRule="auto"/>
            </w:pPr>
            <w:r w:rsidRPr="00A4594C">
              <w:t>U8: Zdrava skupnost</w:t>
            </w:r>
          </w:p>
        </w:tc>
        <w:tc>
          <w:tcPr>
            <w:tcW w:w="2580" w:type="dxa"/>
          </w:tcPr>
          <w:p w:rsidR="005E62F6" w:rsidRPr="00DE765F" w:rsidRDefault="005E62F6" w:rsidP="005E62F6">
            <w:pPr>
              <w:rPr>
                <w:rFonts w:ascii="Arial" w:hAnsi="Arial" w:cs="Arial"/>
                <w:color w:val="000000"/>
                <w:sz w:val="20"/>
                <w:szCs w:val="20"/>
              </w:rPr>
            </w:pPr>
            <w:r w:rsidRPr="00DE765F">
              <w:rPr>
                <w:rFonts w:ascii="Arial" w:hAnsi="Arial" w:cs="Arial"/>
                <w:color w:val="000000"/>
                <w:sz w:val="20"/>
                <w:szCs w:val="20"/>
              </w:rPr>
              <w:t>Št. neposredno vključenih v nove programe</w:t>
            </w:r>
          </w:p>
          <w:p w:rsidR="00B676B4" w:rsidRPr="005E62F6" w:rsidRDefault="005E62F6" w:rsidP="005E62F6">
            <w:pPr>
              <w:rPr>
                <w:rFonts w:ascii="Arial" w:hAnsi="Arial" w:cs="Arial"/>
                <w:color w:val="000000"/>
                <w:sz w:val="20"/>
                <w:szCs w:val="20"/>
              </w:rPr>
            </w:pPr>
            <w:r w:rsidRPr="00DE765F">
              <w:rPr>
                <w:rFonts w:ascii="Arial" w:hAnsi="Arial" w:cs="Arial"/>
                <w:color w:val="000000"/>
                <w:sz w:val="20"/>
                <w:szCs w:val="20"/>
              </w:rPr>
              <w:t>Št. novih ali izboljšanih programov</w:t>
            </w:r>
          </w:p>
        </w:tc>
      </w:tr>
    </w:tbl>
    <w:p w:rsidR="00B676B4" w:rsidRPr="006A307F" w:rsidRDefault="00B676B4" w:rsidP="00B676B4">
      <w:pPr>
        <w:pStyle w:val="Brezrazmikov"/>
        <w:spacing w:line="276" w:lineRule="auto"/>
        <w:rPr>
          <w:sz w:val="16"/>
          <w:szCs w:val="16"/>
        </w:rPr>
      </w:pPr>
    </w:p>
    <w:p w:rsidR="00B676B4" w:rsidRPr="00740CF7" w:rsidRDefault="00B676B4" w:rsidP="00B676B4">
      <w:pPr>
        <w:widowControl w:val="0"/>
        <w:autoSpaceDE w:val="0"/>
        <w:autoSpaceDN w:val="0"/>
        <w:adjustRightInd w:val="0"/>
        <w:jc w:val="both"/>
        <w:rPr>
          <w:rFonts w:ascii="Arial" w:hAnsi="Arial" w:cs="Arial"/>
          <w:i/>
          <w:sz w:val="20"/>
          <w:szCs w:val="20"/>
        </w:rPr>
      </w:pPr>
      <w:r w:rsidRPr="00740CF7">
        <w:rPr>
          <w:rFonts w:ascii="Arial" w:hAnsi="Arial" w:cs="Arial"/>
          <w:sz w:val="20"/>
          <w:szCs w:val="20"/>
        </w:rPr>
        <w:t xml:space="preserve">Podpora iz naslova </w:t>
      </w:r>
      <w:r w:rsidRPr="00740CF7">
        <w:rPr>
          <w:rFonts w:ascii="Arial" w:hAnsi="Arial" w:cs="Arial"/>
          <w:b/>
          <w:sz w:val="20"/>
          <w:szCs w:val="20"/>
        </w:rPr>
        <w:t>ESRR</w:t>
      </w:r>
      <w:r w:rsidRPr="00740CF7">
        <w:rPr>
          <w:rFonts w:ascii="Arial" w:hAnsi="Arial" w:cs="Arial"/>
          <w:sz w:val="20"/>
          <w:szCs w:val="20"/>
        </w:rPr>
        <w:t xml:space="preserve"> je osredotočena na peto prednostno naložbo v okviru devete prednostne osi OP EKP 2014–2020, ki se glasi »</w:t>
      </w:r>
      <w:r w:rsidRPr="00740CF7">
        <w:rPr>
          <w:rFonts w:ascii="Arial" w:hAnsi="Arial" w:cs="Arial"/>
          <w:i/>
          <w:sz w:val="20"/>
          <w:szCs w:val="20"/>
        </w:rPr>
        <w:t>Vlaganja v okviru strategij lokalnega razvoja, ki ga vodi skupnost«.</w:t>
      </w:r>
    </w:p>
    <w:p w:rsidR="00B676B4" w:rsidRPr="00740CF7" w:rsidRDefault="00B676B4" w:rsidP="00B676B4">
      <w:pPr>
        <w:widowControl w:val="0"/>
        <w:autoSpaceDE w:val="0"/>
        <w:autoSpaceDN w:val="0"/>
        <w:adjustRightInd w:val="0"/>
        <w:jc w:val="both"/>
        <w:rPr>
          <w:rFonts w:ascii="Arial" w:hAnsi="Arial" w:cs="Arial"/>
          <w:sz w:val="20"/>
          <w:szCs w:val="20"/>
        </w:rPr>
      </w:pPr>
    </w:p>
    <w:p w:rsidR="00B676B4" w:rsidRPr="00740CF7" w:rsidRDefault="00B676B4" w:rsidP="00B676B4">
      <w:pPr>
        <w:widowControl w:val="0"/>
        <w:autoSpaceDE w:val="0"/>
        <w:autoSpaceDN w:val="0"/>
        <w:adjustRightInd w:val="0"/>
        <w:jc w:val="both"/>
        <w:rPr>
          <w:rFonts w:ascii="Arial" w:hAnsi="Arial" w:cs="Arial"/>
          <w:sz w:val="20"/>
          <w:szCs w:val="20"/>
        </w:rPr>
      </w:pPr>
      <w:r>
        <w:rPr>
          <w:rFonts w:ascii="Arial" w:hAnsi="Arial" w:cs="Arial"/>
          <w:sz w:val="20"/>
          <w:szCs w:val="20"/>
        </w:rPr>
        <w:t>Vsaka operacija</w:t>
      </w:r>
      <w:r w:rsidRPr="00740CF7">
        <w:rPr>
          <w:rFonts w:ascii="Arial" w:hAnsi="Arial" w:cs="Arial"/>
          <w:sz w:val="20"/>
          <w:szCs w:val="20"/>
        </w:rPr>
        <w:t xml:space="preserve"> se lahko predlaga za sofinanciranje samo v okviru </w:t>
      </w:r>
      <w:r w:rsidRPr="00740CF7">
        <w:rPr>
          <w:rFonts w:ascii="Arial" w:hAnsi="Arial" w:cs="Arial"/>
          <w:b/>
          <w:sz w:val="20"/>
          <w:szCs w:val="20"/>
        </w:rPr>
        <w:t>enega izbranega</w:t>
      </w:r>
      <w:r w:rsidRPr="00740CF7">
        <w:rPr>
          <w:rFonts w:ascii="Arial" w:hAnsi="Arial" w:cs="Arial"/>
          <w:sz w:val="20"/>
          <w:szCs w:val="20"/>
        </w:rPr>
        <w:t xml:space="preserve"> ukrepa, lahko pa vpliva na doseganje več ciljev ali naslavlja več tematskih področij. V kolikor bo operacija izbrana za sofinanciranje, bo sofinancirana </w:t>
      </w:r>
      <w:r w:rsidRPr="00740CF7">
        <w:rPr>
          <w:rFonts w:ascii="Arial" w:hAnsi="Arial" w:cs="Arial"/>
          <w:b/>
          <w:sz w:val="20"/>
          <w:szCs w:val="20"/>
        </w:rPr>
        <w:t>samo iz sklada, ki sofinancira operacije za dosego izbranega</w:t>
      </w:r>
      <w:r w:rsidRPr="00CA0AFE">
        <w:rPr>
          <w:rFonts w:ascii="Arial" w:hAnsi="Arial" w:cs="Arial"/>
          <w:b/>
          <w:color w:val="000000"/>
          <w:sz w:val="20"/>
          <w:szCs w:val="20"/>
        </w:rPr>
        <w:t xml:space="preserve"> </w:t>
      </w:r>
      <w:r w:rsidRPr="00AB1C49">
        <w:rPr>
          <w:rFonts w:ascii="Arial" w:hAnsi="Arial" w:cs="Arial"/>
          <w:b/>
          <w:color w:val="000000"/>
          <w:sz w:val="20"/>
          <w:szCs w:val="20"/>
        </w:rPr>
        <w:t>ukrepa</w:t>
      </w:r>
      <w:r w:rsidRPr="00AB1C49">
        <w:rPr>
          <w:rFonts w:ascii="Arial" w:hAnsi="Arial" w:cs="Arial"/>
          <w:color w:val="000000"/>
          <w:sz w:val="20"/>
          <w:szCs w:val="20"/>
        </w:rPr>
        <w:t xml:space="preserve"> (to je iz</w:t>
      </w:r>
      <w:r w:rsidRPr="00740CF7">
        <w:rPr>
          <w:rFonts w:ascii="Arial" w:hAnsi="Arial" w:cs="Arial"/>
          <w:b/>
          <w:sz w:val="20"/>
          <w:szCs w:val="20"/>
        </w:rPr>
        <w:t xml:space="preserve"> </w:t>
      </w:r>
      <w:r>
        <w:rPr>
          <w:rFonts w:ascii="Arial" w:hAnsi="Arial" w:cs="Arial"/>
          <w:b/>
          <w:sz w:val="20"/>
          <w:szCs w:val="20"/>
        </w:rPr>
        <w:t xml:space="preserve">ESRR). </w:t>
      </w:r>
      <w:r w:rsidRPr="00740CF7">
        <w:rPr>
          <w:rFonts w:ascii="Arial" w:hAnsi="Arial" w:cs="Arial"/>
          <w:sz w:val="20"/>
          <w:szCs w:val="20"/>
        </w:rPr>
        <w:t xml:space="preserve">Za vse operacije veljajo določena splošna pravila za sofinanciranje (točka </w:t>
      </w:r>
      <w:r>
        <w:fldChar w:fldCharType="begin"/>
      </w:r>
      <w:r>
        <w:instrText xml:space="preserve"> REF _Ref433575272 \r \h  \* MERGEFORMAT </w:instrText>
      </w:r>
      <w:r>
        <w:fldChar w:fldCharType="separate"/>
      </w:r>
      <w:r w:rsidR="00270477">
        <w:t>3</w:t>
      </w:r>
      <w:r>
        <w:fldChar w:fldCharType="end"/>
      </w:r>
      <w:r w:rsidRPr="00740CF7">
        <w:rPr>
          <w:rFonts w:ascii="Arial" w:hAnsi="Arial" w:cs="Arial"/>
          <w:sz w:val="20"/>
          <w:szCs w:val="20"/>
        </w:rPr>
        <w:t>. tega javnega poziva), določena pravila pa so odvisna od sklada, ki sofin</w:t>
      </w:r>
      <w:r>
        <w:rPr>
          <w:rFonts w:ascii="Arial" w:hAnsi="Arial" w:cs="Arial"/>
          <w:sz w:val="20"/>
          <w:szCs w:val="20"/>
        </w:rPr>
        <w:t>ancira izbrano operacijo (točka</w:t>
      </w:r>
      <w:r w:rsidRPr="00740CF7">
        <w:rPr>
          <w:rFonts w:ascii="Arial" w:hAnsi="Arial" w:cs="Arial"/>
          <w:sz w:val="20"/>
          <w:szCs w:val="20"/>
        </w:rPr>
        <w:t xml:space="preserve"> </w:t>
      </w:r>
      <w:r>
        <w:t>4</w:t>
      </w:r>
      <w:r w:rsidRPr="00740CF7">
        <w:rPr>
          <w:rFonts w:ascii="Arial" w:hAnsi="Arial" w:cs="Arial"/>
          <w:sz w:val="20"/>
          <w:szCs w:val="20"/>
        </w:rPr>
        <w:t>. tega javnega poziva).</w:t>
      </w:r>
    </w:p>
    <w:p w:rsidR="00B676B4" w:rsidRPr="00740CF7" w:rsidRDefault="00B676B4" w:rsidP="00B676B4">
      <w:pPr>
        <w:widowControl w:val="0"/>
        <w:autoSpaceDE w:val="0"/>
        <w:autoSpaceDN w:val="0"/>
        <w:adjustRightInd w:val="0"/>
        <w:jc w:val="both"/>
        <w:rPr>
          <w:rFonts w:ascii="Arial" w:hAnsi="Arial" w:cs="Arial"/>
          <w:sz w:val="20"/>
          <w:szCs w:val="20"/>
        </w:rPr>
      </w:pPr>
    </w:p>
    <w:p w:rsidR="005E62F6" w:rsidRDefault="00B676B4" w:rsidP="00B676B4">
      <w:pPr>
        <w:widowControl w:val="0"/>
        <w:autoSpaceDE w:val="0"/>
        <w:autoSpaceDN w:val="0"/>
        <w:adjustRightInd w:val="0"/>
        <w:jc w:val="both"/>
        <w:rPr>
          <w:rFonts w:ascii="Arial" w:hAnsi="Arial" w:cs="Arial"/>
          <w:sz w:val="20"/>
          <w:szCs w:val="20"/>
        </w:rPr>
      </w:pPr>
      <w:r w:rsidRPr="00740CF7">
        <w:rPr>
          <w:rFonts w:ascii="Arial" w:hAnsi="Arial" w:cs="Arial"/>
          <w:sz w:val="20"/>
          <w:szCs w:val="20"/>
        </w:rPr>
        <w:t xml:space="preserve">Vodilni partner nudi fizičnim in pravnim oseba, ki želijo predlagati operacijo za sofinanciranje, dodatne informacije in pomoč pri identifikacije ukrepa in sklada, ki bi operacijo lahko financiral. </w:t>
      </w:r>
    </w:p>
    <w:p w:rsidR="00B676B4" w:rsidRPr="00740CF7" w:rsidRDefault="00B676B4" w:rsidP="00B676B4">
      <w:pPr>
        <w:widowControl w:val="0"/>
        <w:autoSpaceDE w:val="0"/>
        <w:autoSpaceDN w:val="0"/>
        <w:adjustRightInd w:val="0"/>
        <w:jc w:val="both"/>
        <w:rPr>
          <w:rFonts w:ascii="Arial" w:hAnsi="Arial" w:cs="Arial"/>
          <w:sz w:val="20"/>
          <w:szCs w:val="20"/>
        </w:rPr>
      </w:pPr>
      <w:r w:rsidRPr="00740CF7">
        <w:rPr>
          <w:rFonts w:ascii="Arial" w:hAnsi="Arial" w:cs="Arial"/>
          <w:sz w:val="20"/>
          <w:szCs w:val="20"/>
        </w:rPr>
        <w:t xml:space="preserve">Kontaktne informacije so določene v točki </w:t>
      </w:r>
      <w:r>
        <w:t>9.</w:t>
      </w:r>
    </w:p>
    <w:p w:rsidR="00B676B4" w:rsidRDefault="00B676B4" w:rsidP="00B676B4">
      <w:pPr>
        <w:widowControl w:val="0"/>
        <w:autoSpaceDE w:val="0"/>
        <w:autoSpaceDN w:val="0"/>
        <w:adjustRightInd w:val="0"/>
        <w:jc w:val="both"/>
        <w:rPr>
          <w:rFonts w:ascii="Arial" w:hAnsi="Arial" w:cs="Arial"/>
          <w:sz w:val="20"/>
          <w:szCs w:val="20"/>
        </w:rPr>
      </w:pPr>
    </w:p>
    <w:p w:rsidR="00B676B4" w:rsidRDefault="00B676B4" w:rsidP="00B676B4">
      <w:pPr>
        <w:widowControl w:val="0"/>
        <w:autoSpaceDE w:val="0"/>
        <w:autoSpaceDN w:val="0"/>
        <w:adjustRightInd w:val="0"/>
        <w:jc w:val="both"/>
        <w:rPr>
          <w:rFonts w:ascii="Arial" w:hAnsi="Arial" w:cs="Arial"/>
          <w:sz w:val="20"/>
          <w:szCs w:val="20"/>
        </w:rPr>
      </w:pPr>
    </w:p>
    <w:p w:rsidR="00A9543A" w:rsidRPr="00740CF7" w:rsidRDefault="00A9543A" w:rsidP="00B676B4">
      <w:pPr>
        <w:widowControl w:val="0"/>
        <w:autoSpaceDE w:val="0"/>
        <w:autoSpaceDN w:val="0"/>
        <w:adjustRightInd w:val="0"/>
        <w:jc w:val="both"/>
        <w:rPr>
          <w:rFonts w:ascii="Arial" w:hAnsi="Arial" w:cs="Arial"/>
          <w:sz w:val="20"/>
          <w:szCs w:val="20"/>
        </w:rPr>
      </w:pPr>
    </w:p>
    <w:p w:rsidR="00B676B4" w:rsidRPr="00740CF7" w:rsidRDefault="00B676B4" w:rsidP="00B66298">
      <w:pPr>
        <w:widowControl w:val="0"/>
        <w:numPr>
          <w:ilvl w:val="0"/>
          <w:numId w:val="6"/>
        </w:numPr>
        <w:autoSpaceDE w:val="0"/>
        <w:autoSpaceDN w:val="0"/>
        <w:adjustRightInd w:val="0"/>
        <w:jc w:val="both"/>
        <w:rPr>
          <w:rFonts w:ascii="Arial" w:hAnsi="Arial" w:cs="Arial"/>
          <w:b/>
          <w:bCs/>
          <w:sz w:val="20"/>
          <w:szCs w:val="20"/>
        </w:rPr>
      </w:pPr>
      <w:bookmarkStart w:id="0" w:name="_Ref433575272"/>
      <w:r w:rsidRPr="00740CF7">
        <w:rPr>
          <w:rFonts w:ascii="Arial" w:hAnsi="Arial" w:cs="Arial"/>
          <w:b/>
          <w:bCs/>
          <w:sz w:val="20"/>
          <w:szCs w:val="20"/>
          <w:u w:val="single"/>
        </w:rPr>
        <w:t>SPLOŠNA PRAVILA ZA SOFINANCIRANJE OPERACIJ</w:t>
      </w:r>
      <w:bookmarkEnd w:id="0"/>
    </w:p>
    <w:p w:rsidR="00B676B4" w:rsidRPr="00740CF7" w:rsidRDefault="00B676B4" w:rsidP="00B676B4">
      <w:pPr>
        <w:widowControl w:val="0"/>
        <w:autoSpaceDE w:val="0"/>
        <w:autoSpaceDN w:val="0"/>
        <w:adjustRightInd w:val="0"/>
        <w:jc w:val="both"/>
        <w:rPr>
          <w:rFonts w:ascii="Arial" w:hAnsi="Arial" w:cs="Arial"/>
          <w:b/>
          <w:bCs/>
          <w:sz w:val="20"/>
          <w:szCs w:val="20"/>
        </w:rPr>
      </w:pPr>
    </w:p>
    <w:p w:rsidR="00B676B4" w:rsidRPr="00A4594C" w:rsidRDefault="00B676B4" w:rsidP="00B676B4">
      <w:pPr>
        <w:widowControl w:val="0"/>
        <w:autoSpaceDE w:val="0"/>
        <w:autoSpaceDN w:val="0"/>
        <w:adjustRightInd w:val="0"/>
        <w:jc w:val="both"/>
        <w:rPr>
          <w:rFonts w:ascii="Arial" w:hAnsi="Arial" w:cs="Arial"/>
          <w:bCs/>
          <w:sz w:val="20"/>
          <w:szCs w:val="20"/>
        </w:rPr>
      </w:pPr>
      <w:r w:rsidRPr="00740CF7">
        <w:rPr>
          <w:rFonts w:ascii="Arial" w:hAnsi="Arial" w:cs="Arial"/>
          <w:bCs/>
          <w:sz w:val="20"/>
          <w:szCs w:val="20"/>
        </w:rPr>
        <w:t xml:space="preserve">Za izvedbo tega javnega poziva se uporablja </w:t>
      </w:r>
      <w:r w:rsidRPr="00740CF7">
        <w:rPr>
          <w:rFonts w:ascii="Arial" w:hAnsi="Arial" w:cs="Arial"/>
          <w:bCs/>
          <w:i/>
          <w:sz w:val="20"/>
          <w:szCs w:val="20"/>
        </w:rPr>
        <w:t xml:space="preserve">Uredba o izvajanju lokalnega razvoja, ki ga vodi skupnost, v </w:t>
      </w:r>
      <w:r w:rsidRPr="00A4594C">
        <w:rPr>
          <w:rFonts w:ascii="Arial" w:hAnsi="Arial" w:cs="Arial"/>
          <w:bCs/>
          <w:i/>
          <w:sz w:val="20"/>
          <w:szCs w:val="20"/>
        </w:rPr>
        <w:t>programskem obdobju 2014-2020</w:t>
      </w:r>
      <w:r w:rsidRPr="00A4594C">
        <w:rPr>
          <w:rFonts w:ascii="Arial" w:hAnsi="Arial" w:cs="Arial"/>
          <w:bCs/>
          <w:sz w:val="20"/>
          <w:szCs w:val="20"/>
        </w:rPr>
        <w:t xml:space="preserve"> (</w:t>
      </w:r>
      <w:r w:rsidR="005E62F6">
        <w:rPr>
          <w:rFonts w:ascii="Arial" w:hAnsi="Arial" w:cs="Arial"/>
          <w:sz w:val="20"/>
          <w:szCs w:val="20"/>
        </w:rPr>
        <w:t xml:space="preserve">Uradni list RS; št. 42/15, </w:t>
      </w:r>
      <w:r>
        <w:rPr>
          <w:rFonts w:ascii="Arial" w:hAnsi="Arial" w:cs="Arial"/>
          <w:sz w:val="20"/>
          <w:szCs w:val="20"/>
        </w:rPr>
        <w:t>28/16</w:t>
      </w:r>
      <w:r w:rsidR="005E62F6">
        <w:rPr>
          <w:rFonts w:ascii="Arial" w:hAnsi="Arial" w:cs="Arial"/>
          <w:sz w:val="20"/>
          <w:szCs w:val="20"/>
        </w:rPr>
        <w:t xml:space="preserve"> </w:t>
      </w:r>
      <w:r w:rsidR="005E62F6" w:rsidRPr="00F31C08">
        <w:rPr>
          <w:rFonts w:ascii="Arial" w:hAnsi="Arial" w:cs="Arial"/>
          <w:sz w:val="20"/>
          <w:szCs w:val="20"/>
        </w:rPr>
        <w:t>in 73/16</w:t>
      </w:r>
      <w:r w:rsidRPr="00F31C08">
        <w:rPr>
          <w:rFonts w:ascii="Arial" w:hAnsi="Arial" w:cs="Arial"/>
          <w:bCs/>
          <w:sz w:val="20"/>
          <w:szCs w:val="20"/>
        </w:rPr>
        <w:t>) –</w:t>
      </w:r>
      <w:r w:rsidRPr="00A4594C">
        <w:rPr>
          <w:rFonts w:ascii="Arial" w:hAnsi="Arial" w:cs="Arial"/>
          <w:bCs/>
          <w:sz w:val="20"/>
          <w:szCs w:val="20"/>
        </w:rPr>
        <w:t xml:space="preserve"> v nadaljevanju Uredba CLLD.</w:t>
      </w:r>
    </w:p>
    <w:p w:rsidR="00B676B4" w:rsidRPr="00A4594C" w:rsidRDefault="00B676B4" w:rsidP="00B676B4">
      <w:pPr>
        <w:widowControl w:val="0"/>
        <w:autoSpaceDE w:val="0"/>
        <w:autoSpaceDN w:val="0"/>
        <w:adjustRightInd w:val="0"/>
        <w:jc w:val="both"/>
        <w:rPr>
          <w:rFonts w:ascii="Arial" w:hAnsi="Arial" w:cs="Arial"/>
          <w:bCs/>
          <w:sz w:val="20"/>
          <w:szCs w:val="20"/>
        </w:rPr>
      </w:pPr>
    </w:p>
    <w:p w:rsidR="00B676B4" w:rsidRDefault="00B676B4" w:rsidP="00B676B4">
      <w:pPr>
        <w:widowControl w:val="0"/>
        <w:autoSpaceDE w:val="0"/>
        <w:autoSpaceDN w:val="0"/>
        <w:adjustRightInd w:val="0"/>
        <w:jc w:val="both"/>
        <w:rPr>
          <w:rFonts w:ascii="Arial" w:hAnsi="Arial" w:cs="Arial"/>
          <w:sz w:val="20"/>
          <w:szCs w:val="20"/>
        </w:rPr>
      </w:pPr>
      <w:r w:rsidRPr="00A4594C">
        <w:rPr>
          <w:rFonts w:ascii="Arial" w:hAnsi="Arial" w:cs="Arial"/>
          <w:bCs/>
          <w:sz w:val="20"/>
          <w:szCs w:val="20"/>
        </w:rPr>
        <w:t xml:space="preserve">Podlaga in okvir za izvedbo tega javnega poziva je Strategija lokalnega razvoja za  LAS Posavje </w:t>
      </w:r>
      <w:r w:rsidRPr="00A4594C">
        <w:rPr>
          <w:rFonts w:ascii="Arial" w:hAnsi="Arial" w:cs="Arial"/>
          <w:sz w:val="20"/>
          <w:szCs w:val="20"/>
        </w:rPr>
        <w:t>v obdobju 2014 - 2020 ki je dostopna na</w:t>
      </w:r>
      <w:r>
        <w:rPr>
          <w:rFonts w:ascii="Arial" w:hAnsi="Arial" w:cs="Arial"/>
          <w:sz w:val="20"/>
          <w:szCs w:val="20"/>
        </w:rPr>
        <w:t xml:space="preserve"> </w:t>
      </w:r>
      <w:r w:rsidRPr="0030669C">
        <w:rPr>
          <w:rFonts w:ascii="Arial" w:hAnsi="Arial" w:cs="Arial"/>
          <w:sz w:val="20"/>
          <w:szCs w:val="20"/>
        </w:rPr>
        <w:t>spletni strani</w:t>
      </w:r>
      <w:r w:rsidRPr="00A4594C">
        <w:rPr>
          <w:rFonts w:ascii="Arial" w:hAnsi="Arial" w:cs="Arial"/>
          <w:sz w:val="20"/>
          <w:szCs w:val="20"/>
        </w:rPr>
        <w:t xml:space="preserve">: </w:t>
      </w:r>
      <w:hyperlink r:id="rId10" w:history="1">
        <w:r w:rsidRPr="004A4B53">
          <w:rPr>
            <w:rStyle w:val="Hiperpovezava"/>
            <w:rFonts w:ascii="Arial" w:hAnsi="Arial" w:cs="Arial"/>
            <w:sz w:val="20"/>
            <w:szCs w:val="20"/>
          </w:rPr>
          <w:t>www.las-posavje.si</w:t>
        </w:r>
      </w:hyperlink>
      <w:r>
        <w:t>.</w:t>
      </w:r>
    </w:p>
    <w:p w:rsidR="00B676B4" w:rsidRPr="00740CF7" w:rsidRDefault="00B676B4" w:rsidP="00B676B4">
      <w:pPr>
        <w:widowControl w:val="0"/>
        <w:autoSpaceDE w:val="0"/>
        <w:autoSpaceDN w:val="0"/>
        <w:adjustRightInd w:val="0"/>
        <w:jc w:val="both"/>
        <w:rPr>
          <w:rFonts w:ascii="Arial" w:hAnsi="Arial" w:cs="Arial"/>
          <w:bCs/>
          <w:sz w:val="20"/>
          <w:szCs w:val="20"/>
        </w:rPr>
      </w:pPr>
    </w:p>
    <w:p w:rsidR="00B676B4" w:rsidRPr="00740CF7" w:rsidRDefault="00B676B4" w:rsidP="00B676B4">
      <w:pPr>
        <w:widowControl w:val="0"/>
        <w:autoSpaceDE w:val="0"/>
        <w:autoSpaceDN w:val="0"/>
        <w:adjustRightInd w:val="0"/>
        <w:jc w:val="both"/>
        <w:rPr>
          <w:rFonts w:ascii="Arial" w:hAnsi="Arial" w:cs="Arial"/>
          <w:bCs/>
          <w:sz w:val="20"/>
          <w:szCs w:val="20"/>
        </w:rPr>
      </w:pPr>
    </w:p>
    <w:p w:rsidR="00B676B4" w:rsidRDefault="00B676B4" w:rsidP="00B66298">
      <w:pPr>
        <w:widowControl w:val="0"/>
        <w:numPr>
          <w:ilvl w:val="1"/>
          <w:numId w:val="6"/>
        </w:numPr>
        <w:autoSpaceDE w:val="0"/>
        <w:autoSpaceDN w:val="0"/>
        <w:adjustRightInd w:val="0"/>
        <w:jc w:val="both"/>
        <w:rPr>
          <w:rFonts w:ascii="Arial" w:hAnsi="Arial" w:cs="Arial"/>
          <w:bCs/>
          <w:sz w:val="20"/>
          <w:szCs w:val="20"/>
          <w:u w:val="single"/>
        </w:rPr>
      </w:pPr>
      <w:r w:rsidRPr="00740CF7">
        <w:rPr>
          <w:rFonts w:ascii="Arial" w:hAnsi="Arial" w:cs="Arial"/>
          <w:bCs/>
          <w:sz w:val="20"/>
          <w:szCs w:val="20"/>
          <w:u w:val="single"/>
        </w:rPr>
        <w:t>Upravičenci</w:t>
      </w:r>
    </w:p>
    <w:p w:rsidR="00B676B4" w:rsidRPr="00740CF7" w:rsidRDefault="00B676B4" w:rsidP="00B676B4">
      <w:pPr>
        <w:widowControl w:val="0"/>
        <w:autoSpaceDE w:val="0"/>
        <w:autoSpaceDN w:val="0"/>
        <w:adjustRightInd w:val="0"/>
        <w:ind w:left="1283"/>
        <w:jc w:val="both"/>
        <w:rPr>
          <w:rFonts w:ascii="Arial" w:hAnsi="Arial" w:cs="Arial"/>
          <w:bCs/>
          <w:sz w:val="20"/>
          <w:szCs w:val="20"/>
          <w:u w:val="single"/>
        </w:rPr>
      </w:pPr>
    </w:p>
    <w:p w:rsidR="00B676B4" w:rsidRDefault="00B676B4" w:rsidP="00B676B4">
      <w:pPr>
        <w:widowControl w:val="0"/>
        <w:autoSpaceDE w:val="0"/>
        <w:autoSpaceDN w:val="0"/>
        <w:adjustRightInd w:val="0"/>
        <w:jc w:val="both"/>
        <w:rPr>
          <w:rFonts w:ascii="Arial" w:hAnsi="Arial" w:cs="Arial"/>
          <w:sz w:val="20"/>
          <w:szCs w:val="20"/>
        </w:rPr>
      </w:pPr>
      <w:r w:rsidRPr="00740CF7">
        <w:rPr>
          <w:rFonts w:ascii="Arial" w:hAnsi="Arial" w:cs="Arial"/>
          <w:b/>
          <w:sz w:val="20"/>
          <w:szCs w:val="20"/>
        </w:rPr>
        <w:t xml:space="preserve">Upravičenci </w:t>
      </w:r>
      <w:r w:rsidRPr="00740CF7">
        <w:rPr>
          <w:rFonts w:ascii="Arial" w:hAnsi="Arial" w:cs="Arial"/>
          <w:sz w:val="20"/>
          <w:szCs w:val="20"/>
        </w:rPr>
        <w:t xml:space="preserve">do podpore so fizične in pravne osebe. Kadar je upravičenec fizična ali pravna oseba, je LAS zastopnik za vlaganje vlog in zahtevkov za izplačilo, za dopolnitev vlog in zahtevkov za izplačilo. </w:t>
      </w:r>
    </w:p>
    <w:p w:rsidR="00F31C08" w:rsidRDefault="00F31C08" w:rsidP="00B676B4">
      <w:pPr>
        <w:widowControl w:val="0"/>
        <w:autoSpaceDE w:val="0"/>
        <w:autoSpaceDN w:val="0"/>
        <w:adjustRightInd w:val="0"/>
        <w:jc w:val="both"/>
        <w:rPr>
          <w:rFonts w:ascii="Arial" w:hAnsi="Arial" w:cs="Arial"/>
          <w:sz w:val="20"/>
          <w:szCs w:val="20"/>
        </w:rPr>
      </w:pPr>
    </w:p>
    <w:p w:rsidR="00B676B4" w:rsidRPr="00740CF7" w:rsidRDefault="00B676B4" w:rsidP="00B676B4">
      <w:pPr>
        <w:widowControl w:val="0"/>
        <w:autoSpaceDE w:val="0"/>
        <w:autoSpaceDN w:val="0"/>
        <w:adjustRightInd w:val="0"/>
        <w:jc w:val="both"/>
        <w:rPr>
          <w:rFonts w:ascii="Arial" w:hAnsi="Arial" w:cs="Arial"/>
          <w:sz w:val="20"/>
          <w:szCs w:val="20"/>
        </w:rPr>
      </w:pPr>
      <w:r w:rsidRPr="00740CF7">
        <w:rPr>
          <w:rFonts w:ascii="Arial" w:hAnsi="Arial" w:cs="Arial"/>
          <w:sz w:val="20"/>
          <w:szCs w:val="20"/>
        </w:rPr>
        <w:t xml:space="preserve">Upravičenci lahko predlagajo za sofinanciranje operacije, ki jih bodo izvedli sami ali s partnerji. Partner je lahko drug upravičenec, ki v operaciji aktivno sodeluje in delno pokriva stroške operacije (je plačnik </w:t>
      </w:r>
      <w:r w:rsidRPr="00740CF7">
        <w:rPr>
          <w:rFonts w:ascii="Arial" w:hAnsi="Arial" w:cs="Arial"/>
          <w:sz w:val="20"/>
          <w:szCs w:val="20"/>
        </w:rPr>
        <w:lastRenderedPageBreak/>
        <w:t>stroškov ali prispeva k izvedbi operacije v obliki prispevka v naravi).</w:t>
      </w:r>
    </w:p>
    <w:p w:rsidR="00B676B4" w:rsidRPr="00740CF7" w:rsidRDefault="00B676B4" w:rsidP="00B676B4">
      <w:pPr>
        <w:widowControl w:val="0"/>
        <w:autoSpaceDE w:val="0"/>
        <w:autoSpaceDN w:val="0"/>
        <w:adjustRightInd w:val="0"/>
        <w:jc w:val="both"/>
        <w:rPr>
          <w:rFonts w:ascii="Arial" w:hAnsi="Arial" w:cs="Arial"/>
          <w:sz w:val="20"/>
          <w:szCs w:val="20"/>
        </w:rPr>
      </w:pPr>
    </w:p>
    <w:p w:rsidR="00B676B4" w:rsidRPr="00740CF7" w:rsidRDefault="00B676B4" w:rsidP="00B676B4">
      <w:pPr>
        <w:widowControl w:val="0"/>
        <w:autoSpaceDE w:val="0"/>
        <w:autoSpaceDN w:val="0"/>
        <w:adjustRightInd w:val="0"/>
        <w:jc w:val="both"/>
        <w:rPr>
          <w:rFonts w:ascii="Arial" w:hAnsi="Arial" w:cs="Arial"/>
          <w:sz w:val="20"/>
          <w:szCs w:val="20"/>
        </w:rPr>
      </w:pPr>
      <w:r w:rsidRPr="00740CF7">
        <w:rPr>
          <w:rFonts w:ascii="Arial" w:hAnsi="Arial" w:cs="Arial"/>
          <w:sz w:val="20"/>
          <w:szCs w:val="20"/>
        </w:rPr>
        <w:t>Upravičenec (in partner</w:t>
      </w:r>
      <w:r>
        <w:rPr>
          <w:rFonts w:ascii="Arial" w:hAnsi="Arial" w:cs="Arial"/>
          <w:sz w:val="20"/>
          <w:szCs w:val="20"/>
        </w:rPr>
        <w:t>,</w:t>
      </w:r>
      <w:r w:rsidRPr="00740CF7">
        <w:rPr>
          <w:rFonts w:ascii="Arial" w:hAnsi="Arial" w:cs="Arial"/>
          <w:sz w:val="20"/>
          <w:szCs w:val="20"/>
        </w:rPr>
        <w:t xml:space="preserve"> kadar se operacije izvajajo s partnerjem) mora izpolnjevati sledeče pogoje:</w:t>
      </w:r>
    </w:p>
    <w:p w:rsidR="00B676B4" w:rsidRPr="00740CF7" w:rsidRDefault="00B676B4" w:rsidP="00B676B4">
      <w:pPr>
        <w:widowControl w:val="0"/>
        <w:autoSpaceDE w:val="0"/>
        <w:autoSpaceDN w:val="0"/>
        <w:adjustRightInd w:val="0"/>
        <w:jc w:val="both"/>
        <w:rPr>
          <w:rFonts w:ascii="Arial" w:hAnsi="Arial" w:cs="Arial"/>
          <w:sz w:val="20"/>
          <w:szCs w:val="20"/>
        </w:rPr>
      </w:pPr>
    </w:p>
    <w:p w:rsidR="00B676B4" w:rsidRPr="00740CF7" w:rsidRDefault="00B676B4" w:rsidP="00B66298">
      <w:pPr>
        <w:numPr>
          <w:ilvl w:val="0"/>
          <w:numId w:val="5"/>
        </w:numPr>
        <w:ind w:left="426"/>
        <w:jc w:val="both"/>
        <w:rPr>
          <w:rFonts w:ascii="Arial" w:hAnsi="Arial" w:cs="Arial"/>
          <w:sz w:val="20"/>
          <w:szCs w:val="20"/>
        </w:rPr>
      </w:pPr>
      <w:r w:rsidRPr="00740CF7">
        <w:rPr>
          <w:rFonts w:ascii="Arial" w:hAnsi="Arial" w:cs="Arial"/>
          <w:sz w:val="20"/>
          <w:szCs w:val="20"/>
        </w:rPr>
        <w:t>ima stalno bivališče na območju LAS (če gre za fizično osebo) oziroma ima sedež, registrirano izpostavo, podružnico, organizacijsko enoto oziroma poslovno enoto na območju LAS (če gre za pravno osebo zasebnega prava) oziroma deluje na območju LAS (če gre za pravno osebo javnega prava ali za pravno osebo zasebnega prava v javnem interesu),</w:t>
      </w:r>
    </w:p>
    <w:p w:rsidR="00B676B4" w:rsidRPr="005C797A" w:rsidRDefault="00B676B4" w:rsidP="00B66298">
      <w:pPr>
        <w:widowControl w:val="0"/>
        <w:numPr>
          <w:ilvl w:val="0"/>
          <w:numId w:val="5"/>
        </w:numPr>
        <w:autoSpaceDE w:val="0"/>
        <w:autoSpaceDN w:val="0"/>
        <w:adjustRightInd w:val="0"/>
        <w:ind w:left="426"/>
        <w:jc w:val="both"/>
        <w:rPr>
          <w:rFonts w:ascii="Arial" w:hAnsi="Arial" w:cs="Arial"/>
          <w:sz w:val="20"/>
          <w:szCs w:val="20"/>
        </w:rPr>
      </w:pPr>
      <w:r w:rsidRPr="005C797A">
        <w:rPr>
          <w:rFonts w:ascii="Arial" w:hAnsi="Arial" w:cs="Arial"/>
          <w:sz w:val="20"/>
          <w:szCs w:val="20"/>
        </w:rPr>
        <w:t>izkazuje finančno zmožnost za izvedbo prijavljene operacije in</w:t>
      </w:r>
    </w:p>
    <w:p w:rsidR="00B676B4" w:rsidRPr="00A4594C" w:rsidRDefault="00B676B4" w:rsidP="00B66298">
      <w:pPr>
        <w:widowControl w:val="0"/>
        <w:numPr>
          <w:ilvl w:val="0"/>
          <w:numId w:val="5"/>
        </w:numPr>
        <w:autoSpaceDE w:val="0"/>
        <w:autoSpaceDN w:val="0"/>
        <w:adjustRightInd w:val="0"/>
        <w:ind w:left="426"/>
        <w:jc w:val="both"/>
        <w:rPr>
          <w:rFonts w:ascii="Arial" w:hAnsi="Arial" w:cs="Arial"/>
          <w:sz w:val="20"/>
          <w:szCs w:val="20"/>
        </w:rPr>
      </w:pPr>
      <w:r w:rsidRPr="00740CF7">
        <w:rPr>
          <w:rFonts w:ascii="Arial" w:hAnsi="Arial" w:cs="Arial"/>
          <w:sz w:val="20"/>
          <w:szCs w:val="20"/>
        </w:rPr>
        <w:t xml:space="preserve">ima zagotovljena sredstva za lastno sofinanciranje operacije (iz lastnih virov, iz drugih javnih oziroma </w:t>
      </w:r>
      <w:r w:rsidRPr="00A4594C">
        <w:rPr>
          <w:rFonts w:ascii="Arial" w:hAnsi="Arial" w:cs="Arial"/>
          <w:sz w:val="20"/>
          <w:szCs w:val="20"/>
        </w:rPr>
        <w:t xml:space="preserve">zasebnih virov). </w:t>
      </w:r>
    </w:p>
    <w:p w:rsidR="00B676B4" w:rsidRPr="00A4594C" w:rsidRDefault="00B676B4" w:rsidP="00B676B4">
      <w:pPr>
        <w:widowControl w:val="0"/>
        <w:autoSpaceDE w:val="0"/>
        <w:autoSpaceDN w:val="0"/>
        <w:adjustRightInd w:val="0"/>
        <w:jc w:val="both"/>
        <w:rPr>
          <w:rFonts w:ascii="Arial" w:hAnsi="Arial" w:cs="Arial"/>
          <w:sz w:val="20"/>
          <w:szCs w:val="20"/>
        </w:rPr>
      </w:pPr>
    </w:p>
    <w:p w:rsidR="00B676B4" w:rsidRDefault="00B676B4" w:rsidP="00B676B4">
      <w:pPr>
        <w:widowControl w:val="0"/>
        <w:autoSpaceDE w:val="0"/>
        <w:autoSpaceDN w:val="0"/>
        <w:adjustRightInd w:val="0"/>
        <w:jc w:val="both"/>
        <w:rPr>
          <w:rFonts w:ascii="Arial" w:hAnsi="Arial" w:cs="Arial"/>
          <w:sz w:val="20"/>
          <w:szCs w:val="20"/>
        </w:rPr>
      </w:pPr>
      <w:r w:rsidRPr="00A4594C">
        <w:rPr>
          <w:rFonts w:ascii="Arial" w:hAnsi="Arial" w:cs="Arial"/>
          <w:sz w:val="20"/>
          <w:szCs w:val="20"/>
        </w:rPr>
        <w:t>Območje LAS je območje občin: Bistrica ob Sotli, Brežice, Kostanjevica na Krki, Krško, Radeče in Sevnica (v nadaljevanju območje LAS).</w:t>
      </w:r>
    </w:p>
    <w:p w:rsidR="00B676B4" w:rsidRPr="00A4594C" w:rsidRDefault="00B676B4" w:rsidP="00B676B4">
      <w:pPr>
        <w:widowControl w:val="0"/>
        <w:autoSpaceDE w:val="0"/>
        <w:autoSpaceDN w:val="0"/>
        <w:adjustRightInd w:val="0"/>
        <w:jc w:val="both"/>
        <w:rPr>
          <w:rFonts w:ascii="Arial" w:hAnsi="Arial" w:cs="Arial"/>
          <w:bCs/>
          <w:sz w:val="20"/>
          <w:szCs w:val="20"/>
        </w:rPr>
      </w:pPr>
    </w:p>
    <w:p w:rsidR="00B676B4" w:rsidRPr="00A4594C" w:rsidRDefault="00B676B4" w:rsidP="00B676B4">
      <w:pPr>
        <w:widowControl w:val="0"/>
        <w:autoSpaceDE w:val="0"/>
        <w:autoSpaceDN w:val="0"/>
        <w:adjustRightInd w:val="0"/>
        <w:jc w:val="both"/>
        <w:rPr>
          <w:rFonts w:ascii="Arial" w:hAnsi="Arial" w:cs="Arial"/>
          <w:bCs/>
          <w:sz w:val="20"/>
          <w:szCs w:val="20"/>
        </w:rPr>
      </w:pPr>
      <w:r w:rsidRPr="00A4594C">
        <w:rPr>
          <w:rFonts w:ascii="Arial" w:hAnsi="Arial" w:cs="Arial"/>
          <w:bCs/>
          <w:sz w:val="20"/>
          <w:szCs w:val="20"/>
        </w:rPr>
        <w:t xml:space="preserve">Območje celotne občine Radeče je tisto območje, ki ga je Vlada RS na podlagi zakona, ki ureja spodbujanje skladnega regionalnega razvoja, s sklepom o dodatnih začasnih ukrepih razvojne podpore za problemsko območje z visoko brezposelnostjo razglasilo kot problemsko območje. LAS Posavje je iz naslova problemskega območja pridobilo dodatna sredstva iz ESKRP in ESRR, ki jih mora LAS nameniti izključno za izvedbo operacij znotraj tega problemskega območja. </w:t>
      </w:r>
    </w:p>
    <w:p w:rsidR="00B676B4" w:rsidRDefault="00B676B4" w:rsidP="00B676B4">
      <w:pPr>
        <w:widowControl w:val="0"/>
        <w:autoSpaceDE w:val="0"/>
        <w:autoSpaceDN w:val="0"/>
        <w:adjustRightInd w:val="0"/>
        <w:jc w:val="both"/>
        <w:rPr>
          <w:rFonts w:ascii="Arial" w:hAnsi="Arial" w:cs="Arial"/>
          <w:sz w:val="20"/>
          <w:szCs w:val="20"/>
        </w:rPr>
      </w:pPr>
    </w:p>
    <w:p w:rsidR="00B676B4" w:rsidRDefault="00B676B4" w:rsidP="00B676B4">
      <w:pPr>
        <w:widowControl w:val="0"/>
        <w:autoSpaceDE w:val="0"/>
        <w:autoSpaceDN w:val="0"/>
        <w:adjustRightInd w:val="0"/>
        <w:jc w:val="both"/>
        <w:rPr>
          <w:rFonts w:ascii="Arial" w:hAnsi="Arial" w:cs="Arial"/>
          <w:sz w:val="20"/>
          <w:szCs w:val="20"/>
        </w:rPr>
      </w:pPr>
      <w:r w:rsidRPr="00740CF7">
        <w:rPr>
          <w:rFonts w:ascii="Arial" w:hAnsi="Arial" w:cs="Arial"/>
          <w:sz w:val="20"/>
          <w:szCs w:val="20"/>
        </w:rPr>
        <w:t>Podpore se ne dodeli podjetju v težavah, kot ga določa 2. člen 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p>
    <w:p w:rsidR="00B676B4" w:rsidRDefault="00B676B4" w:rsidP="00B676B4">
      <w:pPr>
        <w:widowControl w:val="0"/>
        <w:autoSpaceDE w:val="0"/>
        <w:autoSpaceDN w:val="0"/>
        <w:adjustRightInd w:val="0"/>
        <w:jc w:val="both"/>
        <w:rPr>
          <w:rFonts w:ascii="Arial" w:hAnsi="Arial" w:cs="Arial"/>
          <w:sz w:val="20"/>
          <w:szCs w:val="20"/>
        </w:rPr>
      </w:pPr>
    </w:p>
    <w:p w:rsidR="00532544" w:rsidRPr="009D169E" w:rsidRDefault="00532544" w:rsidP="00B676B4">
      <w:pPr>
        <w:widowControl w:val="0"/>
        <w:autoSpaceDE w:val="0"/>
        <w:autoSpaceDN w:val="0"/>
        <w:adjustRightInd w:val="0"/>
        <w:jc w:val="both"/>
        <w:rPr>
          <w:rFonts w:ascii="Arial" w:hAnsi="Arial" w:cs="Arial"/>
          <w:sz w:val="20"/>
          <w:szCs w:val="20"/>
        </w:rPr>
      </w:pPr>
    </w:p>
    <w:p w:rsidR="00B676B4" w:rsidRDefault="00B676B4" w:rsidP="00B66298">
      <w:pPr>
        <w:numPr>
          <w:ilvl w:val="1"/>
          <w:numId w:val="6"/>
        </w:numPr>
        <w:jc w:val="both"/>
        <w:rPr>
          <w:rFonts w:ascii="Arial" w:hAnsi="Arial" w:cs="Arial"/>
          <w:bCs/>
          <w:sz w:val="20"/>
          <w:szCs w:val="20"/>
          <w:u w:val="single"/>
        </w:rPr>
      </w:pPr>
      <w:bookmarkStart w:id="1" w:name="_Ref433500785"/>
      <w:r w:rsidRPr="00740CF7">
        <w:rPr>
          <w:rFonts w:ascii="Arial" w:hAnsi="Arial" w:cs="Arial"/>
          <w:bCs/>
          <w:sz w:val="20"/>
          <w:szCs w:val="20"/>
          <w:u w:val="single"/>
        </w:rPr>
        <w:t>Oblika in obseg sofinanciranja</w:t>
      </w:r>
      <w:bookmarkEnd w:id="1"/>
    </w:p>
    <w:p w:rsidR="00B676B4" w:rsidRPr="00740CF7" w:rsidRDefault="00B676B4" w:rsidP="00B676B4">
      <w:pPr>
        <w:ind w:left="1283"/>
        <w:jc w:val="both"/>
        <w:rPr>
          <w:rFonts w:ascii="Arial" w:hAnsi="Arial" w:cs="Arial"/>
          <w:bCs/>
          <w:sz w:val="20"/>
          <w:szCs w:val="20"/>
          <w:u w:val="single"/>
        </w:rPr>
      </w:pPr>
    </w:p>
    <w:p w:rsidR="00EF4208" w:rsidRDefault="00EF4208" w:rsidP="00EF4208">
      <w:pPr>
        <w:jc w:val="both"/>
        <w:rPr>
          <w:rFonts w:ascii="Arial" w:hAnsi="Arial" w:cs="Arial"/>
          <w:bCs/>
          <w:sz w:val="20"/>
          <w:szCs w:val="20"/>
        </w:rPr>
      </w:pPr>
    </w:p>
    <w:p w:rsidR="00EF4208" w:rsidRDefault="00EF4208" w:rsidP="00EF4208">
      <w:pPr>
        <w:jc w:val="both"/>
        <w:rPr>
          <w:rFonts w:ascii="Arial" w:hAnsi="Arial" w:cs="Arial"/>
          <w:bCs/>
          <w:sz w:val="20"/>
          <w:szCs w:val="20"/>
        </w:rPr>
      </w:pPr>
      <w:r w:rsidRPr="00EF4208">
        <w:rPr>
          <w:rFonts w:ascii="Arial" w:hAnsi="Arial" w:cs="Arial"/>
          <w:bCs/>
          <w:color w:val="000000"/>
          <w:sz w:val="20"/>
          <w:szCs w:val="20"/>
        </w:rPr>
        <w:t xml:space="preserve">Podpora operaciji se dodeli na podlagi zahtevka za izplačilo v obliki </w:t>
      </w:r>
      <w:r w:rsidRPr="00EF4208">
        <w:rPr>
          <w:rFonts w:ascii="Arial" w:hAnsi="Arial" w:cs="Arial"/>
          <w:b/>
          <w:bCs/>
          <w:color w:val="000000"/>
          <w:sz w:val="20"/>
          <w:szCs w:val="20"/>
        </w:rPr>
        <w:t>nepovratne finančne podpore</w:t>
      </w:r>
      <w:r w:rsidRPr="00EF4208">
        <w:rPr>
          <w:rFonts w:ascii="Arial" w:hAnsi="Arial" w:cs="Arial"/>
          <w:bCs/>
          <w:color w:val="000000"/>
          <w:sz w:val="20"/>
          <w:szCs w:val="20"/>
        </w:rPr>
        <w:t xml:space="preserve"> za kritje </w:t>
      </w:r>
      <w:r w:rsidRPr="00EF4208">
        <w:rPr>
          <w:rFonts w:ascii="Arial" w:hAnsi="Arial" w:cs="Arial"/>
          <w:b/>
          <w:bCs/>
          <w:color w:val="000000"/>
          <w:sz w:val="20"/>
          <w:szCs w:val="20"/>
        </w:rPr>
        <w:t xml:space="preserve">upravičenih </w:t>
      </w:r>
      <w:r w:rsidRPr="0097148C">
        <w:rPr>
          <w:rFonts w:ascii="Arial" w:hAnsi="Arial" w:cs="Arial"/>
          <w:b/>
          <w:bCs/>
          <w:sz w:val="20"/>
          <w:szCs w:val="20"/>
        </w:rPr>
        <w:t>stroškov</w:t>
      </w:r>
      <w:r w:rsidRPr="0097148C">
        <w:rPr>
          <w:rFonts w:ascii="Arial" w:hAnsi="Arial" w:cs="Arial"/>
          <w:bCs/>
          <w:sz w:val="20"/>
          <w:szCs w:val="20"/>
        </w:rPr>
        <w:t xml:space="preserve">, upoštevajoč posebna pravila </w:t>
      </w:r>
      <w:r w:rsidRPr="007E287B">
        <w:rPr>
          <w:rFonts w:ascii="Arial" w:hAnsi="Arial" w:cs="Arial"/>
          <w:bCs/>
          <w:sz w:val="20"/>
          <w:szCs w:val="20"/>
        </w:rPr>
        <w:t>EKSRP, ESRR in ESPR</w:t>
      </w:r>
      <w:r w:rsidRPr="0097148C">
        <w:rPr>
          <w:rFonts w:ascii="Arial" w:hAnsi="Arial" w:cs="Arial"/>
          <w:bCs/>
          <w:sz w:val="20"/>
          <w:szCs w:val="20"/>
        </w:rPr>
        <w:t xml:space="preserve">. </w:t>
      </w:r>
    </w:p>
    <w:p w:rsidR="00EF4208" w:rsidRDefault="00EF4208" w:rsidP="00EF4208">
      <w:pPr>
        <w:jc w:val="both"/>
        <w:rPr>
          <w:rFonts w:ascii="Arial" w:hAnsi="Arial" w:cs="Arial"/>
          <w:bCs/>
          <w:sz w:val="20"/>
          <w:szCs w:val="20"/>
        </w:rPr>
      </w:pPr>
    </w:p>
    <w:p w:rsidR="00EF4208" w:rsidRPr="0097148C" w:rsidRDefault="00EF4208" w:rsidP="00EF4208">
      <w:pPr>
        <w:jc w:val="both"/>
        <w:rPr>
          <w:rFonts w:ascii="Arial" w:hAnsi="Arial" w:cs="Arial"/>
          <w:sz w:val="20"/>
          <w:szCs w:val="20"/>
        </w:rPr>
      </w:pPr>
      <w:r w:rsidRPr="0097148C">
        <w:rPr>
          <w:rFonts w:ascii="Arial" w:hAnsi="Arial" w:cs="Arial"/>
          <w:bCs/>
          <w:sz w:val="20"/>
          <w:szCs w:val="20"/>
        </w:rPr>
        <w:t xml:space="preserve">Stroški se v skladu s 1. odstavkom 28. člena Uredbe CLLD   priznajo v obliki stroškov dela, materiala, naložb, </w:t>
      </w:r>
      <w:r w:rsidRPr="00F31C08">
        <w:rPr>
          <w:rFonts w:ascii="Arial" w:hAnsi="Arial" w:cs="Arial"/>
          <w:bCs/>
          <w:sz w:val="20"/>
          <w:szCs w:val="20"/>
        </w:rPr>
        <w:t>storitev zunanjih izvajalcev in prispevka v naravi v skladu z 69. členom Uredbe 1303/2013/EU. Do podpore je upravičen tudi nakup zemljišč v skladu s točko (b) tretjega odstavka 69. člena 1303/2013/EU.</w:t>
      </w:r>
    </w:p>
    <w:p w:rsidR="00B676B4" w:rsidRPr="007E287B" w:rsidRDefault="00B676B4" w:rsidP="00B676B4">
      <w:pPr>
        <w:rPr>
          <w:rFonts w:ascii="Arial" w:hAnsi="Arial" w:cs="Arial"/>
          <w:sz w:val="20"/>
          <w:szCs w:val="20"/>
        </w:rPr>
      </w:pPr>
    </w:p>
    <w:p w:rsidR="00EF4208" w:rsidRPr="0097148C" w:rsidRDefault="00EF4208" w:rsidP="00EF4208">
      <w:pPr>
        <w:jc w:val="both"/>
        <w:rPr>
          <w:rFonts w:ascii="Arial" w:hAnsi="Arial" w:cs="Arial"/>
          <w:sz w:val="20"/>
          <w:szCs w:val="20"/>
        </w:rPr>
      </w:pPr>
      <w:r w:rsidRPr="0097148C">
        <w:rPr>
          <w:rFonts w:ascii="Arial" w:hAnsi="Arial" w:cs="Arial"/>
          <w:sz w:val="20"/>
          <w:szCs w:val="20"/>
        </w:rPr>
        <w:t>V skladu z 2. odstavkom 28. člena Uredbe CLLD so upravičeni samo stroški, ki so nastali v skladu s posebnimi pogoji zadevnega sklada.</w:t>
      </w:r>
    </w:p>
    <w:p w:rsidR="00B676B4" w:rsidRDefault="00B676B4" w:rsidP="00B676B4">
      <w:pPr>
        <w:jc w:val="both"/>
        <w:rPr>
          <w:rFonts w:ascii="Arial" w:hAnsi="Arial" w:cs="Arial"/>
          <w:sz w:val="20"/>
          <w:szCs w:val="20"/>
        </w:rPr>
      </w:pPr>
    </w:p>
    <w:p w:rsidR="005C797A" w:rsidRDefault="005C797A" w:rsidP="00B676B4">
      <w:pPr>
        <w:jc w:val="both"/>
        <w:rPr>
          <w:rFonts w:ascii="Arial" w:hAnsi="Arial" w:cs="Arial"/>
          <w:sz w:val="20"/>
          <w:szCs w:val="20"/>
        </w:rPr>
      </w:pPr>
      <w:r w:rsidRPr="00B913D5">
        <w:rPr>
          <w:rFonts w:ascii="Arial" w:hAnsi="Arial" w:cs="Arial"/>
          <w:i/>
          <w:sz w:val="20"/>
          <w:szCs w:val="20"/>
          <w:u w:val="single"/>
        </w:rPr>
        <w:t>Stroški nakupa zemljišč</w:t>
      </w:r>
      <w:r w:rsidRPr="0097148C">
        <w:rPr>
          <w:rFonts w:ascii="Arial" w:hAnsi="Arial" w:cs="Arial"/>
          <w:sz w:val="20"/>
          <w:szCs w:val="20"/>
        </w:rPr>
        <w:t xml:space="preserve"> lahko predstavljajo največ 10 % upravičenih stroškov za zadevno operacijo.</w:t>
      </w:r>
    </w:p>
    <w:p w:rsidR="005C797A" w:rsidRDefault="005C797A" w:rsidP="00B676B4">
      <w:pPr>
        <w:jc w:val="both"/>
        <w:rPr>
          <w:rFonts w:ascii="Arial" w:hAnsi="Arial" w:cs="Arial"/>
          <w:sz w:val="20"/>
          <w:szCs w:val="20"/>
        </w:rPr>
      </w:pPr>
    </w:p>
    <w:p w:rsidR="00EF4208" w:rsidRPr="00FA6A38" w:rsidRDefault="00EF4208" w:rsidP="00EF4208">
      <w:pPr>
        <w:pStyle w:val="Odstavek"/>
        <w:spacing w:before="0"/>
        <w:ind w:firstLine="0"/>
        <w:rPr>
          <w:sz w:val="20"/>
          <w:szCs w:val="20"/>
        </w:rPr>
      </w:pPr>
      <w:r w:rsidRPr="00B913D5">
        <w:rPr>
          <w:i/>
          <w:sz w:val="20"/>
          <w:szCs w:val="20"/>
          <w:u w:val="single"/>
        </w:rPr>
        <w:t>Stroški storitev zunanjih izvajalcev</w:t>
      </w:r>
      <w:r w:rsidRPr="00FA6A38">
        <w:rPr>
          <w:sz w:val="20"/>
          <w:szCs w:val="20"/>
        </w:rPr>
        <w:t xml:space="preserve"> so upravičeni, če so neposredno povezani s pripravo in izvedbo naložbe. Stroški storitev zunanjih izvajalcev so plačila za storitve arhitektov, inženirjev in svetovalcev, stroški pridobitve gradbene, projektne oziroma tehnične dokumentacije, plačila za storitev svetovanja v zvezi z okoljsko in ekonomsko trajnostjo, vključno s stroški za študije izvedljivosti, stroški geodetskih in agronomskih del ter stroški nadzora nad izvedbo gradbenih in obrtniških del. Stroški za študije izvedljivosti ostanejo upravičen strošek tudi takrat, ko glede na njihove rezultate niso nastali nobeni stroški v okviru izvedbe naložbe.</w:t>
      </w:r>
    </w:p>
    <w:p w:rsidR="00EF4208" w:rsidRPr="0097148C" w:rsidRDefault="00EF4208" w:rsidP="00EF4208">
      <w:pPr>
        <w:pStyle w:val="Odstavek"/>
        <w:spacing w:before="0"/>
        <w:ind w:firstLine="0"/>
        <w:rPr>
          <w:sz w:val="20"/>
          <w:szCs w:val="20"/>
        </w:rPr>
      </w:pPr>
      <w:r w:rsidRPr="00FA6A38">
        <w:rPr>
          <w:sz w:val="20"/>
          <w:szCs w:val="20"/>
        </w:rPr>
        <w:t>Stroški storitev zunanjih izvajalcev lahko</w:t>
      </w:r>
      <w:r w:rsidRPr="0097148C">
        <w:rPr>
          <w:sz w:val="20"/>
          <w:szCs w:val="20"/>
        </w:rPr>
        <w:t xml:space="preserve"> predstavljajo največ 10 % upravičenih stroškov za zadevno operacijo.</w:t>
      </w:r>
    </w:p>
    <w:p w:rsidR="00EF4208" w:rsidRPr="00740CF7" w:rsidRDefault="00EF4208" w:rsidP="00B676B4">
      <w:pPr>
        <w:jc w:val="both"/>
        <w:rPr>
          <w:rFonts w:ascii="Arial" w:hAnsi="Arial" w:cs="Arial"/>
          <w:sz w:val="20"/>
          <w:szCs w:val="20"/>
        </w:rPr>
      </w:pPr>
    </w:p>
    <w:p w:rsidR="00B676B4" w:rsidRDefault="00B676B4" w:rsidP="00B676B4">
      <w:pPr>
        <w:widowControl w:val="0"/>
        <w:overflowPunct w:val="0"/>
        <w:autoSpaceDE w:val="0"/>
        <w:autoSpaceDN w:val="0"/>
        <w:adjustRightInd w:val="0"/>
        <w:jc w:val="both"/>
        <w:rPr>
          <w:rFonts w:ascii="Arial" w:hAnsi="Arial" w:cs="Arial"/>
          <w:sz w:val="20"/>
          <w:szCs w:val="20"/>
        </w:rPr>
      </w:pPr>
      <w:r w:rsidRPr="0085624A">
        <w:rPr>
          <w:rFonts w:ascii="Arial" w:hAnsi="Arial" w:cs="Arial"/>
          <w:bCs/>
          <w:sz w:val="20"/>
          <w:szCs w:val="20"/>
        </w:rPr>
        <w:t>Razliko do 100 %</w:t>
      </w:r>
      <w:r w:rsidRPr="0085624A">
        <w:rPr>
          <w:rFonts w:ascii="Arial" w:hAnsi="Arial" w:cs="Arial"/>
          <w:b/>
          <w:bCs/>
          <w:sz w:val="20"/>
          <w:szCs w:val="20"/>
        </w:rPr>
        <w:t xml:space="preserve"> </w:t>
      </w:r>
      <w:r w:rsidRPr="0085624A">
        <w:rPr>
          <w:rFonts w:ascii="Arial" w:hAnsi="Arial" w:cs="Arial"/>
          <w:sz w:val="20"/>
          <w:szCs w:val="20"/>
        </w:rPr>
        <w:t>upravičenih stroškov ter neupravičene stroške krije upravičenec kot nosilec operacije in</w:t>
      </w:r>
      <w:r w:rsidRPr="0085624A">
        <w:rPr>
          <w:rFonts w:ascii="Arial" w:hAnsi="Arial" w:cs="Arial"/>
          <w:b/>
          <w:bCs/>
          <w:sz w:val="20"/>
          <w:szCs w:val="20"/>
        </w:rPr>
        <w:t xml:space="preserve"> </w:t>
      </w:r>
      <w:r w:rsidRPr="0085624A">
        <w:rPr>
          <w:rFonts w:ascii="Arial" w:hAnsi="Arial" w:cs="Arial"/>
          <w:sz w:val="20"/>
          <w:szCs w:val="20"/>
        </w:rPr>
        <w:t>projektni partnerji iz lastnih sredstev.</w:t>
      </w:r>
    </w:p>
    <w:p w:rsidR="00B676B4" w:rsidRPr="00740CF7" w:rsidRDefault="00B676B4" w:rsidP="00B676B4">
      <w:pPr>
        <w:rPr>
          <w:rFonts w:ascii="Arial" w:hAnsi="Arial" w:cs="Arial"/>
          <w:sz w:val="20"/>
          <w:szCs w:val="20"/>
        </w:rPr>
      </w:pPr>
    </w:p>
    <w:p w:rsidR="00B676B4" w:rsidRPr="00740CF7" w:rsidRDefault="00B676B4" w:rsidP="00B676B4">
      <w:pPr>
        <w:jc w:val="both"/>
        <w:rPr>
          <w:rFonts w:ascii="Arial" w:hAnsi="Arial" w:cs="Arial"/>
          <w:sz w:val="20"/>
          <w:szCs w:val="20"/>
        </w:rPr>
      </w:pPr>
      <w:r w:rsidRPr="00740CF7">
        <w:rPr>
          <w:rFonts w:ascii="Arial" w:hAnsi="Arial" w:cs="Arial"/>
          <w:sz w:val="20"/>
          <w:szCs w:val="20"/>
        </w:rPr>
        <w:lastRenderedPageBreak/>
        <w:t xml:space="preserve">Pri operaciji, ki vključuje </w:t>
      </w:r>
      <w:r w:rsidRPr="00740CF7">
        <w:rPr>
          <w:rFonts w:ascii="Arial" w:hAnsi="Arial" w:cs="Arial"/>
          <w:b/>
          <w:sz w:val="20"/>
          <w:szCs w:val="20"/>
        </w:rPr>
        <w:t>naložbe</w:t>
      </w:r>
      <w:r w:rsidRPr="00740CF7">
        <w:rPr>
          <w:rFonts w:ascii="Arial" w:hAnsi="Arial" w:cs="Arial"/>
          <w:sz w:val="20"/>
          <w:szCs w:val="20"/>
        </w:rPr>
        <w:t xml:space="preserve"> v infrastrukturo ali produktivne naložbe, se upošteva 49. člen Uredbe CLLD.</w:t>
      </w:r>
    </w:p>
    <w:p w:rsidR="00B676B4" w:rsidRPr="00740CF7" w:rsidRDefault="00B676B4" w:rsidP="00B676B4">
      <w:pPr>
        <w:rPr>
          <w:rFonts w:ascii="Arial" w:hAnsi="Arial" w:cs="Arial"/>
          <w:sz w:val="20"/>
          <w:szCs w:val="20"/>
        </w:rPr>
      </w:pPr>
    </w:p>
    <w:p w:rsidR="00B676B4" w:rsidRPr="00740CF7" w:rsidRDefault="00B676B4" w:rsidP="00B676B4">
      <w:pPr>
        <w:jc w:val="both"/>
        <w:rPr>
          <w:rFonts w:ascii="Arial" w:hAnsi="Arial" w:cs="Arial"/>
          <w:sz w:val="20"/>
          <w:szCs w:val="20"/>
        </w:rPr>
      </w:pPr>
      <w:r w:rsidRPr="00740CF7">
        <w:rPr>
          <w:rFonts w:ascii="Arial" w:hAnsi="Arial" w:cs="Arial"/>
          <w:sz w:val="20"/>
          <w:szCs w:val="20"/>
        </w:rPr>
        <w:t>Pred vložitvijo posameznega zahtevka za izplačilo nepovratne finančne podpore mora biti operacija, na katero se zahtevek za izplačilo nanaša, oziroma posamezna aktivnost zaključena. Vsi računi, ki jih upravičenec uveljavlja v zahtevku za izplačilo, morajo biti plačani in pridobljena morajo biti vsa potrebna dovoljenja.</w:t>
      </w:r>
    </w:p>
    <w:p w:rsidR="00B676B4" w:rsidRPr="00740CF7" w:rsidRDefault="00B676B4" w:rsidP="00B676B4">
      <w:pPr>
        <w:jc w:val="both"/>
        <w:rPr>
          <w:rFonts w:ascii="Arial" w:hAnsi="Arial" w:cs="Arial"/>
          <w:sz w:val="20"/>
          <w:szCs w:val="20"/>
        </w:rPr>
      </w:pPr>
    </w:p>
    <w:p w:rsidR="00B676B4" w:rsidRPr="00740CF7" w:rsidRDefault="00B676B4" w:rsidP="00B676B4">
      <w:pPr>
        <w:jc w:val="both"/>
        <w:rPr>
          <w:rFonts w:ascii="Arial" w:hAnsi="Arial" w:cs="Arial"/>
          <w:sz w:val="20"/>
          <w:szCs w:val="20"/>
        </w:rPr>
      </w:pPr>
      <w:r w:rsidRPr="00740CF7">
        <w:rPr>
          <w:rFonts w:ascii="Arial" w:hAnsi="Arial" w:cs="Arial"/>
          <w:sz w:val="20"/>
          <w:szCs w:val="20"/>
        </w:rPr>
        <w:t>Upravičeni stroški posamezne operacije se ne smejo financirati iz drugih javnih ali zasebnih sredstev. Javna podpora na podlagi tega javnega poziva se ne dodeli in izplača za tiste upravičene stroške, za katere je upravičenec že prejel sredstva državnega proračuna Republike Slovenije, sredstva Evropske unije ali druga sredstva (prepoved dvojnega financiranja). Če je upravičenec občina, ki je partnerica LAS, se lastna finančna sredstva sofinanciranja z vidika Evropske unije ne štejejo za že prejeta javna sredstva Republike Slovenije.</w:t>
      </w:r>
    </w:p>
    <w:p w:rsidR="00B676B4" w:rsidRPr="00740CF7" w:rsidRDefault="00B676B4" w:rsidP="00B676B4">
      <w:pPr>
        <w:rPr>
          <w:rFonts w:ascii="Arial" w:hAnsi="Arial" w:cs="Arial"/>
          <w:sz w:val="20"/>
          <w:szCs w:val="20"/>
        </w:rPr>
      </w:pPr>
    </w:p>
    <w:p w:rsidR="00B676B4" w:rsidRPr="00740CF7" w:rsidRDefault="00B676B4" w:rsidP="00B676B4">
      <w:pPr>
        <w:rPr>
          <w:rFonts w:ascii="Arial" w:hAnsi="Arial" w:cs="Arial"/>
          <w:sz w:val="20"/>
          <w:szCs w:val="20"/>
        </w:rPr>
      </w:pPr>
      <w:r w:rsidRPr="00740CF7">
        <w:rPr>
          <w:rFonts w:ascii="Arial" w:hAnsi="Arial" w:cs="Arial"/>
          <w:sz w:val="20"/>
          <w:szCs w:val="20"/>
        </w:rPr>
        <w:t xml:space="preserve">Do podpore </w:t>
      </w:r>
      <w:r w:rsidRPr="00740CF7">
        <w:rPr>
          <w:rFonts w:ascii="Arial" w:hAnsi="Arial" w:cs="Arial"/>
          <w:b/>
          <w:sz w:val="20"/>
          <w:szCs w:val="20"/>
        </w:rPr>
        <w:t>niso upravičeni naslednji stroški</w:t>
      </w:r>
      <w:r w:rsidRPr="00740CF7">
        <w:rPr>
          <w:rFonts w:ascii="Arial" w:hAnsi="Arial" w:cs="Arial"/>
          <w:sz w:val="20"/>
          <w:szCs w:val="20"/>
        </w:rPr>
        <w:t>:</w:t>
      </w:r>
    </w:p>
    <w:p w:rsidR="00B676B4" w:rsidRPr="00740CF7" w:rsidRDefault="00B676B4" w:rsidP="00B66298">
      <w:pPr>
        <w:numPr>
          <w:ilvl w:val="0"/>
          <w:numId w:val="5"/>
        </w:numPr>
        <w:ind w:left="426"/>
        <w:rPr>
          <w:rFonts w:ascii="Arial" w:hAnsi="Arial" w:cs="Arial"/>
          <w:bCs/>
          <w:sz w:val="20"/>
          <w:szCs w:val="20"/>
        </w:rPr>
      </w:pPr>
      <w:r w:rsidRPr="00740CF7">
        <w:rPr>
          <w:rFonts w:ascii="Arial" w:hAnsi="Arial" w:cs="Arial"/>
          <w:bCs/>
          <w:sz w:val="20"/>
          <w:szCs w:val="20"/>
        </w:rPr>
        <w:t>stroški materiala, opreme in storitev, namenjenih za zasebno rabo,</w:t>
      </w:r>
    </w:p>
    <w:p w:rsidR="00B676B4" w:rsidRPr="00740CF7" w:rsidRDefault="00B676B4" w:rsidP="00B66298">
      <w:pPr>
        <w:numPr>
          <w:ilvl w:val="0"/>
          <w:numId w:val="5"/>
        </w:numPr>
        <w:ind w:left="426"/>
        <w:rPr>
          <w:rFonts w:ascii="Arial" w:hAnsi="Arial" w:cs="Arial"/>
          <w:bCs/>
          <w:sz w:val="20"/>
          <w:szCs w:val="20"/>
        </w:rPr>
      </w:pPr>
      <w:r w:rsidRPr="00740CF7">
        <w:rPr>
          <w:rFonts w:ascii="Arial" w:hAnsi="Arial" w:cs="Arial"/>
          <w:bCs/>
          <w:sz w:val="20"/>
          <w:szCs w:val="20"/>
        </w:rPr>
        <w:t>splošni upravni stroški,</w:t>
      </w:r>
    </w:p>
    <w:p w:rsidR="00B676B4" w:rsidRPr="00740CF7" w:rsidRDefault="00B676B4" w:rsidP="00B66298">
      <w:pPr>
        <w:numPr>
          <w:ilvl w:val="0"/>
          <w:numId w:val="5"/>
        </w:numPr>
        <w:ind w:left="426"/>
        <w:rPr>
          <w:rFonts w:ascii="Arial" w:hAnsi="Arial" w:cs="Arial"/>
          <w:bCs/>
          <w:sz w:val="20"/>
          <w:szCs w:val="20"/>
        </w:rPr>
      </w:pPr>
      <w:r w:rsidRPr="00740CF7">
        <w:rPr>
          <w:rFonts w:ascii="Arial" w:hAnsi="Arial" w:cs="Arial"/>
          <w:bCs/>
          <w:sz w:val="20"/>
          <w:szCs w:val="20"/>
        </w:rPr>
        <w:t>obresti za dolgove,</w:t>
      </w:r>
    </w:p>
    <w:p w:rsidR="00B676B4" w:rsidRPr="00740CF7" w:rsidRDefault="00B676B4" w:rsidP="00B66298">
      <w:pPr>
        <w:numPr>
          <w:ilvl w:val="0"/>
          <w:numId w:val="5"/>
        </w:numPr>
        <w:ind w:left="426"/>
        <w:rPr>
          <w:rFonts w:ascii="Arial" w:hAnsi="Arial" w:cs="Arial"/>
          <w:bCs/>
          <w:sz w:val="20"/>
          <w:szCs w:val="20"/>
        </w:rPr>
      </w:pPr>
      <w:r w:rsidRPr="00740CF7">
        <w:rPr>
          <w:rFonts w:ascii="Arial" w:hAnsi="Arial" w:cs="Arial"/>
          <w:bCs/>
          <w:sz w:val="20"/>
          <w:szCs w:val="20"/>
        </w:rPr>
        <w:t>davek na dodano vrednost,</w:t>
      </w:r>
    </w:p>
    <w:p w:rsidR="00B676B4" w:rsidRPr="00740CF7" w:rsidRDefault="00B676B4" w:rsidP="00B66298">
      <w:pPr>
        <w:numPr>
          <w:ilvl w:val="0"/>
          <w:numId w:val="5"/>
        </w:numPr>
        <w:ind w:left="426"/>
        <w:rPr>
          <w:rFonts w:ascii="Arial" w:hAnsi="Arial" w:cs="Arial"/>
          <w:bCs/>
          <w:sz w:val="20"/>
          <w:szCs w:val="20"/>
        </w:rPr>
      </w:pPr>
      <w:r w:rsidRPr="00740CF7">
        <w:rPr>
          <w:rFonts w:ascii="Arial" w:hAnsi="Arial" w:cs="Arial"/>
          <w:bCs/>
          <w:sz w:val="20"/>
          <w:szCs w:val="20"/>
        </w:rPr>
        <w:t>stroški priprave vloge in zahtevka za izplačilo,</w:t>
      </w:r>
    </w:p>
    <w:p w:rsidR="00B676B4" w:rsidRPr="00740CF7" w:rsidRDefault="00B676B4" w:rsidP="00B66298">
      <w:pPr>
        <w:numPr>
          <w:ilvl w:val="0"/>
          <w:numId w:val="5"/>
        </w:numPr>
        <w:ind w:left="426"/>
        <w:rPr>
          <w:rFonts w:ascii="Arial" w:hAnsi="Arial" w:cs="Arial"/>
          <w:bCs/>
          <w:sz w:val="20"/>
          <w:szCs w:val="20"/>
        </w:rPr>
      </w:pPr>
      <w:r w:rsidRPr="00740CF7">
        <w:rPr>
          <w:rFonts w:ascii="Arial" w:hAnsi="Arial" w:cs="Arial"/>
          <w:bCs/>
          <w:sz w:val="20"/>
          <w:szCs w:val="20"/>
        </w:rPr>
        <w:t>rabljena oprema in mehanizacija,</w:t>
      </w:r>
    </w:p>
    <w:p w:rsidR="00B676B4" w:rsidRPr="00740CF7" w:rsidRDefault="00B676B4" w:rsidP="00B66298">
      <w:pPr>
        <w:numPr>
          <w:ilvl w:val="0"/>
          <w:numId w:val="5"/>
        </w:numPr>
        <w:ind w:left="426"/>
        <w:rPr>
          <w:rFonts w:ascii="Arial" w:hAnsi="Arial" w:cs="Arial"/>
          <w:bCs/>
          <w:sz w:val="20"/>
          <w:szCs w:val="20"/>
        </w:rPr>
      </w:pPr>
      <w:r w:rsidRPr="00740CF7">
        <w:rPr>
          <w:rFonts w:ascii="Arial" w:hAnsi="Arial" w:cs="Arial"/>
          <w:bCs/>
          <w:sz w:val="20"/>
          <w:szCs w:val="20"/>
        </w:rPr>
        <w:t>štipendije in nagrade,</w:t>
      </w:r>
    </w:p>
    <w:p w:rsidR="00B676B4" w:rsidRPr="00740CF7" w:rsidRDefault="00B676B4" w:rsidP="00B66298">
      <w:pPr>
        <w:numPr>
          <w:ilvl w:val="0"/>
          <w:numId w:val="5"/>
        </w:numPr>
        <w:ind w:left="426"/>
        <w:rPr>
          <w:rFonts w:ascii="Arial" w:hAnsi="Arial" w:cs="Arial"/>
          <w:bCs/>
          <w:sz w:val="20"/>
          <w:szCs w:val="20"/>
        </w:rPr>
      </w:pPr>
      <w:r w:rsidRPr="00740CF7">
        <w:rPr>
          <w:rFonts w:ascii="Arial" w:hAnsi="Arial" w:cs="Arial"/>
          <w:bCs/>
          <w:sz w:val="20"/>
          <w:szCs w:val="20"/>
        </w:rPr>
        <w:t>naročnine na časopise in drugo periodiko,</w:t>
      </w:r>
    </w:p>
    <w:p w:rsidR="00B676B4" w:rsidRPr="00740CF7" w:rsidRDefault="00B676B4" w:rsidP="00B66298">
      <w:pPr>
        <w:numPr>
          <w:ilvl w:val="0"/>
          <w:numId w:val="5"/>
        </w:numPr>
        <w:ind w:left="426"/>
        <w:rPr>
          <w:rFonts w:ascii="Arial" w:hAnsi="Arial" w:cs="Arial"/>
          <w:bCs/>
          <w:sz w:val="20"/>
          <w:szCs w:val="20"/>
        </w:rPr>
      </w:pPr>
      <w:r w:rsidRPr="00740CF7">
        <w:rPr>
          <w:rFonts w:ascii="Arial" w:hAnsi="Arial" w:cs="Arial"/>
          <w:bCs/>
          <w:sz w:val="20"/>
          <w:szCs w:val="20"/>
        </w:rPr>
        <w:t>stroški izobraževanj in usposabljanj, ki niso neposredno povezani z aktivnostmi operacije in</w:t>
      </w:r>
    </w:p>
    <w:p w:rsidR="00B676B4" w:rsidRDefault="00B676B4" w:rsidP="00B66298">
      <w:pPr>
        <w:numPr>
          <w:ilvl w:val="0"/>
          <w:numId w:val="5"/>
        </w:numPr>
        <w:ind w:left="426"/>
        <w:rPr>
          <w:rFonts w:ascii="Arial" w:hAnsi="Arial" w:cs="Arial"/>
          <w:bCs/>
          <w:sz w:val="20"/>
          <w:szCs w:val="20"/>
        </w:rPr>
      </w:pPr>
      <w:r w:rsidRPr="00740CF7">
        <w:rPr>
          <w:rFonts w:ascii="Arial" w:hAnsi="Arial" w:cs="Arial"/>
          <w:bCs/>
          <w:sz w:val="20"/>
          <w:szCs w:val="20"/>
        </w:rPr>
        <w:t>stroški izdelave dokumentacije, študij, analiz, ocen, strategij in drugih podobnih raziskav, kadar niso neposredn</w:t>
      </w:r>
      <w:r>
        <w:rPr>
          <w:rFonts w:ascii="Arial" w:hAnsi="Arial" w:cs="Arial"/>
          <w:bCs/>
          <w:sz w:val="20"/>
          <w:szCs w:val="20"/>
        </w:rPr>
        <w:t>o povezane z določeno operacijo</w:t>
      </w:r>
    </w:p>
    <w:p w:rsidR="00B676B4" w:rsidRDefault="00B676B4" w:rsidP="0085624A">
      <w:pPr>
        <w:rPr>
          <w:rFonts w:ascii="Arial" w:hAnsi="Arial" w:cs="Arial"/>
          <w:bCs/>
          <w:sz w:val="20"/>
          <w:szCs w:val="20"/>
        </w:rPr>
      </w:pPr>
    </w:p>
    <w:p w:rsidR="00B676B4" w:rsidRPr="00740CF7" w:rsidRDefault="00B676B4" w:rsidP="00B676B4">
      <w:pPr>
        <w:widowControl w:val="0"/>
        <w:autoSpaceDE w:val="0"/>
        <w:autoSpaceDN w:val="0"/>
        <w:adjustRightInd w:val="0"/>
        <w:jc w:val="both"/>
        <w:rPr>
          <w:rFonts w:ascii="Arial" w:hAnsi="Arial" w:cs="Arial"/>
          <w:sz w:val="20"/>
          <w:szCs w:val="20"/>
        </w:rPr>
      </w:pPr>
      <w:r w:rsidRPr="00740CF7">
        <w:rPr>
          <w:rFonts w:ascii="Arial" w:hAnsi="Arial" w:cs="Arial"/>
          <w:bCs/>
          <w:sz w:val="20"/>
          <w:szCs w:val="20"/>
        </w:rPr>
        <w:t xml:space="preserve">Pri določitvi stopnje podpore operacijam se upošteva pravila državnih pomoči. </w:t>
      </w:r>
      <w:r w:rsidRPr="00740CF7">
        <w:rPr>
          <w:rFonts w:ascii="Arial" w:hAnsi="Arial" w:cs="Arial"/>
          <w:sz w:val="20"/>
          <w:szCs w:val="20"/>
        </w:rPr>
        <w:t>Pri operacijah, kjer končni prejemnik sredstev ni občina ali druga javna institucija in izpolnjujejo pogoje za državne pomoči, se pomoč dodeli na podlagi pravila de minimis. Končni prejemnik sredstev lahko na podlagi pravila de minimis pridobi največ do 200.000,00 EUR v obdobju zadnjih treh proračunskih let oziroma prejemniki sredstev, ki delujejo v cestnoprometnem sektorju, največ do 100.000,00 EUR v obdobju zadnjih treh proračunskih let.</w:t>
      </w:r>
    </w:p>
    <w:p w:rsidR="00B676B4" w:rsidRPr="00740CF7" w:rsidRDefault="00B676B4" w:rsidP="00B676B4">
      <w:pPr>
        <w:widowControl w:val="0"/>
        <w:autoSpaceDE w:val="0"/>
        <w:autoSpaceDN w:val="0"/>
        <w:adjustRightInd w:val="0"/>
        <w:jc w:val="both"/>
        <w:rPr>
          <w:rFonts w:ascii="Arial" w:hAnsi="Arial" w:cs="Arial"/>
          <w:bCs/>
          <w:sz w:val="20"/>
          <w:szCs w:val="20"/>
        </w:rPr>
      </w:pPr>
    </w:p>
    <w:p w:rsidR="00B676B4" w:rsidRPr="00740CF7" w:rsidRDefault="00B676B4" w:rsidP="00B676B4">
      <w:pPr>
        <w:widowControl w:val="0"/>
        <w:autoSpaceDE w:val="0"/>
        <w:autoSpaceDN w:val="0"/>
        <w:adjustRightInd w:val="0"/>
        <w:jc w:val="both"/>
        <w:rPr>
          <w:rFonts w:ascii="Arial" w:hAnsi="Arial" w:cs="Arial"/>
          <w:sz w:val="20"/>
          <w:szCs w:val="20"/>
        </w:rPr>
      </w:pPr>
      <w:r w:rsidRPr="00740CF7">
        <w:rPr>
          <w:rFonts w:ascii="Arial" w:hAnsi="Arial" w:cs="Arial"/>
          <w:bCs/>
          <w:sz w:val="20"/>
          <w:szCs w:val="20"/>
        </w:rPr>
        <w:t xml:space="preserve">Najnižji znesek javne podpore za posamezno operacijo </w:t>
      </w:r>
      <w:r w:rsidRPr="00A9543A">
        <w:rPr>
          <w:rFonts w:ascii="Arial" w:hAnsi="Arial" w:cs="Arial"/>
          <w:bCs/>
          <w:sz w:val="20"/>
          <w:szCs w:val="20"/>
        </w:rPr>
        <w:t>je 5.000 eurov.</w:t>
      </w:r>
      <w:r w:rsidRPr="00740CF7">
        <w:rPr>
          <w:rFonts w:ascii="Arial" w:hAnsi="Arial" w:cs="Arial"/>
          <w:bCs/>
          <w:sz w:val="20"/>
          <w:szCs w:val="20"/>
        </w:rPr>
        <w:t xml:space="preserve"> Kadar vrednost posamezne operacije znaša več kot 20.000 eurov, se lahko izvaja v dveh fazah, s tem, da posamezni zahtevek za izplačilo ne sme biti nižji od 5.000 eurov.</w:t>
      </w:r>
    </w:p>
    <w:p w:rsidR="00A9543A" w:rsidRDefault="00A9543A" w:rsidP="00B676B4">
      <w:pPr>
        <w:widowControl w:val="0"/>
        <w:autoSpaceDE w:val="0"/>
        <w:autoSpaceDN w:val="0"/>
        <w:adjustRightInd w:val="0"/>
        <w:jc w:val="both"/>
        <w:rPr>
          <w:rFonts w:ascii="Arial" w:hAnsi="Arial" w:cs="Arial"/>
          <w:sz w:val="20"/>
          <w:szCs w:val="20"/>
        </w:rPr>
      </w:pPr>
    </w:p>
    <w:p w:rsidR="00A9543A" w:rsidRPr="00740CF7" w:rsidRDefault="00A9543A" w:rsidP="00B676B4">
      <w:pPr>
        <w:widowControl w:val="0"/>
        <w:autoSpaceDE w:val="0"/>
        <w:autoSpaceDN w:val="0"/>
        <w:adjustRightInd w:val="0"/>
        <w:jc w:val="both"/>
        <w:rPr>
          <w:rFonts w:ascii="Arial" w:hAnsi="Arial" w:cs="Arial"/>
          <w:sz w:val="20"/>
          <w:szCs w:val="20"/>
        </w:rPr>
      </w:pPr>
    </w:p>
    <w:p w:rsidR="00B676B4" w:rsidRDefault="00B676B4" w:rsidP="00B66298">
      <w:pPr>
        <w:widowControl w:val="0"/>
        <w:numPr>
          <w:ilvl w:val="1"/>
          <w:numId w:val="6"/>
        </w:numPr>
        <w:autoSpaceDE w:val="0"/>
        <w:autoSpaceDN w:val="0"/>
        <w:adjustRightInd w:val="0"/>
        <w:jc w:val="both"/>
        <w:rPr>
          <w:rFonts w:ascii="Arial" w:hAnsi="Arial" w:cs="Arial"/>
          <w:sz w:val="20"/>
          <w:szCs w:val="20"/>
          <w:u w:val="single"/>
        </w:rPr>
      </w:pPr>
      <w:r w:rsidRPr="00740CF7">
        <w:rPr>
          <w:rFonts w:ascii="Arial" w:hAnsi="Arial" w:cs="Arial"/>
          <w:sz w:val="20"/>
          <w:szCs w:val="20"/>
          <w:u w:val="single"/>
        </w:rPr>
        <w:t>Pogoji glede predloga operacije</w:t>
      </w:r>
    </w:p>
    <w:p w:rsidR="00B676B4" w:rsidRPr="00740CF7" w:rsidRDefault="00B676B4" w:rsidP="00B676B4">
      <w:pPr>
        <w:widowControl w:val="0"/>
        <w:autoSpaceDE w:val="0"/>
        <w:autoSpaceDN w:val="0"/>
        <w:adjustRightInd w:val="0"/>
        <w:ind w:left="1283"/>
        <w:jc w:val="both"/>
        <w:rPr>
          <w:rFonts w:ascii="Arial" w:hAnsi="Arial" w:cs="Arial"/>
          <w:sz w:val="20"/>
          <w:szCs w:val="20"/>
          <w:u w:val="single"/>
        </w:rPr>
      </w:pPr>
    </w:p>
    <w:p w:rsidR="00B676B4" w:rsidRPr="00740CF7" w:rsidRDefault="00B676B4" w:rsidP="00B676B4">
      <w:pPr>
        <w:widowControl w:val="0"/>
        <w:autoSpaceDE w:val="0"/>
        <w:autoSpaceDN w:val="0"/>
        <w:adjustRightInd w:val="0"/>
        <w:jc w:val="both"/>
        <w:rPr>
          <w:rFonts w:ascii="Arial" w:hAnsi="Arial" w:cs="Arial"/>
          <w:bCs/>
          <w:sz w:val="20"/>
          <w:szCs w:val="20"/>
        </w:rPr>
      </w:pPr>
      <w:r w:rsidRPr="00740CF7">
        <w:rPr>
          <w:rFonts w:ascii="Arial" w:hAnsi="Arial" w:cs="Arial"/>
          <w:bCs/>
          <w:sz w:val="20"/>
          <w:szCs w:val="20"/>
        </w:rPr>
        <w:t xml:space="preserve">Operacija  predstavlja  niz  aktivnosti,  ki  so  z  uporabo  razpoložljivih  finančnih  sredstev  v  določenem časovnem obdobju usmerjene v dosego jasno opredeljenih ciljev. Pri vsaki pripravi operacij mora biti:  </w:t>
      </w:r>
    </w:p>
    <w:p w:rsidR="00B676B4" w:rsidRPr="00740CF7" w:rsidRDefault="00B676B4" w:rsidP="00B66298">
      <w:pPr>
        <w:numPr>
          <w:ilvl w:val="0"/>
          <w:numId w:val="5"/>
        </w:numPr>
        <w:ind w:left="426"/>
        <w:rPr>
          <w:rFonts w:ascii="Arial" w:hAnsi="Arial" w:cs="Arial"/>
          <w:bCs/>
          <w:sz w:val="20"/>
          <w:szCs w:val="20"/>
        </w:rPr>
      </w:pPr>
      <w:r w:rsidRPr="00740CF7">
        <w:rPr>
          <w:rFonts w:ascii="Arial" w:hAnsi="Arial" w:cs="Arial"/>
          <w:bCs/>
          <w:sz w:val="20"/>
          <w:szCs w:val="20"/>
        </w:rPr>
        <w:t>jasno opredeljeno</w:t>
      </w:r>
      <w:r>
        <w:rPr>
          <w:rFonts w:ascii="Arial" w:hAnsi="Arial" w:cs="Arial"/>
          <w:bCs/>
          <w:sz w:val="20"/>
          <w:szCs w:val="20"/>
        </w:rPr>
        <w:t>,</w:t>
      </w:r>
      <w:r w:rsidRPr="00740CF7">
        <w:rPr>
          <w:rFonts w:ascii="Arial" w:hAnsi="Arial" w:cs="Arial"/>
          <w:bCs/>
          <w:sz w:val="20"/>
          <w:szCs w:val="20"/>
        </w:rPr>
        <w:t xml:space="preserve"> komu je namenjena in kdo so njeni končni uporabniki,</w:t>
      </w:r>
    </w:p>
    <w:p w:rsidR="00B676B4" w:rsidRPr="00740CF7" w:rsidRDefault="00B676B4" w:rsidP="00B66298">
      <w:pPr>
        <w:numPr>
          <w:ilvl w:val="0"/>
          <w:numId w:val="5"/>
        </w:numPr>
        <w:ind w:left="426"/>
        <w:rPr>
          <w:rFonts w:ascii="Arial" w:hAnsi="Arial" w:cs="Arial"/>
          <w:bCs/>
          <w:sz w:val="20"/>
          <w:szCs w:val="20"/>
        </w:rPr>
      </w:pPr>
      <w:r w:rsidRPr="00740CF7">
        <w:rPr>
          <w:rFonts w:ascii="Arial" w:hAnsi="Arial" w:cs="Arial"/>
          <w:bCs/>
          <w:sz w:val="20"/>
          <w:szCs w:val="20"/>
        </w:rPr>
        <w:t>opisan sistem upravljanja in način financiranja,</w:t>
      </w:r>
    </w:p>
    <w:p w:rsidR="00B676B4" w:rsidRPr="00740CF7" w:rsidRDefault="00B676B4" w:rsidP="00B66298">
      <w:pPr>
        <w:numPr>
          <w:ilvl w:val="0"/>
          <w:numId w:val="5"/>
        </w:numPr>
        <w:ind w:left="426"/>
        <w:rPr>
          <w:rFonts w:ascii="Arial" w:hAnsi="Arial" w:cs="Arial"/>
          <w:bCs/>
          <w:sz w:val="20"/>
          <w:szCs w:val="20"/>
        </w:rPr>
      </w:pPr>
      <w:r w:rsidRPr="00740CF7">
        <w:rPr>
          <w:rFonts w:ascii="Arial" w:hAnsi="Arial" w:cs="Arial"/>
          <w:bCs/>
          <w:sz w:val="20"/>
          <w:szCs w:val="20"/>
        </w:rPr>
        <w:t>vzpostavljen sistem spremljanja in vrednotenja</w:t>
      </w:r>
      <w:r>
        <w:rPr>
          <w:rFonts w:ascii="Arial" w:hAnsi="Arial" w:cs="Arial"/>
          <w:bCs/>
          <w:sz w:val="20"/>
          <w:szCs w:val="20"/>
        </w:rPr>
        <w:t xml:space="preserve"> ter</w:t>
      </w:r>
    </w:p>
    <w:p w:rsidR="00B676B4" w:rsidRPr="008C3D72" w:rsidRDefault="00B676B4" w:rsidP="00B66298">
      <w:pPr>
        <w:numPr>
          <w:ilvl w:val="0"/>
          <w:numId w:val="5"/>
        </w:numPr>
        <w:ind w:left="426"/>
        <w:rPr>
          <w:rFonts w:ascii="Arial" w:hAnsi="Arial" w:cs="Arial"/>
          <w:bCs/>
          <w:sz w:val="20"/>
          <w:szCs w:val="20"/>
        </w:rPr>
      </w:pPr>
      <w:r w:rsidRPr="008C3D72">
        <w:rPr>
          <w:rFonts w:ascii="Arial" w:hAnsi="Arial" w:cs="Arial"/>
          <w:bCs/>
          <w:sz w:val="20"/>
          <w:szCs w:val="20"/>
        </w:rPr>
        <w:t>narejena ekonomska in finančna analiza, ki kaže na to, da koristi projekta presegajo njegov</w:t>
      </w:r>
      <w:r w:rsidR="00F31C08">
        <w:rPr>
          <w:rFonts w:ascii="Arial" w:hAnsi="Arial" w:cs="Arial"/>
          <w:bCs/>
          <w:sz w:val="20"/>
          <w:szCs w:val="20"/>
        </w:rPr>
        <w:t>e  stroške.</w:t>
      </w:r>
    </w:p>
    <w:p w:rsidR="00B676B4" w:rsidRPr="00740CF7" w:rsidRDefault="00B676B4" w:rsidP="00B676B4">
      <w:pPr>
        <w:widowControl w:val="0"/>
        <w:autoSpaceDE w:val="0"/>
        <w:autoSpaceDN w:val="0"/>
        <w:adjustRightInd w:val="0"/>
        <w:jc w:val="both"/>
        <w:rPr>
          <w:rFonts w:ascii="Arial" w:hAnsi="Arial" w:cs="Arial"/>
          <w:bCs/>
          <w:sz w:val="20"/>
          <w:szCs w:val="20"/>
        </w:rPr>
      </w:pPr>
    </w:p>
    <w:p w:rsidR="00B676B4" w:rsidRPr="00740CF7" w:rsidRDefault="00B676B4" w:rsidP="00B676B4">
      <w:pPr>
        <w:widowControl w:val="0"/>
        <w:autoSpaceDE w:val="0"/>
        <w:autoSpaceDN w:val="0"/>
        <w:adjustRightInd w:val="0"/>
        <w:jc w:val="both"/>
        <w:rPr>
          <w:rFonts w:ascii="Arial" w:hAnsi="Arial" w:cs="Arial"/>
          <w:bCs/>
          <w:sz w:val="20"/>
          <w:szCs w:val="20"/>
        </w:rPr>
      </w:pPr>
      <w:r w:rsidRPr="00740CF7">
        <w:rPr>
          <w:rFonts w:ascii="Arial" w:hAnsi="Arial" w:cs="Arial"/>
          <w:bCs/>
          <w:sz w:val="20"/>
          <w:szCs w:val="20"/>
        </w:rPr>
        <w:t>Iz opisa predloga operacije v vlogi na javni poziv mora biti razvidna zaprta finančna konstrukcija za celotno operacijo, kar pomeni, da mora prikazovati razdelitev posameznih stroškov po posameznih partnerjih in vrstah stroškov.</w:t>
      </w:r>
    </w:p>
    <w:p w:rsidR="00B676B4" w:rsidRPr="00740CF7" w:rsidRDefault="00B676B4" w:rsidP="00B676B4">
      <w:pPr>
        <w:widowControl w:val="0"/>
        <w:autoSpaceDE w:val="0"/>
        <w:autoSpaceDN w:val="0"/>
        <w:adjustRightInd w:val="0"/>
        <w:jc w:val="both"/>
        <w:rPr>
          <w:rFonts w:ascii="Arial" w:hAnsi="Arial" w:cs="Arial"/>
          <w:bCs/>
          <w:sz w:val="20"/>
          <w:szCs w:val="20"/>
        </w:rPr>
      </w:pPr>
    </w:p>
    <w:p w:rsidR="00B676B4" w:rsidRPr="00740CF7" w:rsidRDefault="00B676B4" w:rsidP="00B676B4">
      <w:pPr>
        <w:widowControl w:val="0"/>
        <w:autoSpaceDE w:val="0"/>
        <w:autoSpaceDN w:val="0"/>
        <w:adjustRightInd w:val="0"/>
        <w:jc w:val="both"/>
        <w:rPr>
          <w:rFonts w:ascii="Arial" w:hAnsi="Arial" w:cs="Arial"/>
          <w:bCs/>
          <w:sz w:val="20"/>
          <w:szCs w:val="20"/>
        </w:rPr>
      </w:pPr>
      <w:r w:rsidRPr="00740CF7">
        <w:rPr>
          <w:rFonts w:ascii="Arial" w:hAnsi="Arial" w:cs="Arial"/>
          <w:bCs/>
          <w:sz w:val="20"/>
          <w:szCs w:val="20"/>
        </w:rPr>
        <w:t xml:space="preserve">Ob oddaji vloge morajo biti za operacijo izdana vsa potrebna dovoljenja, kot jih za izvedbo operacije določa področna zakonodaja. To je odvisno od tega za kakšen tip operacije gre (npr. pri gradnji je </w:t>
      </w:r>
      <w:r w:rsidRPr="00740CF7">
        <w:rPr>
          <w:rFonts w:ascii="Arial" w:hAnsi="Arial" w:cs="Arial"/>
          <w:bCs/>
          <w:sz w:val="20"/>
          <w:szCs w:val="20"/>
        </w:rPr>
        <w:lastRenderedPageBreak/>
        <w:t>potrebno upoštevati zakon, ki ureja graditev objektov, pri posegih v kulturno dediščino je potrebno upoštevati zakonodajo s področja varovanja kulturne dediščine, itd.).</w:t>
      </w:r>
    </w:p>
    <w:p w:rsidR="00B676B4" w:rsidRPr="00740CF7" w:rsidRDefault="00B676B4" w:rsidP="00B676B4">
      <w:pPr>
        <w:widowControl w:val="0"/>
        <w:autoSpaceDE w:val="0"/>
        <w:autoSpaceDN w:val="0"/>
        <w:adjustRightInd w:val="0"/>
        <w:jc w:val="both"/>
        <w:rPr>
          <w:rFonts w:ascii="Arial" w:hAnsi="Arial" w:cs="Arial"/>
          <w:bCs/>
          <w:sz w:val="20"/>
          <w:szCs w:val="20"/>
        </w:rPr>
      </w:pPr>
    </w:p>
    <w:p w:rsidR="00B676B4" w:rsidRPr="00740CF7" w:rsidRDefault="00B676B4" w:rsidP="00B676B4">
      <w:pPr>
        <w:widowControl w:val="0"/>
        <w:autoSpaceDE w:val="0"/>
        <w:autoSpaceDN w:val="0"/>
        <w:adjustRightInd w:val="0"/>
        <w:jc w:val="both"/>
        <w:rPr>
          <w:rFonts w:ascii="Arial" w:hAnsi="Arial" w:cs="Arial"/>
          <w:bCs/>
          <w:sz w:val="20"/>
          <w:szCs w:val="20"/>
        </w:rPr>
      </w:pPr>
    </w:p>
    <w:p w:rsidR="00B676B4" w:rsidRDefault="00B676B4" w:rsidP="00B66298">
      <w:pPr>
        <w:widowControl w:val="0"/>
        <w:numPr>
          <w:ilvl w:val="1"/>
          <w:numId w:val="6"/>
        </w:numPr>
        <w:autoSpaceDE w:val="0"/>
        <w:autoSpaceDN w:val="0"/>
        <w:adjustRightInd w:val="0"/>
        <w:jc w:val="both"/>
        <w:rPr>
          <w:rFonts w:ascii="Arial" w:hAnsi="Arial" w:cs="Arial"/>
          <w:sz w:val="20"/>
          <w:szCs w:val="20"/>
          <w:u w:val="single"/>
        </w:rPr>
      </w:pPr>
      <w:r w:rsidRPr="00740CF7">
        <w:rPr>
          <w:rFonts w:ascii="Arial" w:hAnsi="Arial" w:cs="Arial"/>
          <w:sz w:val="20"/>
          <w:szCs w:val="20"/>
          <w:u w:val="single"/>
        </w:rPr>
        <w:t>Časovni okvir izvedbe operacije</w:t>
      </w:r>
    </w:p>
    <w:p w:rsidR="00B676B4" w:rsidRPr="00740CF7" w:rsidRDefault="00B676B4" w:rsidP="00B676B4">
      <w:pPr>
        <w:widowControl w:val="0"/>
        <w:autoSpaceDE w:val="0"/>
        <w:autoSpaceDN w:val="0"/>
        <w:adjustRightInd w:val="0"/>
        <w:ind w:left="1283"/>
        <w:jc w:val="both"/>
        <w:rPr>
          <w:rFonts w:ascii="Arial" w:hAnsi="Arial" w:cs="Arial"/>
          <w:sz w:val="20"/>
          <w:szCs w:val="20"/>
          <w:u w:val="single"/>
        </w:rPr>
      </w:pPr>
    </w:p>
    <w:p w:rsidR="00B676B4" w:rsidRDefault="00B676B4" w:rsidP="00B676B4">
      <w:pPr>
        <w:widowControl w:val="0"/>
        <w:autoSpaceDE w:val="0"/>
        <w:autoSpaceDN w:val="0"/>
        <w:adjustRightInd w:val="0"/>
        <w:jc w:val="both"/>
        <w:rPr>
          <w:rFonts w:ascii="Arial" w:hAnsi="Arial" w:cs="Arial"/>
          <w:color w:val="000000"/>
          <w:sz w:val="20"/>
          <w:szCs w:val="20"/>
          <w:shd w:val="clear" w:color="auto" w:fill="FFFFFF"/>
        </w:rPr>
      </w:pPr>
      <w:r w:rsidRPr="00740CF7">
        <w:rPr>
          <w:rFonts w:ascii="Arial" w:hAnsi="Arial" w:cs="Arial"/>
          <w:color w:val="000000"/>
          <w:sz w:val="20"/>
          <w:szCs w:val="20"/>
          <w:shd w:val="clear" w:color="auto" w:fill="FFFFFF"/>
        </w:rPr>
        <w:t xml:space="preserve">Operacija se ne sme začeti izvajati pred obdobjem upravičenosti v skladu s posebnimi pogoji </w:t>
      </w:r>
      <w:r w:rsidR="005C797A">
        <w:rPr>
          <w:rFonts w:ascii="Arial" w:hAnsi="Arial" w:cs="Arial"/>
          <w:color w:val="000000"/>
          <w:sz w:val="20"/>
          <w:szCs w:val="20"/>
          <w:shd w:val="clear" w:color="auto" w:fill="FFFFFF"/>
        </w:rPr>
        <w:t>za vsakega od skladov.</w:t>
      </w:r>
    </w:p>
    <w:p w:rsidR="005C797A" w:rsidRPr="00740CF7" w:rsidRDefault="005C797A" w:rsidP="00B676B4">
      <w:pPr>
        <w:widowControl w:val="0"/>
        <w:autoSpaceDE w:val="0"/>
        <w:autoSpaceDN w:val="0"/>
        <w:adjustRightInd w:val="0"/>
        <w:jc w:val="both"/>
        <w:rPr>
          <w:rFonts w:ascii="Arial" w:hAnsi="Arial" w:cs="Arial"/>
          <w:bCs/>
          <w:sz w:val="20"/>
          <w:szCs w:val="20"/>
        </w:rPr>
      </w:pPr>
    </w:p>
    <w:p w:rsidR="00B676B4" w:rsidRPr="00740CF7" w:rsidRDefault="00B676B4" w:rsidP="00B676B4">
      <w:pPr>
        <w:widowControl w:val="0"/>
        <w:autoSpaceDE w:val="0"/>
        <w:autoSpaceDN w:val="0"/>
        <w:adjustRightInd w:val="0"/>
        <w:jc w:val="both"/>
        <w:rPr>
          <w:rFonts w:ascii="Arial" w:hAnsi="Arial" w:cs="Arial"/>
          <w:sz w:val="20"/>
          <w:szCs w:val="20"/>
        </w:rPr>
      </w:pPr>
      <w:r w:rsidRPr="00740CF7">
        <w:rPr>
          <w:rFonts w:ascii="Arial" w:hAnsi="Arial" w:cs="Arial"/>
          <w:bCs/>
          <w:sz w:val="20"/>
          <w:szCs w:val="20"/>
        </w:rPr>
        <w:t xml:space="preserve">Upravičenec mora </w:t>
      </w:r>
      <w:r w:rsidRPr="00740CF7">
        <w:rPr>
          <w:rFonts w:ascii="Arial" w:hAnsi="Arial" w:cs="Arial"/>
          <w:b/>
          <w:bCs/>
          <w:sz w:val="20"/>
          <w:szCs w:val="20"/>
        </w:rPr>
        <w:t xml:space="preserve">izvesti operacijo najpozneje v </w:t>
      </w:r>
      <w:r w:rsidR="00BA72B7">
        <w:rPr>
          <w:rFonts w:ascii="Arial" w:hAnsi="Arial" w:cs="Arial"/>
          <w:b/>
          <w:bCs/>
          <w:sz w:val="20"/>
          <w:szCs w:val="20"/>
        </w:rPr>
        <w:t>dveh</w:t>
      </w:r>
      <w:r w:rsidRPr="00740CF7">
        <w:rPr>
          <w:rFonts w:ascii="Arial" w:hAnsi="Arial" w:cs="Arial"/>
          <w:b/>
          <w:bCs/>
          <w:sz w:val="20"/>
          <w:szCs w:val="20"/>
        </w:rPr>
        <w:t xml:space="preserve"> letih</w:t>
      </w:r>
      <w:r w:rsidRPr="00740CF7">
        <w:rPr>
          <w:rFonts w:ascii="Arial" w:hAnsi="Arial" w:cs="Arial"/>
          <w:bCs/>
          <w:sz w:val="20"/>
          <w:szCs w:val="20"/>
        </w:rPr>
        <w:t xml:space="preserve"> od </w:t>
      </w:r>
      <w:r w:rsidR="005C797A">
        <w:rPr>
          <w:rFonts w:ascii="Arial" w:hAnsi="Arial" w:cs="Arial"/>
          <w:bCs/>
          <w:sz w:val="20"/>
          <w:szCs w:val="20"/>
        </w:rPr>
        <w:t xml:space="preserve">pravnomočnosti odločbe o potrditvi operacije s strani ARSKTRP (če gre za operacijo, ki se financira iz EKSRP ali ESPR) oziroma od </w:t>
      </w:r>
      <w:r w:rsidRPr="00740CF7">
        <w:rPr>
          <w:rFonts w:ascii="Arial" w:hAnsi="Arial" w:cs="Arial"/>
          <w:bCs/>
          <w:sz w:val="20"/>
          <w:szCs w:val="20"/>
        </w:rPr>
        <w:t xml:space="preserve">podpisa pogodbe o sofinanciranju z </w:t>
      </w:r>
      <w:r w:rsidR="005C797A">
        <w:rPr>
          <w:rFonts w:ascii="Arial" w:hAnsi="Arial" w:cs="Arial"/>
          <w:bCs/>
          <w:sz w:val="20"/>
          <w:szCs w:val="20"/>
        </w:rPr>
        <w:t>MGRT (če gre za operacijo, ki se financira iz ESRR)</w:t>
      </w:r>
      <w:r w:rsidRPr="00740CF7">
        <w:rPr>
          <w:rFonts w:ascii="Arial" w:hAnsi="Arial" w:cs="Arial"/>
          <w:bCs/>
          <w:sz w:val="20"/>
          <w:szCs w:val="20"/>
        </w:rPr>
        <w:t xml:space="preserve">. </w:t>
      </w:r>
      <w:r w:rsidRPr="00740CF7">
        <w:rPr>
          <w:rFonts w:ascii="Arial" w:hAnsi="Arial" w:cs="Arial"/>
          <w:sz w:val="20"/>
          <w:szCs w:val="20"/>
        </w:rPr>
        <w:t xml:space="preserve">Obdobje trajanja operacije mora vključevati čas za izvedbo glavnih aktivnosti ter čas za administrativni zaključek operacije. </w:t>
      </w:r>
    </w:p>
    <w:p w:rsidR="00B676B4" w:rsidRDefault="00B676B4" w:rsidP="00B676B4">
      <w:pPr>
        <w:widowControl w:val="0"/>
        <w:autoSpaceDE w:val="0"/>
        <w:autoSpaceDN w:val="0"/>
        <w:adjustRightInd w:val="0"/>
        <w:jc w:val="both"/>
        <w:rPr>
          <w:rFonts w:ascii="Arial" w:hAnsi="Arial" w:cs="Arial"/>
          <w:bCs/>
          <w:sz w:val="20"/>
          <w:szCs w:val="20"/>
        </w:rPr>
      </w:pPr>
    </w:p>
    <w:p w:rsidR="005C797A" w:rsidRPr="00AB1C49" w:rsidRDefault="005C797A" w:rsidP="005C797A">
      <w:pPr>
        <w:widowControl w:val="0"/>
        <w:autoSpaceDE w:val="0"/>
        <w:autoSpaceDN w:val="0"/>
        <w:adjustRightInd w:val="0"/>
        <w:jc w:val="both"/>
        <w:rPr>
          <w:rFonts w:ascii="Arial" w:hAnsi="Arial" w:cs="Arial"/>
          <w:color w:val="000000" w:themeColor="text1"/>
          <w:sz w:val="20"/>
          <w:szCs w:val="20"/>
        </w:rPr>
      </w:pPr>
      <w:r w:rsidRPr="00AB1C49">
        <w:rPr>
          <w:rFonts w:ascii="Arial" w:hAnsi="Arial" w:cs="Arial"/>
          <w:color w:val="000000" w:themeColor="text1"/>
          <w:sz w:val="20"/>
          <w:szCs w:val="20"/>
        </w:rPr>
        <w:t xml:space="preserve">Operacije, ki se bodo izvajale na problemskem območju občine Radeče, se morajo zaključiti najkasneje </w:t>
      </w:r>
      <w:r w:rsidRPr="00F31C08">
        <w:rPr>
          <w:rFonts w:ascii="Arial" w:hAnsi="Arial" w:cs="Arial"/>
          <w:color w:val="000000" w:themeColor="text1"/>
          <w:sz w:val="20"/>
          <w:szCs w:val="20"/>
        </w:rPr>
        <w:t>do</w:t>
      </w:r>
      <w:r w:rsidR="00F31C08" w:rsidRPr="00F31C08">
        <w:rPr>
          <w:rFonts w:ascii="Arial" w:hAnsi="Arial" w:cs="Arial"/>
          <w:color w:val="000000" w:themeColor="text1"/>
          <w:sz w:val="20"/>
          <w:szCs w:val="20"/>
        </w:rPr>
        <w:t xml:space="preserve"> 30.9.2020 zaradi</w:t>
      </w:r>
      <w:r w:rsidRPr="00F31C08">
        <w:rPr>
          <w:rFonts w:ascii="Arial" w:hAnsi="Arial" w:cs="Arial"/>
          <w:color w:val="000000" w:themeColor="text1"/>
          <w:sz w:val="20"/>
          <w:szCs w:val="20"/>
        </w:rPr>
        <w:t xml:space="preserve"> zaključka izvajanja</w:t>
      </w:r>
      <w:r w:rsidRPr="00AB1C49">
        <w:rPr>
          <w:rFonts w:ascii="Arial" w:hAnsi="Arial" w:cs="Arial"/>
          <w:color w:val="000000" w:themeColor="text1"/>
          <w:sz w:val="20"/>
          <w:szCs w:val="20"/>
        </w:rPr>
        <w:t xml:space="preserve"> Programa spodbujanja konkurenčnosti in ukrepov razvojne podpore za območje občin Hrastnik, Radeče in Trbovlje.</w:t>
      </w:r>
    </w:p>
    <w:p w:rsidR="0085624A" w:rsidRDefault="0085624A" w:rsidP="00B676B4">
      <w:pPr>
        <w:widowControl w:val="0"/>
        <w:autoSpaceDE w:val="0"/>
        <w:autoSpaceDN w:val="0"/>
        <w:adjustRightInd w:val="0"/>
        <w:jc w:val="both"/>
        <w:rPr>
          <w:rFonts w:ascii="Arial" w:hAnsi="Arial" w:cs="Arial"/>
          <w:sz w:val="20"/>
          <w:szCs w:val="20"/>
        </w:rPr>
      </w:pPr>
    </w:p>
    <w:p w:rsidR="0085624A" w:rsidRPr="005C797A" w:rsidRDefault="0085624A" w:rsidP="00B676B4">
      <w:pPr>
        <w:widowControl w:val="0"/>
        <w:autoSpaceDE w:val="0"/>
        <w:autoSpaceDN w:val="0"/>
        <w:adjustRightInd w:val="0"/>
        <w:jc w:val="both"/>
        <w:rPr>
          <w:rFonts w:ascii="Arial" w:hAnsi="Arial" w:cs="Arial"/>
          <w:sz w:val="20"/>
          <w:szCs w:val="20"/>
        </w:rPr>
      </w:pPr>
      <w:r w:rsidRPr="005C797A">
        <w:rPr>
          <w:rFonts w:ascii="Arial" w:hAnsi="Arial" w:cs="Arial"/>
          <w:sz w:val="20"/>
          <w:szCs w:val="20"/>
        </w:rPr>
        <w:t xml:space="preserve">Skrajnji rok obdobja upravičenosti stroškov in javnih izdatkov je 30.6.2023 ( od oddaje vloge </w:t>
      </w:r>
      <w:r w:rsidR="007B3DE3" w:rsidRPr="005C797A">
        <w:rPr>
          <w:rFonts w:ascii="Arial" w:hAnsi="Arial" w:cs="Arial"/>
          <w:sz w:val="20"/>
          <w:szCs w:val="20"/>
        </w:rPr>
        <w:t>na MGRT do najkasneje 30.6.</w:t>
      </w:r>
      <w:r w:rsidR="007B3DE3" w:rsidRPr="00F31C08">
        <w:rPr>
          <w:rFonts w:ascii="Arial" w:hAnsi="Arial" w:cs="Arial"/>
          <w:sz w:val="20"/>
          <w:szCs w:val="20"/>
        </w:rPr>
        <w:t>20</w:t>
      </w:r>
      <w:r w:rsidR="005C797A" w:rsidRPr="00F31C08">
        <w:rPr>
          <w:rFonts w:ascii="Arial" w:hAnsi="Arial" w:cs="Arial"/>
          <w:sz w:val="20"/>
          <w:szCs w:val="20"/>
        </w:rPr>
        <w:t>2</w:t>
      </w:r>
      <w:r w:rsidR="007B3DE3" w:rsidRPr="00F31C08">
        <w:rPr>
          <w:rFonts w:ascii="Arial" w:hAnsi="Arial" w:cs="Arial"/>
          <w:sz w:val="20"/>
          <w:szCs w:val="20"/>
        </w:rPr>
        <w:t>3)</w:t>
      </w:r>
      <w:r w:rsidR="007B3DE3" w:rsidRPr="005C797A">
        <w:rPr>
          <w:rFonts w:ascii="Arial" w:hAnsi="Arial" w:cs="Arial"/>
          <w:sz w:val="20"/>
          <w:szCs w:val="20"/>
        </w:rPr>
        <w:t>.</w:t>
      </w:r>
    </w:p>
    <w:p w:rsidR="00B676B4" w:rsidRPr="00740CF7" w:rsidRDefault="00B676B4" w:rsidP="00B676B4">
      <w:pPr>
        <w:widowControl w:val="0"/>
        <w:autoSpaceDE w:val="0"/>
        <w:autoSpaceDN w:val="0"/>
        <w:adjustRightInd w:val="0"/>
        <w:jc w:val="both"/>
        <w:rPr>
          <w:rFonts w:ascii="Arial" w:hAnsi="Arial" w:cs="Arial"/>
          <w:bCs/>
          <w:sz w:val="20"/>
          <w:szCs w:val="20"/>
        </w:rPr>
      </w:pPr>
    </w:p>
    <w:p w:rsidR="00B676B4" w:rsidRPr="00740CF7" w:rsidRDefault="00B676B4" w:rsidP="00B676B4">
      <w:pPr>
        <w:widowControl w:val="0"/>
        <w:autoSpaceDE w:val="0"/>
        <w:autoSpaceDN w:val="0"/>
        <w:adjustRightInd w:val="0"/>
        <w:jc w:val="both"/>
        <w:rPr>
          <w:rFonts w:ascii="Arial" w:hAnsi="Arial" w:cs="Arial"/>
          <w:bCs/>
          <w:sz w:val="20"/>
          <w:szCs w:val="20"/>
        </w:rPr>
      </w:pPr>
    </w:p>
    <w:p w:rsidR="00B676B4" w:rsidRDefault="00B676B4" w:rsidP="00B66298">
      <w:pPr>
        <w:widowControl w:val="0"/>
        <w:numPr>
          <w:ilvl w:val="1"/>
          <w:numId w:val="6"/>
        </w:numPr>
        <w:autoSpaceDE w:val="0"/>
        <w:autoSpaceDN w:val="0"/>
        <w:adjustRightInd w:val="0"/>
        <w:jc w:val="both"/>
        <w:rPr>
          <w:rFonts w:ascii="Arial" w:hAnsi="Arial" w:cs="Arial"/>
          <w:bCs/>
          <w:sz w:val="20"/>
          <w:szCs w:val="20"/>
          <w:u w:val="single"/>
        </w:rPr>
      </w:pPr>
      <w:r w:rsidRPr="00740CF7">
        <w:rPr>
          <w:rFonts w:ascii="Arial" w:hAnsi="Arial" w:cs="Arial"/>
          <w:bCs/>
          <w:sz w:val="20"/>
          <w:szCs w:val="20"/>
          <w:u w:val="single"/>
        </w:rPr>
        <w:t>Druge obveznosti upravičenca do podpore</w:t>
      </w:r>
    </w:p>
    <w:p w:rsidR="00B676B4" w:rsidRPr="00740CF7" w:rsidRDefault="00B676B4" w:rsidP="00B676B4">
      <w:pPr>
        <w:widowControl w:val="0"/>
        <w:autoSpaceDE w:val="0"/>
        <w:autoSpaceDN w:val="0"/>
        <w:adjustRightInd w:val="0"/>
        <w:ind w:left="1283"/>
        <w:jc w:val="both"/>
        <w:rPr>
          <w:rFonts w:ascii="Arial" w:hAnsi="Arial" w:cs="Arial"/>
          <w:bCs/>
          <w:sz w:val="20"/>
          <w:szCs w:val="20"/>
          <w:u w:val="single"/>
        </w:rPr>
      </w:pPr>
    </w:p>
    <w:p w:rsidR="00B676B4" w:rsidRPr="00740CF7" w:rsidRDefault="00B676B4" w:rsidP="00B676B4">
      <w:pPr>
        <w:widowControl w:val="0"/>
        <w:autoSpaceDE w:val="0"/>
        <w:autoSpaceDN w:val="0"/>
        <w:adjustRightInd w:val="0"/>
        <w:jc w:val="both"/>
        <w:rPr>
          <w:rFonts w:ascii="Arial" w:hAnsi="Arial" w:cs="Arial"/>
          <w:sz w:val="20"/>
          <w:szCs w:val="20"/>
        </w:rPr>
      </w:pPr>
      <w:r w:rsidRPr="00740CF7">
        <w:rPr>
          <w:rFonts w:ascii="Arial" w:hAnsi="Arial" w:cs="Arial"/>
          <w:sz w:val="20"/>
          <w:szCs w:val="20"/>
        </w:rPr>
        <w:t xml:space="preserve">Upravičenec, ki prejme podporo na podlagi tega javnega poziva, mora vso </w:t>
      </w:r>
      <w:r w:rsidRPr="00740CF7">
        <w:rPr>
          <w:rFonts w:ascii="Arial" w:hAnsi="Arial" w:cs="Arial"/>
          <w:b/>
          <w:sz w:val="20"/>
          <w:szCs w:val="20"/>
        </w:rPr>
        <w:t>dokumentacijo</w:t>
      </w:r>
      <w:r w:rsidRPr="00740CF7">
        <w:rPr>
          <w:rFonts w:ascii="Arial" w:hAnsi="Arial" w:cs="Arial"/>
          <w:sz w:val="20"/>
          <w:szCs w:val="20"/>
        </w:rPr>
        <w:t xml:space="preserve">, ki je bila podlaga za izplačilo podpore, </w:t>
      </w:r>
      <w:r w:rsidRPr="00740CF7">
        <w:rPr>
          <w:rFonts w:ascii="Arial" w:hAnsi="Arial" w:cs="Arial"/>
          <w:b/>
          <w:sz w:val="20"/>
          <w:szCs w:val="20"/>
        </w:rPr>
        <w:t>hraniti še najmanj pet let</w:t>
      </w:r>
      <w:r w:rsidRPr="00740CF7">
        <w:rPr>
          <w:rFonts w:ascii="Arial" w:hAnsi="Arial" w:cs="Arial"/>
          <w:sz w:val="20"/>
          <w:szCs w:val="20"/>
        </w:rPr>
        <w:t xml:space="preserve"> od dneva zadnjega izplačila podpore, če ni v skladu s shemo državnih pomoči opredeljeno drugače. Upravičenec, ki krši to obveznost, mora v proračun Republike Slovenije vrniti deset odstotkov izplačanih sredstev skupaj z zakonitimi zamudnimi obrestmi.</w:t>
      </w:r>
    </w:p>
    <w:p w:rsidR="00B676B4" w:rsidRPr="00740CF7" w:rsidRDefault="00B676B4" w:rsidP="00B676B4">
      <w:pPr>
        <w:widowControl w:val="0"/>
        <w:autoSpaceDE w:val="0"/>
        <w:autoSpaceDN w:val="0"/>
        <w:adjustRightInd w:val="0"/>
        <w:jc w:val="both"/>
        <w:rPr>
          <w:rFonts w:ascii="Arial" w:hAnsi="Arial" w:cs="Arial"/>
          <w:sz w:val="20"/>
          <w:szCs w:val="20"/>
        </w:rPr>
      </w:pPr>
    </w:p>
    <w:p w:rsidR="00B676B4" w:rsidRPr="00740CF7" w:rsidRDefault="00B676B4" w:rsidP="00B676B4">
      <w:pPr>
        <w:widowControl w:val="0"/>
        <w:autoSpaceDE w:val="0"/>
        <w:autoSpaceDN w:val="0"/>
        <w:adjustRightInd w:val="0"/>
        <w:jc w:val="both"/>
        <w:rPr>
          <w:rFonts w:ascii="Arial" w:hAnsi="Arial" w:cs="Arial"/>
          <w:sz w:val="20"/>
          <w:szCs w:val="20"/>
        </w:rPr>
      </w:pPr>
      <w:r w:rsidRPr="00740CF7">
        <w:rPr>
          <w:rFonts w:ascii="Arial" w:hAnsi="Arial" w:cs="Arial"/>
          <w:sz w:val="20"/>
          <w:szCs w:val="20"/>
        </w:rPr>
        <w:t xml:space="preserve">Upravičenec mora omogočiti dostop do dokumentacije o operaciji </w:t>
      </w:r>
      <w:r w:rsidRPr="00740CF7">
        <w:rPr>
          <w:rFonts w:ascii="Arial" w:hAnsi="Arial" w:cs="Arial"/>
          <w:b/>
          <w:sz w:val="20"/>
          <w:szCs w:val="20"/>
        </w:rPr>
        <w:t>ter kontrolo na kraju samem</w:t>
      </w:r>
      <w:r w:rsidRPr="00740CF7">
        <w:rPr>
          <w:rFonts w:ascii="Arial" w:hAnsi="Arial" w:cs="Arial"/>
          <w:sz w:val="20"/>
          <w:szCs w:val="20"/>
        </w:rPr>
        <w:t xml:space="preserve"> kontrolnim organom, organu upravljanja, revizijskemu organu in drugim organom, ki opravljajo nadzor nad porabo finančnih sredstev EKSRP, ESRR ali ESPR. Upravičenec, ki iz neutemeljenega razloga ne omogoči takšne kontrole in jo nepreklicno odkloni, mora v proračun Republike Slovenije vrniti vsa izplačana sredstva skupaj z zakonitimi zamudnimi obrestmi.</w:t>
      </w:r>
    </w:p>
    <w:p w:rsidR="00BA72B7" w:rsidRDefault="00BA72B7" w:rsidP="00B676B4">
      <w:pPr>
        <w:widowControl w:val="0"/>
        <w:autoSpaceDE w:val="0"/>
        <w:autoSpaceDN w:val="0"/>
        <w:adjustRightInd w:val="0"/>
        <w:jc w:val="both"/>
        <w:rPr>
          <w:rFonts w:ascii="Arial" w:hAnsi="Arial" w:cs="Arial"/>
          <w:sz w:val="20"/>
          <w:szCs w:val="20"/>
        </w:rPr>
      </w:pPr>
    </w:p>
    <w:p w:rsidR="00B676B4" w:rsidRPr="00740CF7" w:rsidRDefault="00B676B4" w:rsidP="00B676B4">
      <w:pPr>
        <w:widowControl w:val="0"/>
        <w:autoSpaceDE w:val="0"/>
        <w:autoSpaceDN w:val="0"/>
        <w:adjustRightInd w:val="0"/>
        <w:jc w:val="both"/>
        <w:rPr>
          <w:rFonts w:ascii="Arial" w:hAnsi="Arial" w:cs="Arial"/>
          <w:sz w:val="20"/>
          <w:szCs w:val="20"/>
        </w:rPr>
      </w:pPr>
      <w:r w:rsidRPr="00740CF7">
        <w:rPr>
          <w:rFonts w:ascii="Arial" w:hAnsi="Arial" w:cs="Arial"/>
          <w:sz w:val="20"/>
          <w:szCs w:val="20"/>
        </w:rPr>
        <w:t xml:space="preserve">Če se ugotovi, da je upravičenec </w:t>
      </w:r>
      <w:r w:rsidRPr="00740CF7">
        <w:rPr>
          <w:rFonts w:ascii="Arial" w:hAnsi="Arial" w:cs="Arial"/>
          <w:b/>
          <w:sz w:val="20"/>
          <w:szCs w:val="20"/>
        </w:rPr>
        <w:t>namerno vložil napačno vlogo</w:t>
      </w:r>
      <w:r w:rsidRPr="00740CF7">
        <w:rPr>
          <w:rFonts w:ascii="Arial" w:hAnsi="Arial" w:cs="Arial"/>
          <w:sz w:val="20"/>
          <w:szCs w:val="20"/>
        </w:rPr>
        <w:t xml:space="preserve"> za odobritev (sofinanciranje) operacije ali zahtevek za izplačilo (navajanje lažnih podatkov, izjav), mora v proračun Republike Slovenije vrniti vsa izplačana sredstva skupaj z zakonitimi zamudnimi obrestmi. Upravičenec se izključi iz zadevnega podukrepa za koledarsko leto neizpolnitve obveznosti in naslednje koledarsko leto.</w:t>
      </w:r>
    </w:p>
    <w:p w:rsidR="00B676B4" w:rsidRPr="00740CF7" w:rsidRDefault="00B676B4" w:rsidP="00B676B4">
      <w:pPr>
        <w:widowControl w:val="0"/>
        <w:autoSpaceDE w:val="0"/>
        <w:autoSpaceDN w:val="0"/>
        <w:adjustRightInd w:val="0"/>
        <w:jc w:val="both"/>
        <w:rPr>
          <w:rFonts w:ascii="Arial" w:hAnsi="Arial" w:cs="Arial"/>
          <w:sz w:val="20"/>
          <w:szCs w:val="20"/>
        </w:rPr>
      </w:pPr>
    </w:p>
    <w:p w:rsidR="00B676B4" w:rsidRPr="00740CF7" w:rsidRDefault="00B676B4" w:rsidP="00B676B4">
      <w:pPr>
        <w:widowControl w:val="0"/>
        <w:autoSpaceDE w:val="0"/>
        <w:autoSpaceDN w:val="0"/>
        <w:adjustRightInd w:val="0"/>
        <w:jc w:val="both"/>
        <w:rPr>
          <w:rFonts w:ascii="Arial" w:hAnsi="Arial" w:cs="Arial"/>
          <w:sz w:val="20"/>
          <w:szCs w:val="20"/>
        </w:rPr>
      </w:pPr>
      <w:r w:rsidRPr="00740CF7">
        <w:rPr>
          <w:rFonts w:ascii="Arial" w:hAnsi="Arial" w:cs="Arial"/>
          <w:sz w:val="20"/>
          <w:szCs w:val="20"/>
        </w:rPr>
        <w:t xml:space="preserve">Če upravičenec </w:t>
      </w:r>
      <w:r w:rsidRPr="00740CF7">
        <w:rPr>
          <w:rFonts w:ascii="Arial" w:hAnsi="Arial" w:cs="Arial"/>
          <w:b/>
          <w:sz w:val="20"/>
          <w:szCs w:val="20"/>
        </w:rPr>
        <w:t>ne doseže ciljev operacije</w:t>
      </w:r>
      <w:r w:rsidRPr="00740CF7">
        <w:rPr>
          <w:rFonts w:ascii="Arial" w:hAnsi="Arial" w:cs="Arial"/>
          <w:sz w:val="20"/>
          <w:szCs w:val="20"/>
        </w:rPr>
        <w:t>, kot je to opredelil v vlogi za odobritev (sofinanciranje) operacije, se mu obseg podpore v sorazmernem deležu zniža, kar pomeni, da se mu zniža delež podpore v enakem odstotku, kot ni bil dosežen zastavljeni cilj.</w:t>
      </w:r>
    </w:p>
    <w:p w:rsidR="00B676B4" w:rsidRDefault="00B676B4" w:rsidP="00B676B4">
      <w:pPr>
        <w:widowControl w:val="0"/>
        <w:autoSpaceDE w:val="0"/>
        <w:autoSpaceDN w:val="0"/>
        <w:adjustRightInd w:val="0"/>
        <w:jc w:val="both"/>
        <w:rPr>
          <w:rFonts w:ascii="Arial" w:hAnsi="Arial" w:cs="Arial"/>
          <w:bCs/>
          <w:sz w:val="20"/>
          <w:szCs w:val="20"/>
        </w:rPr>
      </w:pPr>
    </w:p>
    <w:p w:rsidR="00B676B4" w:rsidRDefault="00B676B4" w:rsidP="00B676B4">
      <w:pPr>
        <w:widowControl w:val="0"/>
        <w:autoSpaceDE w:val="0"/>
        <w:autoSpaceDN w:val="0"/>
        <w:adjustRightInd w:val="0"/>
        <w:jc w:val="both"/>
        <w:rPr>
          <w:rFonts w:ascii="Arial" w:hAnsi="Arial" w:cs="Arial"/>
          <w:sz w:val="20"/>
          <w:szCs w:val="20"/>
        </w:rPr>
      </w:pPr>
    </w:p>
    <w:p w:rsidR="00532544" w:rsidRPr="00740CF7" w:rsidRDefault="00532544" w:rsidP="00B676B4">
      <w:pPr>
        <w:widowControl w:val="0"/>
        <w:autoSpaceDE w:val="0"/>
        <w:autoSpaceDN w:val="0"/>
        <w:adjustRightInd w:val="0"/>
        <w:jc w:val="both"/>
        <w:rPr>
          <w:rFonts w:ascii="Arial" w:hAnsi="Arial" w:cs="Arial"/>
          <w:sz w:val="20"/>
          <w:szCs w:val="20"/>
        </w:rPr>
      </w:pPr>
    </w:p>
    <w:p w:rsidR="00B676B4" w:rsidRPr="00740CF7" w:rsidRDefault="00B676B4" w:rsidP="00B66298">
      <w:pPr>
        <w:pStyle w:val="Odstavekseznama"/>
        <w:widowControl w:val="0"/>
        <w:numPr>
          <w:ilvl w:val="0"/>
          <w:numId w:val="6"/>
        </w:numPr>
        <w:autoSpaceDE w:val="0"/>
        <w:autoSpaceDN w:val="0"/>
        <w:adjustRightInd w:val="0"/>
        <w:spacing w:after="0" w:line="240" w:lineRule="auto"/>
        <w:jc w:val="both"/>
        <w:rPr>
          <w:rFonts w:ascii="Arial" w:hAnsi="Arial" w:cs="Arial"/>
          <w:b/>
          <w:bCs/>
          <w:sz w:val="20"/>
          <w:szCs w:val="20"/>
          <w:u w:val="single"/>
        </w:rPr>
      </w:pPr>
      <w:bookmarkStart w:id="2" w:name="_Ref433575293"/>
      <w:r w:rsidRPr="00740CF7">
        <w:rPr>
          <w:rFonts w:ascii="Arial" w:hAnsi="Arial" w:cs="Arial"/>
          <w:b/>
          <w:bCs/>
          <w:sz w:val="20"/>
          <w:szCs w:val="20"/>
          <w:u w:val="single"/>
        </w:rPr>
        <w:t>POSEBNA PRAVILA ZA OPERACIJE SOFINANCIRANE IZ ESRR</w:t>
      </w:r>
      <w:bookmarkEnd w:id="2"/>
    </w:p>
    <w:p w:rsidR="00B676B4" w:rsidRPr="00740CF7" w:rsidRDefault="00B676B4" w:rsidP="00B676B4">
      <w:pPr>
        <w:rPr>
          <w:rFonts w:ascii="Arial" w:hAnsi="Arial" w:cs="Arial"/>
          <w:sz w:val="20"/>
          <w:szCs w:val="20"/>
        </w:rPr>
      </w:pPr>
    </w:p>
    <w:p w:rsidR="00B676B4" w:rsidRDefault="00B676B4" w:rsidP="00B66298">
      <w:pPr>
        <w:widowControl w:val="0"/>
        <w:numPr>
          <w:ilvl w:val="1"/>
          <w:numId w:val="6"/>
        </w:numPr>
        <w:autoSpaceDE w:val="0"/>
        <w:autoSpaceDN w:val="0"/>
        <w:adjustRightInd w:val="0"/>
        <w:jc w:val="both"/>
        <w:rPr>
          <w:rFonts w:ascii="Arial" w:hAnsi="Arial" w:cs="Arial"/>
          <w:bCs/>
          <w:sz w:val="20"/>
          <w:szCs w:val="20"/>
          <w:u w:val="single"/>
        </w:rPr>
      </w:pPr>
      <w:r w:rsidRPr="00740CF7">
        <w:rPr>
          <w:rFonts w:ascii="Arial" w:hAnsi="Arial" w:cs="Arial"/>
          <w:bCs/>
          <w:sz w:val="20"/>
          <w:szCs w:val="20"/>
          <w:u w:val="single"/>
        </w:rPr>
        <w:t>Upravičenci</w:t>
      </w:r>
    </w:p>
    <w:p w:rsidR="00B676B4" w:rsidRPr="00740CF7" w:rsidRDefault="00B676B4" w:rsidP="00B676B4">
      <w:pPr>
        <w:widowControl w:val="0"/>
        <w:autoSpaceDE w:val="0"/>
        <w:autoSpaceDN w:val="0"/>
        <w:adjustRightInd w:val="0"/>
        <w:ind w:left="1283"/>
        <w:jc w:val="both"/>
        <w:rPr>
          <w:rFonts w:ascii="Arial" w:hAnsi="Arial" w:cs="Arial"/>
          <w:bCs/>
          <w:sz w:val="20"/>
          <w:szCs w:val="20"/>
          <w:u w:val="single"/>
        </w:rPr>
      </w:pPr>
    </w:p>
    <w:p w:rsidR="00B676B4" w:rsidRPr="00A9543A" w:rsidRDefault="00B676B4" w:rsidP="00B676B4">
      <w:pPr>
        <w:widowControl w:val="0"/>
        <w:autoSpaceDE w:val="0"/>
        <w:autoSpaceDN w:val="0"/>
        <w:adjustRightInd w:val="0"/>
        <w:jc w:val="both"/>
        <w:rPr>
          <w:rFonts w:ascii="Arial" w:hAnsi="Arial" w:cs="Arial"/>
          <w:sz w:val="20"/>
          <w:szCs w:val="20"/>
        </w:rPr>
      </w:pPr>
      <w:r w:rsidRPr="00740CF7">
        <w:rPr>
          <w:rFonts w:ascii="Arial" w:hAnsi="Arial" w:cs="Arial"/>
          <w:b/>
          <w:sz w:val="20"/>
          <w:szCs w:val="20"/>
        </w:rPr>
        <w:t xml:space="preserve">Upravičenci </w:t>
      </w:r>
      <w:r w:rsidRPr="00740CF7">
        <w:rPr>
          <w:rFonts w:ascii="Arial" w:hAnsi="Arial" w:cs="Arial"/>
          <w:sz w:val="20"/>
          <w:szCs w:val="20"/>
        </w:rPr>
        <w:t xml:space="preserve">do podpore so </w:t>
      </w:r>
      <w:r>
        <w:rPr>
          <w:rFonts w:ascii="Arial" w:hAnsi="Arial" w:cs="Arial"/>
          <w:sz w:val="20"/>
          <w:szCs w:val="20"/>
        </w:rPr>
        <w:t xml:space="preserve">pravne </w:t>
      </w:r>
      <w:r w:rsidRPr="00A9543A">
        <w:rPr>
          <w:rFonts w:ascii="Arial" w:hAnsi="Arial" w:cs="Arial"/>
          <w:sz w:val="20"/>
          <w:szCs w:val="20"/>
        </w:rPr>
        <w:t>osebe in samostojni podjetniki.</w:t>
      </w:r>
    </w:p>
    <w:p w:rsidR="00B676B4" w:rsidRDefault="00B676B4" w:rsidP="00B676B4">
      <w:pPr>
        <w:widowControl w:val="0"/>
        <w:autoSpaceDE w:val="0"/>
        <w:autoSpaceDN w:val="0"/>
        <w:adjustRightInd w:val="0"/>
        <w:jc w:val="both"/>
        <w:rPr>
          <w:rFonts w:ascii="Arial" w:hAnsi="Arial" w:cs="Arial"/>
          <w:b/>
          <w:bCs/>
          <w:color w:val="000000"/>
          <w:sz w:val="20"/>
          <w:szCs w:val="20"/>
        </w:rPr>
      </w:pPr>
      <w:r w:rsidRPr="00AB1C49">
        <w:rPr>
          <w:rFonts w:ascii="Arial" w:hAnsi="Arial" w:cs="Arial"/>
          <w:bCs/>
          <w:color w:val="000000"/>
          <w:sz w:val="20"/>
          <w:szCs w:val="20"/>
        </w:rPr>
        <w:t>Upravičenci do podpore podprte s sredstvi iz kvote za problemsko območje Radeče so pravne osebe</w:t>
      </w:r>
      <w:r>
        <w:rPr>
          <w:rFonts w:ascii="Arial" w:hAnsi="Arial" w:cs="Arial"/>
          <w:bCs/>
          <w:color w:val="000000"/>
          <w:sz w:val="20"/>
          <w:szCs w:val="20"/>
        </w:rPr>
        <w:t xml:space="preserve"> </w:t>
      </w:r>
      <w:r w:rsidRPr="00A9543A">
        <w:rPr>
          <w:rFonts w:ascii="Arial" w:hAnsi="Arial" w:cs="Arial"/>
          <w:sz w:val="20"/>
          <w:szCs w:val="20"/>
        </w:rPr>
        <w:t>in samostojni podjetniki</w:t>
      </w:r>
      <w:r w:rsidRPr="00A9543A">
        <w:rPr>
          <w:rFonts w:ascii="Arial" w:hAnsi="Arial" w:cs="Arial"/>
          <w:bCs/>
          <w:sz w:val="20"/>
          <w:szCs w:val="20"/>
        </w:rPr>
        <w:t>,</w:t>
      </w:r>
      <w:r w:rsidRPr="00AB1C49">
        <w:rPr>
          <w:rFonts w:ascii="Arial" w:hAnsi="Arial" w:cs="Arial"/>
          <w:bCs/>
          <w:color w:val="000000"/>
          <w:sz w:val="20"/>
          <w:szCs w:val="20"/>
        </w:rPr>
        <w:t xml:space="preserve"> ki bodo operacije izvajali na območju občine Radeče. </w:t>
      </w:r>
    </w:p>
    <w:p w:rsidR="00B676B4" w:rsidRPr="000A0946" w:rsidRDefault="00B676B4" w:rsidP="00B676B4">
      <w:pPr>
        <w:widowControl w:val="0"/>
        <w:autoSpaceDE w:val="0"/>
        <w:autoSpaceDN w:val="0"/>
        <w:adjustRightInd w:val="0"/>
        <w:jc w:val="both"/>
        <w:rPr>
          <w:rFonts w:ascii="Arial" w:hAnsi="Arial" w:cs="Arial"/>
          <w:b/>
          <w:bCs/>
          <w:color w:val="000000"/>
          <w:sz w:val="20"/>
          <w:szCs w:val="20"/>
        </w:rPr>
      </w:pPr>
    </w:p>
    <w:p w:rsidR="00B676B4" w:rsidRPr="00740CF7" w:rsidRDefault="00B676B4" w:rsidP="00B676B4">
      <w:pPr>
        <w:jc w:val="both"/>
        <w:rPr>
          <w:rFonts w:ascii="Arial" w:hAnsi="Arial" w:cs="Arial"/>
          <w:sz w:val="20"/>
          <w:szCs w:val="20"/>
        </w:rPr>
      </w:pPr>
      <w:r w:rsidRPr="00740CF7">
        <w:rPr>
          <w:rFonts w:ascii="Arial" w:hAnsi="Arial" w:cs="Arial"/>
          <w:sz w:val="20"/>
          <w:szCs w:val="20"/>
        </w:rPr>
        <w:lastRenderedPageBreak/>
        <w:t>Upravičenci lahko predlagajo za sofinanciranje operacije, ki jih bodo izvedli s partnerji. Partnerstvo sestavljata najmanj dva partnerja. Ukrepi, ki se lahko izvajajo v obliki partnerstva so:</w:t>
      </w:r>
    </w:p>
    <w:p w:rsidR="00B676B4" w:rsidRPr="00A4594C" w:rsidRDefault="00B676B4" w:rsidP="00B66298">
      <w:pPr>
        <w:numPr>
          <w:ilvl w:val="0"/>
          <w:numId w:val="5"/>
        </w:numPr>
        <w:ind w:left="426"/>
        <w:jc w:val="both"/>
        <w:rPr>
          <w:rFonts w:ascii="Arial" w:hAnsi="Arial" w:cs="Arial"/>
          <w:sz w:val="20"/>
          <w:szCs w:val="20"/>
        </w:rPr>
      </w:pPr>
      <w:r w:rsidRPr="00A4594C">
        <w:rPr>
          <w:rFonts w:ascii="Arial" w:hAnsi="Arial" w:cs="Arial"/>
          <w:sz w:val="20"/>
          <w:szCs w:val="20"/>
        </w:rPr>
        <w:t>podjetniške ideje za nova delovna mesta,</w:t>
      </w:r>
    </w:p>
    <w:p w:rsidR="00B676B4" w:rsidRPr="00A4594C" w:rsidRDefault="00B676B4" w:rsidP="00B66298">
      <w:pPr>
        <w:numPr>
          <w:ilvl w:val="0"/>
          <w:numId w:val="5"/>
        </w:numPr>
        <w:ind w:left="426"/>
        <w:jc w:val="both"/>
        <w:rPr>
          <w:rFonts w:ascii="Arial" w:hAnsi="Arial" w:cs="Arial"/>
          <w:sz w:val="20"/>
          <w:szCs w:val="20"/>
        </w:rPr>
      </w:pPr>
      <w:r w:rsidRPr="00A4594C">
        <w:rPr>
          <w:rFonts w:ascii="Arial" w:hAnsi="Arial" w:cs="Arial"/>
          <w:sz w:val="20"/>
          <w:szCs w:val="20"/>
        </w:rPr>
        <w:t>inovativna partnerstva za rast,</w:t>
      </w:r>
    </w:p>
    <w:p w:rsidR="00B676B4" w:rsidRPr="00A4594C" w:rsidRDefault="00B676B4" w:rsidP="00B66298">
      <w:pPr>
        <w:numPr>
          <w:ilvl w:val="0"/>
          <w:numId w:val="5"/>
        </w:numPr>
        <w:ind w:left="426"/>
        <w:jc w:val="both"/>
        <w:rPr>
          <w:rFonts w:ascii="Arial" w:hAnsi="Arial" w:cs="Arial"/>
          <w:sz w:val="20"/>
          <w:szCs w:val="20"/>
        </w:rPr>
      </w:pPr>
      <w:r w:rsidRPr="00A4594C">
        <w:rPr>
          <w:rFonts w:ascii="Arial" w:hAnsi="Arial" w:cs="Arial"/>
          <w:sz w:val="20"/>
          <w:szCs w:val="20"/>
        </w:rPr>
        <w:t>izboljšanje stanje okolja,</w:t>
      </w:r>
    </w:p>
    <w:p w:rsidR="00B676B4" w:rsidRPr="00A4594C" w:rsidRDefault="00B676B4" w:rsidP="00B66298">
      <w:pPr>
        <w:numPr>
          <w:ilvl w:val="0"/>
          <w:numId w:val="5"/>
        </w:numPr>
        <w:ind w:left="426"/>
        <w:jc w:val="both"/>
        <w:rPr>
          <w:rFonts w:ascii="Arial" w:hAnsi="Arial" w:cs="Arial"/>
          <w:sz w:val="20"/>
          <w:szCs w:val="20"/>
        </w:rPr>
      </w:pPr>
      <w:r w:rsidRPr="00A4594C">
        <w:rPr>
          <w:rFonts w:ascii="Arial" w:hAnsi="Arial" w:cs="Arial"/>
          <w:sz w:val="20"/>
          <w:szCs w:val="20"/>
        </w:rPr>
        <w:t>ohranjanje narave,</w:t>
      </w:r>
    </w:p>
    <w:p w:rsidR="00B676B4" w:rsidRPr="00A4594C" w:rsidRDefault="00B676B4" w:rsidP="00B66298">
      <w:pPr>
        <w:numPr>
          <w:ilvl w:val="0"/>
          <w:numId w:val="5"/>
        </w:numPr>
        <w:ind w:left="426"/>
        <w:jc w:val="both"/>
        <w:rPr>
          <w:rFonts w:ascii="Arial" w:hAnsi="Arial" w:cs="Arial"/>
          <w:sz w:val="20"/>
          <w:szCs w:val="20"/>
        </w:rPr>
      </w:pPr>
      <w:r w:rsidRPr="00A4594C">
        <w:rPr>
          <w:rFonts w:ascii="Arial" w:hAnsi="Arial" w:cs="Arial"/>
          <w:sz w:val="20"/>
          <w:szCs w:val="20"/>
        </w:rPr>
        <w:t>vključujoča skupnost,</w:t>
      </w:r>
    </w:p>
    <w:p w:rsidR="00B676B4" w:rsidRPr="00A4594C" w:rsidRDefault="00BA72B7" w:rsidP="00B66298">
      <w:pPr>
        <w:numPr>
          <w:ilvl w:val="0"/>
          <w:numId w:val="5"/>
        </w:numPr>
        <w:ind w:left="426"/>
        <w:jc w:val="both"/>
        <w:rPr>
          <w:rFonts w:ascii="Arial" w:hAnsi="Arial" w:cs="Arial"/>
          <w:sz w:val="20"/>
          <w:szCs w:val="20"/>
        </w:rPr>
      </w:pPr>
      <w:r>
        <w:rPr>
          <w:rFonts w:ascii="Arial" w:hAnsi="Arial" w:cs="Arial"/>
          <w:sz w:val="20"/>
          <w:szCs w:val="20"/>
        </w:rPr>
        <w:t>zdrava skupnost.</w:t>
      </w:r>
    </w:p>
    <w:p w:rsidR="00B676B4" w:rsidRDefault="00B676B4" w:rsidP="00B676B4">
      <w:pPr>
        <w:rPr>
          <w:rFonts w:ascii="Arial" w:hAnsi="Arial" w:cs="Arial"/>
          <w:sz w:val="20"/>
          <w:szCs w:val="20"/>
        </w:rPr>
      </w:pPr>
    </w:p>
    <w:p w:rsidR="00532544" w:rsidRPr="00740CF7" w:rsidRDefault="00532544" w:rsidP="00B676B4">
      <w:pPr>
        <w:rPr>
          <w:rFonts w:ascii="Arial" w:hAnsi="Arial" w:cs="Arial"/>
          <w:sz w:val="20"/>
          <w:szCs w:val="20"/>
        </w:rPr>
      </w:pPr>
    </w:p>
    <w:p w:rsidR="00B676B4" w:rsidRDefault="00B676B4" w:rsidP="00B66298">
      <w:pPr>
        <w:numPr>
          <w:ilvl w:val="1"/>
          <w:numId w:val="6"/>
        </w:numPr>
        <w:jc w:val="both"/>
        <w:rPr>
          <w:rFonts w:ascii="Arial" w:hAnsi="Arial" w:cs="Arial"/>
          <w:bCs/>
          <w:sz w:val="20"/>
          <w:szCs w:val="20"/>
          <w:u w:val="single"/>
        </w:rPr>
      </w:pPr>
      <w:r w:rsidRPr="00740CF7">
        <w:rPr>
          <w:rFonts w:ascii="Arial" w:hAnsi="Arial" w:cs="Arial"/>
          <w:bCs/>
          <w:sz w:val="20"/>
          <w:szCs w:val="20"/>
          <w:u w:val="single"/>
        </w:rPr>
        <w:t>Oblika in obseg sofinanciranja</w:t>
      </w:r>
    </w:p>
    <w:p w:rsidR="00B676B4" w:rsidRPr="00740CF7" w:rsidRDefault="00B676B4" w:rsidP="00B676B4">
      <w:pPr>
        <w:ind w:left="1283"/>
        <w:jc w:val="both"/>
        <w:rPr>
          <w:rFonts w:ascii="Arial" w:hAnsi="Arial" w:cs="Arial"/>
          <w:bCs/>
          <w:sz w:val="20"/>
          <w:szCs w:val="20"/>
          <w:u w:val="single"/>
        </w:rPr>
      </w:pPr>
    </w:p>
    <w:p w:rsidR="00B676B4" w:rsidRDefault="00B676B4" w:rsidP="00B676B4">
      <w:pPr>
        <w:jc w:val="both"/>
        <w:rPr>
          <w:rFonts w:ascii="Arial" w:hAnsi="Arial" w:cs="Arial"/>
          <w:bCs/>
          <w:sz w:val="20"/>
          <w:szCs w:val="20"/>
        </w:rPr>
      </w:pPr>
      <w:r w:rsidRPr="00740CF7">
        <w:rPr>
          <w:rFonts w:ascii="Arial" w:hAnsi="Arial" w:cs="Arial"/>
          <w:bCs/>
          <w:sz w:val="20"/>
          <w:szCs w:val="20"/>
        </w:rPr>
        <w:t xml:space="preserve">Upravičeni so samo stroški, ki so nastali po oddaji vloge v odobritev na Ministrstvo za gospodarski razvoj in tehnologijo, ki izpolnjujejo splošne pogoje za upravičene stroške (točka </w:t>
      </w:r>
      <w:r>
        <w:fldChar w:fldCharType="begin"/>
      </w:r>
      <w:r>
        <w:instrText xml:space="preserve"> REF _Ref433500785 \r \h  \* MERGEFORMAT </w:instrText>
      </w:r>
      <w:r>
        <w:fldChar w:fldCharType="separate"/>
      </w:r>
      <w:r w:rsidR="00270477" w:rsidRPr="00270477">
        <w:rPr>
          <w:rFonts w:ascii="Arial" w:hAnsi="Arial" w:cs="Arial"/>
          <w:bCs/>
          <w:sz w:val="20"/>
          <w:szCs w:val="20"/>
        </w:rPr>
        <w:t>3.2</w:t>
      </w:r>
      <w:r>
        <w:fldChar w:fldCharType="end"/>
      </w:r>
      <w:r>
        <w:rPr>
          <w:rFonts w:ascii="Arial" w:hAnsi="Arial" w:cs="Arial"/>
          <w:bCs/>
          <w:sz w:val="20"/>
          <w:szCs w:val="20"/>
        </w:rPr>
        <w:t xml:space="preserve">. tega javnega poziva) in </w:t>
      </w:r>
      <w:r w:rsidRPr="00740CF7">
        <w:rPr>
          <w:rFonts w:ascii="Arial" w:hAnsi="Arial" w:cs="Arial"/>
          <w:bCs/>
          <w:sz w:val="20"/>
          <w:szCs w:val="20"/>
        </w:rPr>
        <w:t>pogoje po 71. členu Uredbe CLLD.</w:t>
      </w:r>
    </w:p>
    <w:p w:rsidR="00B676B4" w:rsidRDefault="008B06AD" w:rsidP="00B676B4">
      <w:pPr>
        <w:jc w:val="both"/>
        <w:rPr>
          <w:rFonts w:ascii="Arial" w:hAnsi="Arial" w:cs="Arial"/>
          <w:bCs/>
          <w:sz w:val="20"/>
          <w:szCs w:val="20"/>
        </w:rPr>
      </w:pPr>
      <w:r w:rsidRPr="0097148C">
        <w:rPr>
          <w:rFonts w:ascii="Arial" w:hAnsi="Arial" w:cs="Arial"/>
          <w:bCs/>
          <w:sz w:val="20"/>
          <w:szCs w:val="20"/>
        </w:rPr>
        <w:t xml:space="preserve">Ne glede na določbe 2. odstavka 59. člena Uredbe CLLD je </w:t>
      </w:r>
      <w:r w:rsidRPr="00F31C08">
        <w:rPr>
          <w:rFonts w:ascii="Arial" w:hAnsi="Arial" w:cs="Arial"/>
          <w:bCs/>
          <w:sz w:val="20"/>
          <w:szCs w:val="20"/>
        </w:rPr>
        <w:t>datum začetka upravičenosti stroškov storitev zunanjih izvajalcev iz 6. odstavka 28. člena te uredbe 1. januar 2014.</w:t>
      </w:r>
    </w:p>
    <w:p w:rsidR="008B06AD" w:rsidRDefault="008B06AD" w:rsidP="00B676B4">
      <w:pPr>
        <w:jc w:val="both"/>
        <w:rPr>
          <w:rFonts w:ascii="Arial" w:hAnsi="Arial" w:cs="Arial"/>
          <w:bCs/>
          <w:sz w:val="20"/>
          <w:szCs w:val="20"/>
        </w:rPr>
      </w:pPr>
    </w:p>
    <w:p w:rsidR="0029234E" w:rsidRPr="00A9543A" w:rsidRDefault="00B676B4" w:rsidP="00B676B4">
      <w:pPr>
        <w:jc w:val="both"/>
        <w:rPr>
          <w:rFonts w:ascii="Arial" w:hAnsi="Arial" w:cs="Arial"/>
          <w:bCs/>
          <w:sz w:val="20"/>
          <w:szCs w:val="20"/>
        </w:rPr>
      </w:pPr>
      <w:r w:rsidRPr="00A9543A">
        <w:rPr>
          <w:rFonts w:ascii="Arial" w:hAnsi="Arial" w:cs="Arial"/>
          <w:bCs/>
          <w:sz w:val="20"/>
          <w:szCs w:val="20"/>
        </w:rPr>
        <w:t>Podrobnejša pravila za upravičenost stroškov so določena v Navodilih organa upravljanja o upravičenih stroških za sredstva evropske kohezijske politike v obdobju 201</w:t>
      </w:r>
      <w:r w:rsidR="00DF48B5" w:rsidRPr="00A9543A">
        <w:rPr>
          <w:rFonts w:ascii="Arial" w:hAnsi="Arial" w:cs="Arial"/>
          <w:bCs/>
          <w:sz w:val="20"/>
          <w:szCs w:val="20"/>
        </w:rPr>
        <w:t xml:space="preserve">4-2020, </w:t>
      </w:r>
      <w:r w:rsidR="0029234E" w:rsidRPr="00A9543A">
        <w:rPr>
          <w:rFonts w:ascii="Arial" w:hAnsi="Arial" w:cs="Arial"/>
          <w:bCs/>
          <w:sz w:val="20"/>
          <w:szCs w:val="20"/>
        </w:rPr>
        <w:t xml:space="preserve">št. 007-66/2015-4, verzija 1.02, april 2016, </w:t>
      </w:r>
      <w:r w:rsidR="00DF48B5" w:rsidRPr="00A9543A">
        <w:rPr>
          <w:rFonts w:ascii="Arial" w:hAnsi="Arial" w:cs="Arial"/>
          <w:bCs/>
          <w:sz w:val="20"/>
          <w:szCs w:val="20"/>
        </w:rPr>
        <w:t>ki so dostopn</w:t>
      </w:r>
      <w:r w:rsidR="00193F8F" w:rsidRPr="00A9543A">
        <w:rPr>
          <w:rFonts w:ascii="Arial" w:hAnsi="Arial" w:cs="Arial"/>
          <w:bCs/>
          <w:sz w:val="20"/>
          <w:szCs w:val="20"/>
        </w:rPr>
        <w:t>a</w:t>
      </w:r>
      <w:r w:rsidR="00DF48B5" w:rsidRPr="00A9543A">
        <w:rPr>
          <w:rFonts w:ascii="Arial" w:hAnsi="Arial" w:cs="Arial"/>
          <w:bCs/>
          <w:sz w:val="20"/>
          <w:szCs w:val="20"/>
        </w:rPr>
        <w:t xml:space="preserve"> na spletni strani</w:t>
      </w:r>
      <w:r w:rsidR="0029234E" w:rsidRPr="00A9543A">
        <w:rPr>
          <w:rFonts w:ascii="Arial" w:hAnsi="Arial" w:cs="Arial"/>
          <w:bCs/>
          <w:sz w:val="20"/>
          <w:szCs w:val="20"/>
        </w:rPr>
        <w:t xml:space="preserve"> : </w:t>
      </w:r>
      <w:r w:rsidR="00DF48B5" w:rsidRPr="00A9543A">
        <w:rPr>
          <w:rFonts w:ascii="Arial" w:hAnsi="Arial" w:cs="Arial"/>
          <w:bCs/>
          <w:sz w:val="20"/>
          <w:szCs w:val="20"/>
        </w:rPr>
        <w:t xml:space="preserve"> </w:t>
      </w:r>
    </w:p>
    <w:p w:rsidR="00B676B4" w:rsidRPr="00A9543A" w:rsidRDefault="007B2894" w:rsidP="00B676B4">
      <w:pPr>
        <w:jc w:val="both"/>
        <w:rPr>
          <w:rFonts w:ascii="Arial" w:hAnsi="Arial" w:cs="Arial"/>
          <w:bCs/>
          <w:sz w:val="20"/>
          <w:szCs w:val="20"/>
        </w:rPr>
      </w:pPr>
      <w:hyperlink r:id="rId11" w:history="1">
        <w:r w:rsidR="0029234E" w:rsidRPr="00A9543A">
          <w:rPr>
            <w:rStyle w:val="Hiperpovezava"/>
            <w:rFonts w:ascii="Arial" w:hAnsi="Arial" w:cs="Arial"/>
            <w:bCs/>
            <w:color w:val="auto"/>
            <w:sz w:val="20"/>
            <w:szCs w:val="20"/>
          </w:rPr>
          <w:t>http://www.eu-skladi.si/sl/dokumenti/navodila/navodila-o-upravicenih-stroskih-1-02.pdf</w:t>
        </w:r>
      </w:hyperlink>
    </w:p>
    <w:p w:rsidR="0029234E" w:rsidRPr="00A44630" w:rsidRDefault="0029234E" w:rsidP="00B676B4">
      <w:pPr>
        <w:jc w:val="both"/>
        <w:rPr>
          <w:rFonts w:ascii="Arial" w:hAnsi="Arial" w:cs="Arial"/>
          <w:bCs/>
          <w:color w:val="FF0000"/>
          <w:sz w:val="20"/>
          <w:szCs w:val="20"/>
        </w:rPr>
      </w:pPr>
    </w:p>
    <w:p w:rsidR="00B676B4" w:rsidRDefault="00B676B4" w:rsidP="00B676B4">
      <w:pPr>
        <w:jc w:val="both"/>
        <w:rPr>
          <w:rFonts w:ascii="Arial" w:hAnsi="Arial" w:cs="Arial"/>
          <w:color w:val="000000"/>
          <w:sz w:val="20"/>
          <w:szCs w:val="20"/>
        </w:rPr>
      </w:pPr>
      <w:r w:rsidRPr="00782664">
        <w:rPr>
          <w:rFonts w:ascii="Arial" w:hAnsi="Arial" w:cs="Arial"/>
          <w:color w:val="000000"/>
          <w:sz w:val="20"/>
          <w:szCs w:val="20"/>
        </w:rPr>
        <w:t>Prispevek v naravi v obliki zagotavljanja dela, blaga in zemljišč ni upravičen strošek.</w:t>
      </w:r>
    </w:p>
    <w:p w:rsidR="00B676B4" w:rsidRDefault="00B676B4" w:rsidP="00B676B4">
      <w:pPr>
        <w:jc w:val="both"/>
        <w:rPr>
          <w:rFonts w:ascii="Arial" w:hAnsi="Arial" w:cs="Arial"/>
          <w:color w:val="000000"/>
          <w:sz w:val="20"/>
          <w:szCs w:val="20"/>
        </w:rPr>
      </w:pPr>
    </w:p>
    <w:p w:rsidR="00B676B4" w:rsidRPr="00A9543A" w:rsidRDefault="00B676B4" w:rsidP="00B676B4">
      <w:pPr>
        <w:jc w:val="both"/>
        <w:rPr>
          <w:rFonts w:ascii="Arial" w:hAnsi="Arial" w:cs="Arial"/>
          <w:sz w:val="20"/>
          <w:szCs w:val="20"/>
        </w:rPr>
      </w:pPr>
      <w:r w:rsidRPr="00A9543A">
        <w:rPr>
          <w:rFonts w:ascii="Arial" w:hAnsi="Arial" w:cs="Arial"/>
          <w:sz w:val="20"/>
          <w:szCs w:val="20"/>
        </w:rPr>
        <w:t xml:space="preserve">Ne glede na </w:t>
      </w:r>
      <w:r w:rsidRPr="00A9543A">
        <w:rPr>
          <w:rFonts w:ascii="Arial" w:hAnsi="Arial" w:cs="Arial"/>
          <w:bCs/>
          <w:sz w:val="20"/>
          <w:szCs w:val="20"/>
        </w:rPr>
        <w:t>Navodila organa upravljanja o upravičenih stroških za sredstva evropske kohezijske politike v obdobju 2014-2020, DDV ni upravičen strošek.</w:t>
      </w:r>
    </w:p>
    <w:p w:rsidR="00B676B4" w:rsidRPr="00A9543A" w:rsidRDefault="00B676B4" w:rsidP="00B676B4">
      <w:pPr>
        <w:jc w:val="both"/>
        <w:rPr>
          <w:rFonts w:ascii="Arial" w:hAnsi="Arial" w:cs="Arial"/>
          <w:sz w:val="20"/>
          <w:szCs w:val="20"/>
        </w:rPr>
      </w:pPr>
    </w:p>
    <w:p w:rsidR="00B676B4" w:rsidRDefault="00B676B4" w:rsidP="00B676B4">
      <w:pPr>
        <w:jc w:val="both"/>
        <w:rPr>
          <w:rFonts w:ascii="Arial" w:hAnsi="Arial" w:cs="Arial"/>
          <w:color w:val="000000"/>
          <w:sz w:val="20"/>
          <w:szCs w:val="20"/>
        </w:rPr>
      </w:pPr>
      <w:r w:rsidRPr="00782664">
        <w:rPr>
          <w:rFonts w:ascii="Arial" w:hAnsi="Arial" w:cs="Arial"/>
          <w:color w:val="000000"/>
          <w:sz w:val="20"/>
          <w:szCs w:val="20"/>
        </w:rPr>
        <w:t>Stroški nakupa zemljišč lahko predstavljajo največ 10% skupnih upravičenih stroškov operacije.</w:t>
      </w:r>
    </w:p>
    <w:p w:rsidR="008B06AD" w:rsidRDefault="008B06AD" w:rsidP="00B676B4">
      <w:pPr>
        <w:jc w:val="both"/>
        <w:rPr>
          <w:rFonts w:ascii="Arial" w:hAnsi="Arial" w:cs="Arial"/>
          <w:color w:val="000000"/>
          <w:sz w:val="20"/>
          <w:szCs w:val="20"/>
        </w:rPr>
      </w:pPr>
    </w:p>
    <w:p w:rsidR="008B06AD" w:rsidRDefault="008B06AD" w:rsidP="008B06AD">
      <w:pPr>
        <w:widowControl w:val="0"/>
        <w:autoSpaceDE w:val="0"/>
        <w:autoSpaceDN w:val="0"/>
        <w:adjustRightInd w:val="0"/>
        <w:jc w:val="both"/>
        <w:rPr>
          <w:rFonts w:ascii="Arial" w:hAnsi="Arial" w:cs="Arial"/>
          <w:bCs/>
          <w:sz w:val="20"/>
          <w:szCs w:val="20"/>
        </w:rPr>
      </w:pPr>
      <w:r w:rsidRPr="00F31C08">
        <w:rPr>
          <w:rFonts w:ascii="Arial" w:hAnsi="Arial" w:cs="Arial"/>
          <w:bCs/>
          <w:sz w:val="20"/>
          <w:szCs w:val="20"/>
        </w:rPr>
        <w:t>Najnižji znesek javne podpore za posamezno operacijo je 5.000 EUR.</w:t>
      </w:r>
    </w:p>
    <w:p w:rsidR="00BA72B7" w:rsidRDefault="00BA72B7" w:rsidP="008B06AD">
      <w:pPr>
        <w:widowControl w:val="0"/>
        <w:autoSpaceDE w:val="0"/>
        <w:autoSpaceDN w:val="0"/>
        <w:adjustRightInd w:val="0"/>
        <w:jc w:val="both"/>
        <w:rPr>
          <w:rFonts w:ascii="Arial" w:hAnsi="Arial" w:cs="Arial"/>
          <w:bCs/>
          <w:sz w:val="20"/>
          <w:szCs w:val="20"/>
        </w:rPr>
      </w:pPr>
    </w:p>
    <w:p w:rsidR="00BA72B7" w:rsidRPr="0097148C" w:rsidRDefault="00BA72B7" w:rsidP="008B06AD">
      <w:pPr>
        <w:widowControl w:val="0"/>
        <w:autoSpaceDE w:val="0"/>
        <w:autoSpaceDN w:val="0"/>
        <w:adjustRightInd w:val="0"/>
        <w:jc w:val="both"/>
        <w:rPr>
          <w:rFonts w:ascii="Arial" w:hAnsi="Arial" w:cs="Arial"/>
          <w:bCs/>
          <w:sz w:val="20"/>
          <w:szCs w:val="20"/>
        </w:rPr>
      </w:pPr>
      <w:r>
        <w:rPr>
          <w:rFonts w:ascii="Arial" w:hAnsi="Arial" w:cs="Arial"/>
          <w:bCs/>
          <w:sz w:val="20"/>
          <w:szCs w:val="20"/>
        </w:rPr>
        <w:t>Najvišji dovoljeni znesek javne podpore za posamezno operacijo je 150.000 EUR.</w:t>
      </w:r>
    </w:p>
    <w:p w:rsidR="008B06AD" w:rsidRDefault="008B06AD" w:rsidP="008B06AD">
      <w:pPr>
        <w:widowControl w:val="0"/>
        <w:autoSpaceDE w:val="0"/>
        <w:autoSpaceDN w:val="0"/>
        <w:adjustRightInd w:val="0"/>
        <w:ind w:left="380"/>
        <w:jc w:val="both"/>
        <w:rPr>
          <w:rFonts w:ascii="Arial" w:hAnsi="Arial" w:cs="Arial"/>
          <w:b/>
          <w:bCs/>
          <w:color w:val="000000" w:themeColor="text1"/>
          <w:sz w:val="20"/>
          <w:szCs w:val="20"/>
        </w:rPr>
      </w:pPr>
    </w:p>
    <w:p w:rsidR="00532544" w:rsidRPr="00AB1C49" w:rsidRDefault="00532544" w:rsidP="008B06AD">
      <w:pPr>
        <w:widowControl w:val="0"/>
        <w:autoSpaceDE w:val="0"/>
        <w:autoSpaceDN w:val="0"/>
        <w:adjustRightInd w:val="0"/>
        <w:ind w:left="380"/>
        <w:jc w:val="both"/>
        <w:rPr>
          <w:rFonts w:ascii="Arial" w:hAnsi="Arial" w:cs="Arial"/>
          <w:b/>
          <w:bCs/>
          <w:color w:val="000000" w:themeColor="text1"/>
          <w:sz w:val="20"/>
          <w:szCs w:val="20"/>
        </w:rPr>
      </w:pPr>
    </w:p>
    <w:p w:rsidR="00B676B4" w:rsidRDefault="00B676B4" w:rsidP="00B66298">
      <w:pPr>
        <w:widowControl w:val="0"/>
        <w:numPr>
          <w:ilvl w:val="1"/>
          <w:numId w:val="6"/>
        </w:numPr>
        <w:autoSpaceDE w:val="0"/>
        <w:autoSpaceDN w:val="0"/>
        <w:adjustRightInd w:val="0"/>
        <w:jc w:val="both"/>
        <w:rPr>
          <w:rFonts w:ascii="Arial" w:hAnsi="Arial" w:cs="Arial"/>
          <w:sz w:val="20"/>
          <w:szCs w:val="20"/>
          <w:u w:val="single"/>
        </w:rPr>
      </w:pPr>
      <w:r w:rsidRPr="00740CF7">
        <w:rPr>
          <w:rFonts w:ascii="Arial" w:hAnsi="Arial" w:cs="Arial"/>
          <w:sz w:val="20"/>
          <w:szCs w:val="20"/>
          <w:u w:val="single"/>
        </w:rPr>
        <w:t>Upravičena območja za izvajanje operacij</w:t>
      </w:r>
    </w:p>
    <w:p w:rsidR="00B676B4" w:rsidRPr="00740CF7" w:rsidRDefault="00B676B4" w:rsidP="00B676B4">
      <w:pPr>
        <w:widowControl w:val="0"/>
        <w:autoSpaceDE w:val="0"/>
        <w:autoSpaceDN w:val="0"/>
        <w:adjustRightInd w:val="0"/>
        <w:ind w:left="1283"/>
        <w:jc w:val="both"/>
        <w:rPr>
          <w:rFonts w:ascii="Arial" w:hAnsi="Arial" w:cs="Arial"/>
          <w:sz w:val="20"/>
          <w:szCs w:val="20"/>
          <w:u w:val="single"/>
        </w:rPr>
      </w:pPr>
    </w:p>
    <w:p w:rsidR="00B676B4" w:rsidRDefault="00B676B4" w:rsidP="00B676B4">
      <w:pPr>
        <w:autoSpaceDE w:val="0"/>
        <w:autoSpaceDN w:val="0"/>
        <w:adjustRightInd w:val="0"/>
        <w:jc w:val="both"/>
        <w:rPr>
          <w:rFonts w:ascii="Arial" w:hAnsi="Arial" w:cs="Arial"/>
          <w:color w:val="000000"/>
          <w:sz w:val="20"/>
          <w:szCs w:val="20"/>
        </w:rPr>
      </w:pPr>
      <w:r w:rsidRPr="00740CF7">
        <w:rPr>
          <w:rFonts w:ascii="Arial" w:hAnsi="Arial" w:cs="Arial"/>
          <w:sz w:val="20"/>
          <w:szCs w:val="20"/>
        </w:rPr>
        <w:t xml:space="preserve">Operacija se lahko izvede na </w:t>
      </w:r>
      <w:r>
        <w:rPr>
          <w:rFonts w:ascii="Arial" w:hAnsi="Arial" w:cs="Arial"/>
          <w:color w:val="000000"/>
          <w:sz w:val="20"/>
          <w:szCs w:val="20"/>
        </w:rPr>
        <w:t xml:space="preserve">urbanih </w:t>
      </w:r>
      <w:r w:rsidRPr="00DC713B">
        <w:rPr>
          <w:rFonts w:ascii="Arial" w:hAnsi="Arial" w:cs="Arial"/>
          <w:color w:val="000000"/>
          <w:sz w:val="20"/>
          <w:szCs w:val="20"/>
        </w:rPr>
        <w:t>območj</w:t>
      </w:r>
      <w:r>
        <w:rPr>
          <w:rFonts w:ascii="Arial" w:hAnsi="Arial" w:cs="Arial"/>
          <w:color w:val="000000"/>
          <w:sz w:val="20"/>
          <w:szCs w:val="20"/>
        </w:rPr>
        <w:t>ih</w:t>
      </w:r>
      <w:r w:rsidR="0013725F">
        <w:rPr>
          <w:rFonts w:ascii="Arial" w:hAnsi="Arial" w:cs="Arial"/>
          <w:color w:val="000000"/>
          <w:sz w:val="20"/>
          <w:szCs w:val="20"/>
        </w:rPr>
        <w:t xml:space="preserve"> LAS Posavje, skladno z Uredbo CLLD so to:</w:t>
      </w:r>
    </w:p>
    <w:p w:rsidR="00B676B4" w:rsidRPr="00A4594C" w:rsidRDefault="00B676B4" w:rsidP="00B66298">
      <w:pPr>
        <w:pStyle w:val="Odstavekseznama"/>
        <w:widowControl w:val="0"/>
        <w:numPr>
          <w:ilvl w:val="0"/>
          <w:numId w:val="7"/>
        </w:numPr>
        <w:autoSpaceDE w:val="0"/>
        <w:autoSpaceDN w:val="0"/>
        <w:adjustRightInd w:val="0"/>
        <w:spacing w:after="0" w:line="240" w:lineRule="auto"/>
        <w:jc w:val="both"/>
        <w:rPr>
          <w:rFonts w:ascii="Arial" w:hAnsi="Arial" w:cs="Arial"/>
          <w:b/>
          <w:bCs/>
          <w:sz w:val="20"/>
          <w:szCs w:val="20"/>
        </w:rPr>
      </w:pPr>
      <w:r w:rsidRPr="00A4594C">
        <w:rPr>
          <w:rFonts w:ascii="Arial" w:hAnsi="Arial" w:cs="Arial"/>
          <w:b/>
          <w:bCs/>
          <w:sz w:val="20"/>
          <w:szCs w:val="20"/>
        </w:rPr>
        <w:t xml:space="preserve">somestje Brežice-Krško-Sevnica: </w:t>
      </w:r>
      <w:r w:rsidRPr="00A4594C">
        <w:rPr>
          <w:rFonts w:ascii="Arial" w:hAnsi="Arial" w:cs="Arial"/>
          <w:bCs/>
          <w:sz w:val="20"/>
          <w:szCs w:val="20"/>
        </w:rPr>
        <w:t>v naseljih Brežice, Krško in Sevnica</w:t>
      </w:r>
    </w:p>
    <w:p w:rsidR="00B676B4" w:rsidRPr="00A4594C" w:rsidRDefault="00B676B4" w:rsidP="00B66298">
      <w:pPr>
        <w:pStyle w:val="Odstavekseznama"/>
        <w:widowControl w:val="0"/>
        <w:numPr>
          <w:ilvl w:val="0"/>
          <w:numId w:val="7"/>
        </w:numPr>
        <w:autoSpaceDE w:val="0"/>
        <w:autoSpaceDN w:val="0"/>
        <w:adjustRightInd w:val="0"/>
        <w:spacing w:after="0" w:line="240" w:lineRule="auto"/>
        <w:jc w:val="both"/>
        <w:rPr>
          <w:rFonts w:ascii="Arial" w:hAnsi="Arial" w:cs="Arial"/>
          <w:bCs/>
          <w:sz w:val="20"/>
          <w:szCs w:val="20"/>
        </w:rPr>
      </w:pPr>
      <w:r w:rsidRPr="00A4594C">
        <w:rPr>
          <w:rFonts w:ascii="Arial" w:hAnsi="Arial" w:cs="Arial"/>
          <w:b/>
          <w:bCs/>
          <w:sz w:val="20"/>
          <w:szCs w:val="20"/>
        </w:rPr>
        <w:t xml:space="preserve">v drugih urbanih območjih: </w:t>
      </w:r>
      <w:r w:rsidRPr="00A4594C">
        <w:rPr>
          <w:rFonts w:ascii="Arial" w:hAnsi="Arial" w:cs="Arial"/>
          <w:bCs/>
          <w:sz w:val="20"/>
          <w:szCs w:val="20"/>
        </w:rPr>
        <w:t>v</w:t>
      </w:r>
      <w:r w:rsidRPr="00A4594C">
        <w:rPr>
          <w:rFonts w:ascii="Arial" w:hAnsi="Arial" w:cs="Arial"/>
          <w:b/>
          <w:bCs/>
          <w:sz w:val="20"/>
          <w:szCs w:val="20"/>
        </w:rPr>
        <w:t xml:space="preserve"> </w:t>
      </w:r>
      <w:r w:rsidRPr="00A4594C">
        <w:rPr>
          <w:rFonts w:ascii="Arial" w:hAnsi="Arial" w:cs="Arial"/>
          <w:bCs/>
          <w:sz w:val="20"/>
          <w:szCs w:val="20"/>
        </w:rPr>
        <w:t xml:space="preserve">naseljih Leskovec pri Krškem, Radeče in Senovo, pri čemer je potrebno upoštevati pogoje za črpanje sredstev iz kvote za problemsko območje ter </w:t>
      </w:r>
    </w:p>
    <w:p w:rsidR="00B676B4" w:rsidRDefault="00B676B4" w:rsidP="00B66298">
      <w:pPr>
        <w:pStyle w:val="Odstavekseznama"/>
        <w:widowControl w:val="0"/>
        <w:numPr>
          <w:ilvl w:val="0"/>
          <w:numId w:val="7"/>
        </w:numPr>
        <w:autoSpaceDE w:val="0"/>
        <w:autoSpaceDN w:val="0"/>
        <w:adjustRightInd w:val="0"/>
        <w:spacing w:after="0" w:line="240" w:lineRule="auto"/>
        <w:jc w:val="both"/>
        <w:rPr>
          <w:rFonts w:ascii="Arial" w:hAnsi="Arial" w:cs="Arial"/>
          <w:bCs/>
          <w:sz w:val="20"/>
          <w:szCs w:val="20"/>
        </w:rPr>
      </w:pPr>
      <w:r w:rsidRPr="00A4594C">
        <w:rPr>
          <w:rFonts w:ascii="Arial" w:hAnsi="Arial" w:cs="Arial"/>
          <w:b/>
          <w:bCs/>
          <w:sz w:val="20"/>
          <w:szCs w:val="20"/>
        </w:rPr>
        <w:t>v dodatnih drugih urbanih območjih:</w:t>
      </w:r>
      <w:r w:rsidRPr="00A4594C">
        <w:rPr>
          <w:rFonts w:ascii="Arial" w:hAnsi="Arial" w:cs="Arial"/>
          <w:bCs/>
          <w:sz w:val="20"/>
          <w:szCs w:val="20"/>
        </w:rPr>
        <w:t xml:space="preserve"> v</w:t>
      </w:r>
      <w:r w:rsidRPr="00A4594C">
        <w:rPr>
          <w:rFonts w:ascii="Arial" w:hAnsi="Arial" w:cs="Arial"/>
          <w:b/>
          <w:bCs/>
          <w:sz w:val="20"/>
          <w:szCs w:val="20"/>
        </w:rPr>
        <w:t xml:space="preserve"> </w:t>
      </w:r>
      <w:r w:rsidRPr="00A4594C">
        <w:rPr>
          <w:rFonts w:ascii="Arial" w:hAnsi="Arial" w:cs="Arial"/>
          <w:bCs/>
          <w:sz w:val="20"/>
          <w:szCs w:val="20"/>
        </w:rPr>
        <w:t xml:space="preserve">naseljih Bistrica ob Sotli, Artiče, Bizeljsko, Cerklje ob Krki, Dobova, Globoko, Pišece, Brestanica, Podbočje, Raka, Kostanjevica na Krki, Blanca, Boštanj, Krmelj, Loka pri Zidanem mostu in Šentjanž.  </w:t>
      </w:r>
    </w:p>
    <w:p w:rsidR="00EE5363" w:rsidRDefault="00EE5363" w:rsidP="00EE5363">
      <w:pPr>
        <w:pStyle w:val="Odstavekseznama"/>
        <w:widowControl w:val="0"/>
        <w:autoSpaceDE w:val="0"/>
        <w:autoSpaceDN w:val="0"/>
        <w:adjustRightInd w:val="0"/>
        <w:spacing w:after="0" w:line="240" w:lineRule="auto"/>
        <w:ind w:left="360"/>
        <w:jc w:val="both"/>
        <w:rPr>
          <w:rFonts w:ascii="Arial" w:hAnsi="Arial" w:cs="Arial"/>
          <w:bCs/>
          <w:sz w:val="20"/>
          <w:szCs w:val="20"/>
        </w:rPr>
      </w:pPr>
    </w:p>
    <w:p w:rsidR="00A9543A" w:rsidRPr="00243C55" w:rsidRDefault="00A9543A" w:rsidP="00EE5363">
      <w:pPr>
        <w:pStyle w:val="Odstavekseznama"/>
        <w:widowControl w:val="0"/>
        <w:autoSpaceDE w:val="0"/>
        <w:autoSpaceDN w:val="0"/>
        <w:adjustRightInd w:val="0"/>
        <w:spacing w:after="0" w:line="240" w:lineRule="auto"/>
        <w:ind w:left="360"/>
        <w:jc w:val="both"/>
        <w:rPr>
          <w:rFonts w:ascii="Arial" w:hAnsi="Arial" w:cs="Arial"/>
          <w:bCs/>
          <w:sz w:val="20"/>
          <w:szCs w:val="20"/>
        </w:rPr>
      </w:pPr>
    </w:p>
    <w:p w:rsidR="00B676B4" w:rsidRDefault="00B676B4" w:rsidP="00B66298">
      <w:pPr>
        <w:widowControl w:val="0"/>
        <w:numPr>
          <w:ilvl w:val="1"/>
          <w:numId w:val="6"/>
        </w:numPr>
        <w:autoSpaceDE w:val="0"/>
        <w:autoSpaceDN w:val="0"/>
        <w:adjustRightInd w:val="0"/>
        <w:jc w:val="both"/>
        <w:rPr>
          <w:rFonts w:ascii="Arial" w:hAnsi="Arial" w:cs="Arial"/>
          <w:sz w:val="20"/>
          <w:szCs w:val="20"/>
          <w:u w:val="single"/>
        </w:rPr>
      </w:pPr>
      <w:r w:rsidRPr="00740CF7">
        <w:rPr>
          <w:rFonts w:ascii="Arial" w:hAnsi="Arial" w:cs="Arial"/>
          <w:sz w:val="20"/>
          <w:szCs w:val="20"/>
          <w:u w:val="single"/>
        </w:rPr>
        <w:t>Pogoji glede predloga operacije</w:t>
      </w:r>
    </w:p>
    <w:p w:rsidR="00B676B4" w:rsidRPr="00740CF7" w:rsidRDefault="00B676B4" w:rsidP="00B676B4">
      <w:pPr>
        <w:widowControl w:val="0"/>
        <w:autoSpaceDE w:val="0"/>
        <w:autoSpaceDN w:val="0"/>
        <w:adjustRightInd w:val="0"/>
        <w:ind w:left="1283"/>
        <w:jc w:val="both"/>
        <w:rPr>
          <w:rFonts w:ascii="Arial" w:hAnsi="Arial" w:cs="Arial"/>
          <w:sz w:val="20"/>
          <w:szCs w:val="20"/>
          <w:u w:val="single"/>
        </w:rPr>
      </w:pPr>
    </w:p>
    <w:p w:rsidR="00B676B4" w:rsidRDefault="00B676B4" w:rsidP="00B676B4">
      <w:pPr>
        <w:widowControl w:val="0"/>
        <w:autoSpaceDE w:val="0"/>
        <w:autoSpaceDN w:val="0"/>
        <w:adjustRightInd w:val="0"/>
        <w:jc w:val="both"/>
        <w:rPr>
          <w:rFonts w:ascii="Arial" w:hAnsi="Arial" w:cs="Arial"/>
          <w:bCs/>
          <w:sz w:val="20"/>
          <w:szCs w:val="20"/>
        </w:rPr>
      </w:pPr>
      <w:r w:rsidRPr="00740CF7">
        <w:rPr>
          <w:rFonts w:ascii="Arial" w:hAnsi="Arial" w:cs="Arial"/>
          <w:bCs/>
          <w:sz w:val="20"/>
          <w:szCs w:val="20"/>
        </w:rPr>
        <w:t>Operacija mora biti skladna s cilji ESRR in prispevati k uresničevanju ciljev, določenih v SLR in imeti merljive cilje z jasnimi učinki in rezultati.</w:t>
      </w:r>
      <w:r w:rsidRPr="00740CF7">
        <w:rPr>
          <w:rFonts w:ascii="Arial" w:hAnsi="Arial" w:cs="Arial"/>
          <w:bCs/>
          <w:sz w:val="20"/>
          <w:szCs w:val="20"/>
        </w:rPr>
        <w:tab/>
      </w:r>
    </w:p>
    <w:p w:rsidR="008B06AD" w:rsidRDefault="008B06AD" w:rsidP="00B676B4">
      <w:pPr>
        <w:widowControl w:val="0"/>
        <w:autoSpaceDE w:val="0"/>
        <w:autoSpaceDN w:val="0"/>
        <w:adjustRightInd w:val="0"/>
        <w:jc w:val="both"/>
        <w:rPr>
          <w:rFonts w:ascii="Arial" w:hAnsi="Arial" w:cs="Arial"/>
          <w:bCs/>
          <w:sz w:val="20"/>
          <w:szCs w:val="20"/>
        </w:rPr>
      </w:pPr>
    </w:p>
    <w:p w:rsidR="00F31C08" w:rsidRDefault="00F31C08" w:rsidP="00B676B4">
      <w:pPr>
        <w:widowControl w:val="0"/>
        <w:autoSpaceDE w:val="0"/>
        <w:autoSpaceDN w:val="0"/>
        <w:adjustRightInd w:val="0"/>
        <w:jc w:val="both"/>
        <w:rPr>
          <w:rFonts w:ascii="Arial" w:hAnsi="Arial" w:cs="Arial"/>
          <w:bCs/>
          <w:sz w:val="20"/>
          <w:szCs w:val="20"/>
        </w:rPr>
      </w:pPr>
      <w:r>
        <w:rPr>
          <w:rFonts w:ascii="Arial" w:hAnsi="Arial" w:cs="Arial"/>
          <w:bCs/>
          <w:sz w:val="20"/>
          <w:szCs w:val="20"/>
        </w:rPr>
        <w:t>Operacija mora biti usklajena s cilji operativnega programa za izvajanje Evropske kohezijske politike v obdobju 2014 – 2020.</w:t>
      </w:r>
    </w:p>
    <w:p w:rsidR="00F31C08" w:rsidRDefault="00F31C08" w:rsidP="00B676B4">
      <w:pPr>
        <w:widowControl w:val="0"/>
        <w:autoSpaceDE w:val="0"/>
        <w:autoSpaceDN w:val="0"/>
        <w:adjustRightInd w:val="0"/>
        <w:jc w:val="both"/>
        <w:rPr>
          <w:rFonts w:ascii="Arial" w:hAnsi="Arial" w:cs="Arial"/>
          <w:bCs/>
          <w:sz w:val="20"/>
          <w:szCs w:val="20"/>
        </w:rPr>
      </w:pPr>
    </w:p>
    <w:p w:rsidR="00532544" w:rsidRDefault="00532544" w:rsidP="00B676B4">
      <w:pPr>
        <w:widowControl w:val="0"/>
        <w:autoSpaceDE w:val="0"/>
        <w:autoSpaceDN w:val="0"/>
        <w:adjustRightInd w:val="0"/>
        <w:jc w:val="both"/>
        <w:rPr>
          <w:rFonts w:ascii="Arial" w:hAnsi="Arial" w:cs="Arial"/>
          <w:bCs/>
          <w:sz w:val="20"/>
          <w:szCs w:val="20"/>
        </w:rPr>
      </w:pPr>
    </w:p>
    <w:p w:rsidR="00532544" w:rsidRDefault="00532544" w:rsidP="00B676B4">
      <w:pPr>
        <w:widowControl w:val="0"/>
        <w:autoSpaceDE w:val="0"/>
        <w:autoSpaceDN w:val="0"/>
        <w:adjustRightInd w:val="0"/>
        <w:jc w:val="both"/>
        <w:rPr>
          <w:rFonts w:ascii="Arial" w:hAnsi="Arial" w:cs="Arial"/>
          <w:bCs/>
          <w:sz w:val="20"/>
          <w:szCs w:val="20"/>
        </w:rPr>
      </w:pPr>
    </w:p>
    <w:p w:rsidR="008B06AD" w:rsidRPr="008B06AD" w:rsidRDefault="008B06AD" w:rsidP="00B66298">
      <w:pPr>
        <w:pStyle w:val="Odstavekseznama"/>
        <w:widowControl w:val="0"/>
        <w:numPr>
          <w:ilvl w:val="1"/>
          <w:numId w:val="6"/>
        </w:numPr>
        <w:autoSpaceDE w:val="0"/>
        <w:autoSpaceDN w:val="0"/>
        <w:adjustRightInd w:val="0"/>
        <w:jc w:val="both"/>
        <w:rPr>
          <w:rFonts w:ascii="Arial" w:hAnsi="Arial" w:cs="Arial"/>
          <w:sz w:val="20"/>
          <w:szCs w:val="20"/>
          <w:u w:val="single"/>
        </w:rPr>
      </w:pPr>
      <w:r w:rsidRPr="008B06AD">
        <w:rPr>
          <w:rFonts w:ascii="Arial" w:hAnsi="Arial" w:cs="Arial"/>
          <w:sz w:val="20"/>
          <w:szCs w:val="20"/>
          <w:u w:val="single"/>
        </w:rPr>
        <w:t>Sprememba odobrene operacije</w:t>
      </w:r>
    </w:p>
    <w:p w:rsidR="008B06AD" w:rsidRPr="00740CF7" w:rsidRDefault="008B06AD" w:rsidP="008B06AD">
      <w:pPr>
        <w:widowControl w:val="0"/>
        <w:autoSpaceDE w:val="0"/>
        <w:autoSpaceDN w:val="0"/>
        <w:adjustRightInd w:val="0"/>
        <w:ind w:left="1283"/>
        <w:jc w:val="both"/>
        <w:rPr>
          <w:rFonts w:ascii="Arial" w:hAnsi="Arial" w:cs="Arial"/>
          <w:sz w:val="20"/>
          <w:szCs w:val="20"/>
          <w:u w:val="single"/>
        </w:rPr>
      </w:pPr>
    </w:p>
    <w:p w:rsidR="007B3DE3" w:rsidRDefault="008B06AD" w:rsidP="008B06AD">
      <w:pPr>
        <w:widowControl w:val="0"/>
        <w:autoSpaceDE w:val="0"/>
        <w:autoSpaceDN w:val="0"/>
        <w:adjustRightInd w:val="0"/>
        <w:jc w:val="both"/>
        <w:rPr>
          <w:rFonts w:ascii="Arial" w:hAnsi="Arial" w:cs="Arial"/>
          <w:bCs/>
          <w:sz w:val="20"/>
          <w:szCs w:val="20"/>
        </w:rPr>
      </w:pPr>
      <w:r w:rsidRPr="00740CF7">
        <w:rPr>
          <w:rFonts w:ascii="Arial" w:hAnsi="Arial" w:cs="Arial"/>
          <w:bCs/>
          <w:sz w:val="20"/>
          <w:szCs w:val="20"/>
        </w:rPr>
        <w:t>Operacija mora biti izvedena v skladu s prijavljeno in s strani Ministrstva za gospodarski razvoj in tehnologijo odobreno vsebino ter področno zakonodajo. Ne glede na to, lahko upravičenec v obdobju izvajanja operacije in pred nastankom sprememb največ dvakrat zaprosi za spremembo operacije v skladu s posebnimi pogoji, ki veljajo za ESRR. Če upravičenec operacije ne izvede v skladu z odobreno operacijo (ali odobreno spremembo), se mu podpora ne izplača.</w:t>
      </w:r>
    </w:p>
    <w:p w:rsidR="008B06AD" w:rsidRDefault="008B06AD" w:rsidP="008B06AD">
      <w:pPr>
        <w:widowControl w:val="0"/>
        <w:autoSpaceDE w:val="0"/>
        <w:autoSpaceDN w:val="0"/>
        <w:adjustRightInd w:val="0"/>
        <w:jc w:val="both"/>
        <w:rPr>
          <w:rFonts w:ascii="Arial" w:hAnsi="Arial" w:cs="Arial"/>
          <w:bCs/>
          <w:sz w:val="20"/>
          <w:szCs w:val="20"/>
        </w:rPr>
      </w:pPr>
    </w:p>
    <w:p w:rsidR="00532544" w:rsidRDefault="00532544" w:rsidP="008B06AD">
      <w:pPr>
        <w:widowControl w:val="0"/>
        <w:autoSpaceDE w:val="0"/>
        <w:autoSpaceDN w:val="0"/>
        <w:adjustRightInd w:val="0"/>
        <w:jc w:val="both"/>
        <w:rPr>
          <w:rFonts w:ascii="Arial" w:hAnsi="Arial" w:cs="Arial"/>
          <w:bCs/>
          <w:sz w:val="20"/>
          <w:szCs w:val="20"/>
        </w:rPr>
      </w:pPr>
    </w:p>
    <w:p w:rsidR="007B3DE3" w:rsidRDefault="007B3DE3" w:rsidP="00B66298">
      <w:pPr>
        <w:widowControl w:val="0"/>
        <w:numPr>
          <w:ilvl w:val="1"/>
          <w:numId w:val="6"/>
        </w:numPr>
        <w:autoSpaceDE w:val="0"/>
        <w:autoSpaceDN w:val="0"/>
        <w:adjustRightInd w:val="0"/>
        <w:jc w:val="both"/>
        <w:rPr>
          <w:rFonts w:ascii="Arial" w:hAnsi="Arial" w:cs="Arial"/>
          <w:sz w:val="20"/>
          <w:szCs w:val="20"/>
          <w:u w:val="single"/>
        </w:rPr>
      </w:pPr>
      <w:r>
        <w:rPr>
          <w:rFonts w:ascii="Arial" w:hAnsi="Arial" w:cs="Arial"/>
          <w:sz w:val="20"/>
          <w:szCs w:val="20"/>
          <w:u w:val="single"/>
        </w:rPr>
        <w:t>Druge obveznosti upravičenca do podpore</w:t>
      </w:r>
    </w:p>
    <w:p w:rsidR="00D8626B" w:rsidRDefault="00D8626B" w:rsidP="00D8626B">
      <w:pPr>
        <w:autoSpaceDE w:val="0"/>
        <w:autoSpaceDN w:val="0"/>
        <w:adjustRightInd w:val="0"/>
        <w:spacing w:after="13"/>
        <w:rPr>
          <w:rFonts w:ascii="Arial" w:hAnsi="Arial" w:cs="Arial"/>
          <w:color w:val="0070C0"/>
          <w:sz w:val="20"/>
          <w:szCs w:val="20"/>
        </w:rPr>
      </w:pPr>
    </w:p>
    <w:p w:rsidR="004539FA" w:rsidRPr="008B06AD" w:rsidRDefault="00572EDD" w:rsidP="00572EDD">
      <w:pPr>
        <w:autoSpaceDE w:val="0"/>
        <w:autoSpaceDN w:val="0"/>
        <w:adjustRightInd w:val="0"/>
        <w:spacing w:after="13"/>
        <w:jc w:val="both"/>
        <w:rPr>
          <w:rFonts w:ascii="Arial" w:hAnsi="Arial" w:cs="Arial"/>
          <w:iCs/>
          <w:sz w:val="20"/>
          <w:szCs w:val="20"/>
        </w:rPr>
      </w:pPr>
      <w:r w:rsidRPr="008B06AD">
        <w:rPr>
          <w:rFonts w:ascii="Arial" w:hAnsi="Arial" w:cs="Arial"/>
          <w:sz w:val="20"/>
          <w:szCs w:val="20"/>
        </w:rPr>
        <w:t xml:space="preserve">Upravičenci, ki prejmejo podporo iz sklada ESRR morajo pri izvajanju operacije upoštevati </w:t>
      </w:r>
      <w:r w:rsidRPr="008B06AD">
        <w:rPr>
          <w:rFonts w:ascii="Arial" w:hAnsi="Arial" w:cs="Arial"/>
          <w:iCs/>
          <w:sz w:val="20"/>
          <w:szCs w:val="20"/>
        </w:rPr>
        <w:t>Navodila organa upravljanja na področju komuniciranja vsebin kohezijske politike v programskem obdobju 2014–2020, ki so dostopna na povezavi:</w:t>
      </w:r>
      <w:r w:rsidR="00E8011B" w:rsidRPr="008B06AD">
        <w:rPr>
          <w:rFonts w:ascii="Arial" w:hAnsi="Arial" w:cs="Arial"/>
          <w:iCs/>
          <w:sz w:val="20"/>
          <w:szCs w:val="20"/>
        </w:rPr>
        <w:t xml:space="preserve"> </w:t>
      </w:r>
    </w:p>
    <w:p w:rsidR="004539FA" w:rsidRPr="008B06AD" w:rsidRDefault="007B2894" w:rsidP="00572EDD">
      <w:pPr>
        <w:autoSpaceDE w:val="0"/>
        <w:autoSpaceDN w:val="0"/>
        <w:adjustRightInd w:val="0"/>
        <w:spacing w:after="13"/>
        <w:jc w:val="both"/>
        <w:rPr>
          <w:rFonts w:ascii="Arial" w:hAnsi="Arial" w:cs="Arial"/>
          <w:iCs/>
          <w:sz w:val="20"/>
          <w:szCs w:val="20"/>
        </w:rPr>
      </w:pPr>
      <w:hyperlink r:id="rId12" w:history="1">
        <w:r w:rsidR="00E8011B" w:rsidRPr="008B06AD">
          <w:rPr>
            <w:rStyle w:val="Hiperpovezava"/>
            <w:rFonts w:ascii="Arial" w:hAnsi="Arial" w:cs="Arial"/>
            <w:iCs/>
            <w:color w:val="auto"/>
            <w:sz w:val="20"/>
            <w:szCs w:val="20"/>
          </w:rPr>
          <w:t>http://www.eu-skladi.si/sl/dokumenti/navodila/navodila-ou-na-podrocju-komuniciranja-vsebin-ekp-2014-2020.pdf</w:t>
        </w:r>
      </w:hyperlink>
      <w:r w:rsidR="00572EDD" w:rsidRPr="008B06AD">
        <w:rPr>
          <w:rFonts w:ascii="Arial" w:hAnsi="Arial" w:cs="Arial"/>
          <w:iCs/>
          <w:sz w:val="20"/>
          <w:szCs w:val="20"/>
        </w:rPr>
        <w:t xml:space="preserve"> </w:t>
      </w:r>
    </w:p>
    <w:p w:rsidR="00572EDD" w:rsidRPr="008B06AD" w:rsidRDefault="00572EDD" w:rsidP="00572EDD">
      <w:pPr>
        <w:autoSpaceDE w:val="0"/>
        <w:autoSpaceDN w:val="0"/>
        <w:adjustRightInd w:val="0"/>
        <w:spacing w:after="13"/>
        <w:jc w:val="both"/>
        <w:rPr>
          <w:rFonts w:ascii="Arial" w:hAnsi="Arial" w:cs="Arial"/>
          <w:iCs/>
          <w:sz w:val="20"/>
          <w:szCs w:val="20"/>
        </w:rPr>
      </w:pPr>
      <w:r w:rsidRPr="008B06AD">
        <w:rPr>
          <w:rFonts w:ascii="Arial" w:hAnsi="Arial" w:cs="Arial"/>
          <w:sz w:val="20"/>
          <w:szCs w:val="20"/>
        </w:rPr>
        <w:t xml:space="preserve">in </w:t>
      </w:r>
      <w:r w:rsidRPr="008B06AD">
        <w:rPr>
          <w:rFonts w:ascii="Arial" w:hAnsi="Arial" w:cs="Arial"/>
          <w:iCs/>
          <w:sz w:val="20"/>
          <w:szCs w:val="20"/>
        </w:rPr>
        <w:t>Priročnik celostne grafične podobe Evropske kohezijske politike 2014–2020, ki je dostopen na povezavi:</w:t>
      </w:r>
      <w:r w:rsidR="00BE34C7" w:rsidRPr="008B06AD">
        <w:rPr>
          <w:rFonts w:ascii="Arial" w:hAnsi="Arial" w:cs="Arial"/>
          <w:iCs/>
          <w:sz w:val="20"/>
          <w:szCs w:val="20"/>
        </w:rPr>
        <w:t xml:space="preserve"> </w:t>
      </w:r>
      <w:hyperlink r:id="rId13" w:history="1">
        <w:r w:rsidR="00BE34C7" w:rsidRPr="008B06AD">
          <w:rPr>
            <w:rStyle w:val="Hiperpovezava"/>
            <w:rFonts w:ascii="Arial" w:hAnsi="Arial" w:cs="Arial"/>
            <w:iCs/>
            <w:color w:val="auto"/>
            <w:sz w:val="20"/>
            <w:szCs w:val="20"/>
          </w:rPr>
          <w:t>http://www.svrk.gov.si/fileadmin/svrk.gov.si/pageuploads/Dokumenti_za_objavo_na_vstopni_strani/CGP_prirocnik_strukturni_skladi.pdf</w:t>
        </w:r>
      </w:hyperlink>
    </w:p>
    <w:p w:rsidR="00BE34C7" w:rsidRPr="008B06AD" w:rsidRDefault="00BE34C7" w:rsidP="00572EDD">
      <w:pPr>
        <w:autoSpaceDE w:val="0"/>
        <w:autoSpaceDN w:val="0"/>
        <w:adjustRightInd w:val="0"/>
        <w:spacing w:after="13"/>
        <w:jc w:val="both"/>
        <w:rPr>
          <w:rFonts w:ascii="Arial" w:hAnsi="Arial" w:cs="Arial"/>
          <w:iCs/>
          <w:sz w:val="20"/>
          <w:szCs w:val="20"/>
        </w:rPr>
      </w:pPr>
    </w:p>
    <w:p w:rsidR="00572EDD" w:rsidRPr="008B06AD" w:rsidRDefault="00572EDD" w:rsidP="00572EDD">
      <w:pPr>
        <w:autoSpaceDE w:val="0"/>
        <w:autoSpaceDN w:val="0"/>
        <w:adjustRightInd w:val="0"/>
        <w:spacing w:after="13"/>
        <w:jc w:val="both"/>
        <w:rPr>
          <w:rFonts w:ascii="Arial" w:hAnsi="Arial" w:cs="Arial"/>
          <w:sz w:val="20"/>
          <w:szCs w:val="20"/>
        </w:rPr>
      </w:pPr>
      <w:r w:rsidRPr="008B06AD">
        <w:rPr>
          <w:rFonts w:ascii="Arial" w:hAnsi="Arial" w:cs="Arial"/>
          <w:sz w:val="20"/>
          <w:szCs w:val="20"/>
        </w:rPr>
        <w:t>Upravičenec je dolžan operacijo označiti z virom sofinanciranja.</w:t>
      </w:r>
    </w:p>
    <w:p w:rsidR="00572EDD" w:rsidRDefault="00572EDD" w:rsidP="00D8626B">
      <w:pPr>
        <w:autoSpaceDE w:val="0"/>
        <w:autoSpaceDN w:val="0"/>
        <w:adjustRightInd w:val="0"/>
        <w:spacing w:after="13"/>
        <w:rPr>
          <w:rFonts w:ascii="Arial" w:hAnsi="Arial" w:cs="Arial"/>
          <w:color w:val="0070C0"/>
          <w:sz w:val="20"/>
          <w:szCs w:val="20"/>
        </w:rPr>
      </w:pPr>
    </w:p>
    <w:p w:rsidR="008B06AD" w:rsidRDefault="008B06AD" w:rsidP="00B676B4">
      <w:pPr>
        <w:widowControl w:val="0"/>
        <w:autoSpaceDE w:val="0"/>
        <w:autoSpaceDN w:val="0"/>
        <w:adjustRightInd w:val="0"/>
        <w:jc w:val="both"/>
        <w:rPr>
          <w:rFonts w:ascii="Arial" w:hAnsi="Arial" w:cs="Arial"/>
          <w:sz w:val="20"/>
          <w:szCs w:val="20"/>
          <w:highlight w:val="yellow"/>
        </w:rPr>
      </w:pPr>
      <w:bookmarkStart w:id="3" w:name="page11"/>
      <w:bookmarkEnd w:id="3"/>
    </w:p>
    <w:p w:rsidR="008B06AD" w:rsidRPr="00740CF7" w:rsidRDefault="008B06AD" w:rsidP="00B676B4">
      <w:pPr>
        <w:widowControl w:val="0"/>
        <w:autoSpaceDE w:val="0"/>
        <w:autoSpaceDN w:val="0"/>
        <w:adjustRightInd w:val="0"/>
        <w:jc w:val="both"/>
        <w:rPr>
          <w:rFonts w:ascii="Arial" w:hAnsi="Arial" w:cs="Arial"/>
          <w:sz w:val="20"/>
          <w:szCs w:val="20"/>
          <w:highlight w:val="yellow"/>
        </w:rPr>
      </w:pPr>
    </w:p>
    <w:p w:rsidR="00B676B4" w:rsidRPr="00740CF7" w:rsidRDefault="00B676B4" w:rsidP="00B66298">
      <w:pPr>
        <w:pStyle w:val="Odstavekseznama"/>
        <w:widowControl w:val="0"/>
        <w:numPr>
          <w:ilvl w:val="0"/>
          <w:numId w:val="6"/>
        </w:numPr>
        <w:autoSpaceDE w:val="0"/>
        <w:autoSpaceDN w:val="0"/>
        <w:adjustRightInd w:val="0"/>
        <w:spacing w:after="0" w:line="240" w:lineRule="auto"/>
        <w:jc w:val="both"/>
        <w:rPr>
          <w:rFonts w:ascii="Arial" w:hAnsi="Arial" w:cs="Arial"/>
          <w:b/>
          <w:bCs/>
          <w:sz w:val="20"/>
          <w:szCs w:val="20"/>
          <w:u w:val="single"/>
        </w:rPr>
      </w:pPr>
      <w:r>
        <w:rPr>
          <w:rFonts w:ascii="Arial" w:hAnsi="Arial" w:cs="Arial"/>
          <w:b/>
          <w:bCs/>
          <w:sz w:val="20"/>
          <w:szCs w:val="20"/>
          <w:u w:val="single"/>
        </w:rPr>
        <w:t>SANKCIJE ZARADI NEIZPOLNJE</w:t>
      </w:r>
      <w:r w:rsidRPr="00740CF7">
        <w:rPr>
          <w:rFonts w:ascii="Arial" w:hAnsi="Arial" w:cs="Arial"/>
          <w:b/>
          <w:bCs/>
          <w:sz w:val="20"/>
          <w:szCs w:val="20"/>
          <w:u w:val="single"/>
        </w:rPr>
        <w:t>VANJA OBVEZNOSTI</w:t>
      </w:r>
    </w:p>
    <w:p w:rsidR="00B676B4" w:rsidRDefault="00B676B4" w:rsidP="00B676B4">
      <w:pPr>
        <w:widowControl w:val="0"/>
        <w:autoSpaceDE w:val="0"/>
        <w:autoSpaceDN w:val="0"/>
        <w:adjustRightInd w:val="0"/>
        <w:jc w:val="both"/>
        <w:rPr>
          <w:rFonts w:ascii="Arial" w:hAnsi="Arial" w:cs="Arial"/>
          <w:bCs/>
          <w:sz w:val="20"/>
          <w:szCs w:val="20"/>
        </w:rPr>
      </w:pPr>
    </w:p>
    <w:p w:rsidR="00B676B4" w:rsidRPr="00740CF7" w:rsidRDefault="00B676B4" w:rsidP="00B676B4">
      <w:pPr>
        <w:widowControl w:val="0"/>
        <w:autoSpaceDE w:val="0"/>
        <w:autoSpaceDN w:val="0"/>
        <w:adjustRightInd w:val="0"/>
        <w:jc w:val="both"/>
        <w:rPr>
          <w:rFonts w:ascii="Arial" w:hAnsi="Arial" w:cs="Arial"/>
          <w:bCs/>
          <w:sz w:val="20"/>
          <w:szCs w:val="20"/>
        </w:rPr>
      </w:pPr>
      <w:r w:rsidRPr="00740CF7">
        <w:rPr>
          <w:rFonts w:ascii="Arial" w:hAnsi="Arial" w:cs="Arial"/>
          <w:bCs/>
          <w:sz w:val="20"/>
          <w:szCs w:val="20"/>
        </w:rPr>
        <w:t>Neizpolnjevanje in kršitev obveznosti sofinanciranih iz naslova ESRR se sankcionira v skladu s 143. členom Uredbe 1303/2013/EU.</w:t>
      </w:r>
    </w:p>
    <w:p w:rsidR="00B676B4" w:rsidRPr="00740CF7" w:rsidRDefault="00B676B4" w:rsidP="00B676B4">
      <w:pPr>
        <w:widowControl w:val="0"/>
        <w:autoSpaceDE w:val="0"/>
        <w:autoSpaceDN w:val="0"/>
        <w:adjustRightInd w:val="0"/>
        <w:jc w:val="both"/>
        <w:rPr>
          <w:rFonts w:ascii="Arial" w:hAnsi="Arial" w:cs="Arial"/>
          <w:bCs/>
          <w:sz w:val="20"/>
          <w:szCs w:val="20"/>
        </w:rPr>
      </w:pPr>
    </w:p>
    <w:p w:rsidR="00B676B4" w:rsidRPr="00740CF7" w:rsidRDefault="00B676B4" w:rsidP="00B676B4">
      <w:pPr>
        <w:widowControl w:val="0"/>
        <w:autoSpaceDE w:val="0"/>
        <w:autoSpaceDN w:val="0"/>
        <w:adjustRightInd w:val="0"/>
        <w:jc w:val="both"/>
        <w:rPr>
          <w:rFonts w:ascii="Arial" w:hAnsi="Arial" w:cs="Arial"/>
          <w:bCs/>
          <w:sz w:val="20"/>
          <w:szCs w:val="20"/>
        </w:rPr>
      </w:pPr>
      <w:r w:rsidRPr="00740CF7">
        <w:rPr>
          <w:rFonts w:ascii="Arial" w:hAnsi="Arial" w:cs="Arial"/>
          <w:bCs/>
          <w:sz w:val="20"/>
          <w:szCs w:val="20"/>
        </w:rPr>
        <w:t xml:space="preserve">Če upravičenec ne odstopi od izvedbe operacije v roku 30 dni od prejema odločbe o odobritvi operacije oziroma podpisa pogodbe o sofinanciranju izbrane operacije, ali zamudi rok za vložitev zahtevka za izplačilo, ki je določen v odločbi o odobritvi operacije oziroma pogodbi o sofinanciranju, ni upravičen do sredstev iz naslova zadevnega podukrepa (to je </w:t>
      </w:r>
      <w:r w:rsidRPr="00740CF7">
        <w:rPr>
          <w:rFonts w:ascii="Arial" w:hAnsi="Arial" w:cs="Arial"/>
          <w:sz w:val="20"/>
          <w:szCs w:val="20"/>
        </w:rPr>
        <w:t>podukrepa »</w:t>
      </w:r>
      <w:r w:rsidRPr="00740CF7">
        <w:rPr>
          <w:rFonts w:ascii="Arial" w:hAnsi="Arial" w:cs="Arial"/>
          <w:i/>
          <w:sz w:val="20"/>
          <w:szCs w:val="20"/>
        </w:rPr>
        <w:t>Podpora za izvajanje operaciji v okviru strategije lokalnega razvoja, ki ga vodi skupnost</w:t>
      </w:r>
      <w:r w:rsidRPr="00740CF7">
        <w:rPr>
          <w:rFonts w:ascii="Arial" w:hAnsi="Arial" w:cs="Arial"/>
          <w:sz w:val="20"/>
          <w:szCs w:val="20"/>
        </w:rPr>
        <w:t xml:space="preserve">« v okviru podore za lokalni razvoj, ki ga vodi skupnost) </w:t>
      </w:r>
      <w:r w:rsidRPr="00740CF7">
        <w:rPr>
          <w:rFonts w:ascii="Arial" w:hAnsi="Arial" w:cs="Arial"/>
          <w:bCs/>
          <w:sz w:val="20"/>
          <w:szCs w:val="20"/>
        </w:rPr>
        <w:t>in se ga izključi iz zadevnega podukrepa za koledarsko leto neizpolnitve obveznosti in naslednje koledarsko leto.</w:t>
      </w:r>
    </w:p>
    <w:p w:rsidR="00B676B4" w:rsidRPr="00740CF7" w:rsidRDefault="00B676B4" w:rsidP="00B676B4">
      <w:pPr>
        <w:widowControl w:val="0"/>
        <w:autoSpaceDE w:val="0"/>
        <w:autoSpaceDN w:val="0"/>
        <w:adjustRightInd w:val="0"/>
        <w:jc w:val="both"/>
        <w:rPr>
          <w:rFonts w:ascii="Arial" w:hAnsi="Arial" w:cs="Arial"/>
          <w:bCs/>
          <w:sz w:val="20"/>
          <w:szCs w:val="20"/>
        </w:rPr>
      </w:pPr>
    </w:p>
    <w:p w:rsidR="00B676B4" w:rsidRPr="00740CF7" w:rsidRDefault="00B676B4" w:rsidP="00B676B4">
      <w:pPr>
        <w:widowControl w:val="0"/>
        <w:autoSpaceDE w:val="0"/>
        <w:autoSpaceDN w:val="0"/>
        <w:adjustRightInd w:val="0"/>
        <w:jc w:val="both"/>
        <w:rPr>
          <w:rFonts w:ascii="Arial" w:hAnsi="Arial" w:cs="Arial"/>
          <w:bCs/>
          <w:sz w:val="20"/>
          <w:szCs w:val="20"/>
        </w:rPr>
      </w:pPr>
      <w:r w:rsidRPr="00740CF7">
        <w:rPr>
          <w:rFonts w:ascii="Arial" w:hAnsi="Arial" w:cs="Arial"/>
          <w:bCs/>
          <w:sz w:val="20"/>
          <w:szCs w:val="20"/>
        </w:rPr>
        <w:t>Upravičenec, ki uvede bistvene spremembe, določene v 71. členu Uredbe 1303/2013/EU, in odtuji predmet podpore ali predmet podpore uporablja v nasprotju z namenom, za katerega je prejel javno podporo, mora vsa izplačana sredstva vrniti v proračun Republike Slovenije skupaj z zakonitimi zamudnimi obrestmi. Poleg tega se upravičenca izključi iz prejemanja podpore v okviru istega podukrepa za koledarsko leto ugotovitve kršitve in naslednje koledarsko leto.</w:t>
      </w:r>
    </w:p>
    <w:p w:rsidR="00DE2DE5" w:rsidRDefault="00DE2DE5" w:rsidP="00B676B4">
      <w:pPr>
        <w:widowControl w:val="0"/>
        <w:autoSpaceDE w:val="0"/>
        <w:autoSpaceDN w:val="0"/>
        <w:adjustRightInd w:val="0"/>
        <w:jc w:val="both"/>
        <w:rPr>
          <w:rFonts w:ascii="Arial" w:hAnsi="Arial" w:cs="Arial"/>
          <w:bCs/>
          <w:sz w:val="20"/>
          <w:szCs w:val="20"/>
        </w:rPr>
      </w:pPr>
    </w:p>
    <w:p w:rsidR="00B676B4" w:rsidRDefault="00B676B4" w:rsidP="00B676B4">
      <w:pPr>
        <w:widowControl w:val="0"/>
        <w:autoSpaceDE w:val="0"/>
        <w:autoSpaceDN w:val="0"/>
        <w:adjustRightInd w:val="0"/>
        <w:jc w:val="both"/>
        <w:rPr>
          <w:rFonts w:ascii="Arial" w:hAnsi="Arial" w:cs="Arial"/>
          <w:bCs/>
          <w:sz w:val="20"/>
          <w:szCs w:val="20"/>
        </w:rPr>
      </w:pPr>
    </w:p>
    <w:p w:rsidR="00532544" w:rsidRPr="00740CF7" w:rsidRDefault="00532544" w:rsidP="00B676B4">
      <w:pPr>
        <w:widowControl w:val="0"/>
        <w:autoSpaceDE w:val="0"/>
        <w:autoSpaceDN w:val="0"/>
        <w:adjustRightInd w:val="0"/>
        <w:jc w:val="both"/>
        <w:rPr>
          <w:rFonts w:ascii="Arial" w:hAnsi="Arial" w:cs="Arial"/>
          <w:bCs/>
          <w:sz w:val="20"/>
          <w:szCs w:val="20"/>
        </w:rPr>
      </w:pPr>
    </w:p>
    <w:p w:rsidR="00B676B4" w:rsidRPr="00740CF7" w:rsidRDefault="00B676B4" w:rsidP="00B66298">
      <w:pPr>
        <w:pStyle w:val="Odstavekseznama"/>
        <w:widowControl w:val="0"/>
        <w:numPr>
          <w:ilvl w:val="0"/>
          <w:numId w:val="6"/>
        </w:numPr>
        <w:autoSpaceDE w:val="0"/>
        <w:autoSpaceDN w:val="0"/>
        <w:adjustRightInd w:val="0"/>
        <w:spacing w:after="0" w:line="240" w:lineRule="auto"/>
        <w:jc w:val="both"/>
        <w:rPr>
          <w:rFonts w:ascii="Arial" w:hAnsi="Arial" w:cs="Arial"/>
          <w:b/>
          <w:bCs/>
          <w:sz w:val="20"/>
          <w:szCs w:val="20"/>
          <w:u w:val="single"/>
        </w:rPr>
      </w:pPr>
      <w:r w:rsidRPr="00740CF7">
        <w:rPr>
          <w:rFonts w:ascii="Arial" w:hAnsi="Arial" w:cs="Arial"/>
          <w:b/>
          <w:bCs/>
          <w:sz w:val="20"/>
          <w:szCs w:val="20"/>
          <w:u w:val="single"/>
        </w:rPr>
        <w:t>MERILA ZA OCENJEVANJE VLOG</w:t>
      </w:r>
    </w:p>
    <w:p w:rsidR="00B676B4" w:rsidRPr="00740CF7" w:rsidRDefault="00B676B4" w:rsidP="00B676B4">
      <w:pPr>
        <w:widowControl w:val="0"/>
        <w:autoSpaceDE w:val="0"/>
        <w:autoSpaceDN w:val="0"/>
        <w:adjustRightInd w:val="0"/>
        <w:jc w:val="both"/>
        <w:rPr>
          <w:rFonts w:ascii="Arial" w:hAnsi="Arial" w:cs="Arial"/>
          <w:bCs/>
          <w:sz w:val="20"/>
          <w:szCs w:val="20"/>
        </w:rPr>
      </w:pPr>
    </w:p>
    <w:p w:rsidR="00B676B4" w:rsidRPr="00740CF7" w:rsidRDefault="00B676B4" w:rsidP="00B676B4">
      <w:pPr>
        <w:widowControl w:val="0"/>
        <w:overflowPunct w:val="0"/>
        <w:autoSpaceDE w:val="0"/>
        <w:autoSpaceDN w:val="0"/>
        <w:adjustRightInd w:val="0"/>
        <w:ind w:right="20"/>
        <w:jc w:val="both"/>
        <w:rPr>
          <w:rFonts w:ascii="Arial" w:hAnsi="Arial" w:cs="Arial"/>
          <w:sz w:val="20"/>
          <w:szCs w:val="20"/>
        </w:rPr>
      </w:pPr>
      <w:r w:rsidRPr="00740CF7">
        <w:rPr>
          <w:rFonts w:ascii="Arial" w:hAnsi="Arial" w:cs="Arial"/>
          <w:sz w:val="20"/>
          <w:szCs w:val="20"/>
        </w:rPr>
        <w:t>Merila za izbor operacij temeljijo na naslednjih načelih:</w:t>
      </w:r>
    </w:p>
    <w:p w:rsidR="00B676B4" w:rsidRPr="00740CF7" w:rsidRDefault="00B676B4" w:rsidP="00B66298">
      <w:pPr>
        <w:widowControl w:val="0"/>
        <w:numPr>
          <w:ilvl w:val="0"/>
          <w:numId w:val="4"/>
        </w:numPr>
        <w:tabs>
          <w:tab w:val="clear" w:pos="720"/>
        </w:tabs>
        <w:overflowPunct w:val="0"/>
        <w:autoSpaceDE w:val="0"/>
        <w:autoSpaceDN w:val="0"/>
        <w:adjustRightInd w:val="0"/>
        <w:ind w:left="426" w:hanging="426"/>
        <w:jc w:val="both"/>
        <w:rPr>
          <w:rFonts w:ascii="Arial" w:hAnsi="Arial" w:cs="Arial"/>
          <w:sz w:val="20"/>
          <w:szCs w:val="20"/>
        </w:rPr>
      </w:pPr>
      <w:r w:rsidRPr="00740CF7">
        <w:rPr>
          <w:rFonts w:ascii="Arial" w:hAnsi="Arial" w:cs="Arial"/>
          <w:sz w:val="20"/>
          <w:szCs w:val="20"/>
        </w:rPr>
        <w:t>prispevek k doseganju ciljev SLR,</w:t>
      </w:r>
    </w:p>
    <w:p w:rsidR="00B676B4" w:rsidRPr="00740CF7" w:rsidRDefault="00B676B4" w:rsidP="00B66298">
      <w:pPr>
        <w:widowControl w:val="0"/>
        <w:numPr>
          <w:ilvl w:val="0"/>
          <w:numId w:val="4"/>
        </w:numPr>
        <w:tabs>
          <w:tab w:val="clear" w:pos="720"/>
        </w:tabs>
        <w:overflowPunct w:val="0"/>
        <w:autoSpaceDE w:val="0"/>
        <w:autoSpaceDN w:val="0"/>
        <w:adjustRightInd w:val="0"/>
        <w:ind w:left="426" w:hanging="426"/>
        <w:jc w:val="both"/>
        <w:rPr>
          <w:rFonts w:ascii="Arial" w:hAnsi="Arial" w:cs="Arial"/>
          <w:sz w:val="20"/>
          <w:szCs w:val="20"/>
        </w:rPr>
      </w:pPr>
      <w:r w:rsidRPr="00740CF7">
        <w:rPr>
          <w:rFonts w:ascii="Arial" w:hAnsi="Arial" w:cs="Arial"/>
          <w:sz w:val="20"/>
          <w:szCs w:val="20"/>
        </w:rPr>
        <w:t>prispevek k doseganju horizontalnih ciljev,</w:t>
      </w:r>
    </w:p>
    <w:p w:rsidR="00B676B4" w:rsidRPr="00740CF7" w:rsidRDefault="00B676B4" w:rsidP="00B66298">
      <w:pPr>
        <w:widowControl w:val="0"/>
        <w:numPr>
          <w:ilvl w:val="0"/>
          <w:numId w:val="4"/>
        </w:numPr>
        <w:tabs>
          <w:tab w:val="clear" w:pos="720"/>
        </w:tabs>
        <w:overflowPunct w:val="0"/>
        <w:autoSpaceDE w:val="0"/>
        <w:autoSpaceDN w:val="0"/>
        <w:adjustRightInd w:val="0"/>
        <w:ind w:left="426" w:hanging="426"/>
        <w:jc w:val="both"/>
        <w:rPr>
          <w:rFonts w:ascii="Arial" w:hAnsi="Arial" w:cs="Arial"/>
          <w:sz w:val="20"/>
          <w:szCs w:val="20"/>
        </w:rPr>
      </w:pPr>
      <w:r w:rsidRPr="00740CF7">
        <w:rPr>
          <w:rFonts w:ascii="Arial" w:hAnsi="Arial" w:cs="Arial"/>
          <w:sz w:val="20"/>
          <w:szCs w:val="20"/>
        </w:rPr>
        <w:t>okoljska trajnost,</w:t>
      </w:r>
    </w:p>
    <w:p w:rsidR="00B676B4" w:rsidRPr="00740CF7" w:rsidRDefault="00B676B4" w:rsidP="00B66298">
      <w:pPr>
        <w:widowControl w:val="0"/>
        <w:numPr>
          <w:ilvl w:val="0"/>
          <w:numId w:val="4"/>
        </w:numPr>
        <w:tabs>
          <w:tab w:val="clear" w:pos="720"/>
        </w:tabs>
        <w:overflowPunct w:val="0"/>
        <w:autoSpaceDE w:val="0"/>
        <w:autoSpaceDN w:val="0"/>
        <w:adjustRightInd w:val="0"/>
        <w:ind w:left="426" w:hanging="426"/>
        <w:jc w:val="both"/>
        <w:rPr>
          <w:rFonts w:ascii="Arial" w:hAnsi="Arial" w:cs="Arial"/>
          <w:sz w:val="20"/>
          <w:szCs w:val="20"/>
        </w:rPr>
      </w:pPr>
      <w:r w:rsidRPr="00740CF7">
        <w:rPr>
          <w:rFonts w:ascii="Arial" w:hAnsi="Arial" w:cs="Arial"/>
          <w:sz w:val="20"/>
          <w:szCs w:val="20"/>
        </w:rPr>
        <w:t>socialna vzdržnost,</w:t>
      </w:r>
    </w:p>
    <w:p w:rsidR="00B676B4" w:rsidRPr="00740CF7" w:rsidRDefault="00B676B4" w:rsidP="00B66298">
      <w:pPr>
        <w:widowControl w:val="0"/>
        <w:numPr>
          <w:ilvl w:val="0"/>
          <w:numId w:val="4"/>
        </w:numPr>
        <w:tabs>
          <w:tab w:val="clear" w:pos="720"/>
        </w:tabs>
        <w:overflowPunct w:val="0"/>
        <w:autoSpaceDE w:val="0"/>
        <w:autoSpaceDN w:val="0"/>
        <w:adjustRightInd w:val="0"/>
        <w:ind w:left="426" w:hanging="426"/>
        <w:jc w:val="both"/>
        <w:rPr>
          <w:rFonts w:ascii="Arial" w:hAnsi="Arial" w:cs="Arial"/>
          <w:sz w:val="20"/>
          <w:szCs w:val="20"/>
        </w:rPr>
      </w:pPr>
      <w:r w:rsidRPr="00740CF7">
        <w:rPr>
          <w:rFonts w:ascii="Arial" w:hAnsi="Arial" w:cs="Arial"/>
          <w:sz w:val="20"/>
          <w:szCs w:val="20"/>
        </w:rPr>
        <w:t>vključenost partnerjev in</w:t>
      </w:r>
    </w:p>
    <w:p w:rsidR="00B676B4" w:rsidRPr="00740CF7" w:rsidRDefault="00B676B4" w:rsidP="00B66298">
      <w:pPr>
        <w:widowControl w:val="0"/>
        <w:numPr>
          <w:ilvl w:val="0"/>
          <w:numId w:val="4"/>
        </w:numPr>
        <w:tabs>
          <w:tab w:val="clear" w:pos="720"/>
        </w:tabs>
        <w:overflowPunct w:val="0"/>
        <w:autoSpaceDE w:val="0"/>
        <w:autoSpaceDN w:val="0"/>
        <w:adjustRightInd w:val="0"/>
        <w:ind w:left="426" w:hanging="426"/>
        <w:jc w:val="both"/>
        <w:rPr>
          <w:rFonts w:ascii="Arial" w:hAnsi="Arial" w:cs="Arial"/>
          <w:sz w:val="20"/>
          <w:szCs w:val="20"/>
        </w:rPr>
      </w:pPr>
      <w:r w:rsidRPr="00740CF7">
        <w:rPr>
          <w:rFonts w:ascii="Arial" w:hAnsi="Arial" w:cs="Arial"/>
          <w:sz w:val="20"/>
          <w:szCs w:val="20"/>
        </w:rPr>
        <w:lastRenderedPageBreak/>
        <w:t>vpliv na območje LAS.</w:t>
      </w:r>
    </w:p>
    <w:p w:rsidR="00B676B4" w:rsidRPr="00740CF7" w:rsidRDefault="00B676B4" w:rsidP="00B676B4">
      <w:pPr>
        <w:widowControl w:val="0"/>
        <w:overflowPunct w:val="0"/>
        <w:autoSpaceDE w:val="0"/>
        <w:autoSpaceDN w:val="0"/>
        <w:adjustRightInd w:val="0"/>
        <w:ind w:right="20"/>
        <w:jc w:val="both"/>
        <w:rPr>
          <w:rFonts w:ascii="Arial" w:hAnsi="Arial" w:cs="Arial"/>
          <w:sz w:val="20"/>
          <w:szCs w:val="20"/>
        </w:rPr>
      </w:pPr>
    </w:p>
    <w:p w:rsidR="00B676B4" w:rsidRPr="00A4594C" w:rsidRDefault="00B676B4" w:rsidP="00B676B4">
      <w:pPr>
        <w:autoSpaceDE w:val="0"/>
        <w:autoSpaceDN w:val="0"/>
        <w:adjustRightInd w:val="0"/>
        <w:jc w:val="both"/>
        <w:rPr>
          <w:rFonts w:ascii="Arial" w:hAnsi="Arial" w:cs="Arial"/>
          <w:bCs/>
          <w:sz w:val="20"/>
          <w:szCs w:val="20"/>
        </w:rPr>
      </w:pPr>
      <w:r w:rsidRPr="00740CF7">
        <w:rPr>
          <w:rFonts w:ascii="Arial" w:hAnsi="Arial" w:cs="Arial"/>
          <w:bCs/>
          <w:sz w:val="20"/>
          <w:szCs w:val="20"/>
        </w:rPr>
        <w:t xml:space="preserve">Pogoj za ocenjevanje vlog je administrativno popolna vloga, to je </w:t>
      </w:r>
      <w:r w:rsidRPr="00A4594C">
        <w:rPr>
          <w:rFonts w:ascii="Arial" w:hAnsi="Arial" w:cs="Arial"/>
          <w:bCs/>
          <w:sz w:val="20"/>
          <w:szCs w:val="20"/>
        </w:rPr>
        <w:t>vloga, ki izpolnjuje:</w:t>
      </w:r>
    </w:p>
    <w:p w:rsidR="00B676B4" w:rsidRPr="0087199C" w:rsidRDefault="00B676B4" w:rsidP="00B676B4">
      <w:pPr>
        <w:autoSpaceDE w:val="0"/>
        <w:autoSpaceDN w:val="0"/>
        <w:adjustRightInd w:val="0"/>
        <w:jc w:val="both"/>
        <w:rPr>
          <w:rFonts w:ascii="Arial" w:hAnsi="Arial" w:cs="Arial"/>
          <w:b/>
          <w:bCs/>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0"/>
        <w:gridCol w:w="769"/>
        <w:gridCol w:w="770"/>
        <w:gridCol w:w="2551"/>
      </w:tblGrid>
      <w:tr w:rsidR="00B676B4" w:rsidRPr="00B63548" w:rsidTr="00B676B4">
        <w:tc>
          <w:tcPr>
            <w:tcW w:w="5070" w:type="dxa"/>
            <w:shd w:val="clear" w:color="auto" w:fill="E6E6E6"/>
          </w:tcPr>
          <w:p w:rsidR="00B676B4" w:rsidRPr="00B676B4" w:rsidRDefault="00B676B4" w:rsidP="00B676B4">
            <w:pPr>
              <w:pStyle w:val="Odstavekseznama"/>
              <w:widowControl w:val="0"/>
              <w:autoSpaceDE w:val="0"/>
              <w:autoSpaceDN w:val="0"/>
              <w:adjustRightInd w:val="0"/>
              <w:spacing w:after="120"/>
              <w:ind w:left="360"/>
              <w:jc w:val="both"/>
              <w:rPr>
                <w:rFonts w:ascii="Arial" w:hAnsi="Arial" w:cs="Arial"/>
                <w:b/>
                <w:bCs/>
                <w:sz w:val="20"/>
                <w:szCs w:val="20"/>
              </w:rPr>
            </w:pPr>
            <w:r w:rsidRPr="00B676B4">
              <w:rPr>
                <w:rFonts w:ascii="Arial" w:hAnsi="Arial" w:cs="Arial"/>
                <w:b/>
                <w:sz w:val="20"/>
                <w:szCs w:val="20"/>
              </w:rPr>
              <w:t>Administrativna popolnost</w:t>
            </w:r>
          </w:p>
        </w:tc>
        <w:tc>
          <w:tcPr>
            <w:tcW w:w="779" w:type="dxa"/>
            <w:tcBorders>
              <w:bottom w:val="single" w:sz="4" w:space="0" w:color="auto"/>
            </w:tcBorders>
            <w:shd w:val="clear" w:color="auto" w:fill="E6E6E6"/>
          </w:tcPr>
          <w:p w:rsidR="00B676B4" w:rsidRPr="00B676B4" w:rsidRDefault="00B676B4" w:rsidP="00B676B4">
            <w:pPr>
              <w:widowControl w:val="0"/>
              <w:autoSpaceDE w:val="0"/>
              <w:autoSpaceDN w:val="0"/>
              <w:adjustRightInd w:val="0"/>
              <w:spacing w:after="120"/>
              <w:jc w:val="center"/>
              <w:rPr>
                <w:rFonts w:ascii="Arial" w:hAnsi="Arial" w:cs="Arial"/>
                <w:sz w:val="20"/>
                <w:szCs w:val="20"/>
              </w:rPr>
            </w:pPr>
            <w:r w:rsidRPr="00B676B4">
              <w:rPr>
                <w:rFonts w:ascii="Arial" w:hAnsi="Arial" w:cs="Arial"/>
                <w:sz w:val="20"/>
                <w:szCs w:val="20"/>
              </w:rPr>
              <w:t>DA</w:t>
            </w:r>
          </w:p>
        </w:tc>
        <w:tc>
          <w:tcPr>
            <w:tcW w:w="780" w:type="dxa"/>
            <w:tcBorders>
              <w:bottom w:val="single" w:sz="4" w:space="0" w:color="auto"/>
            </w:tcBorders>
            <w:shd w:val="clear" w:color="auto" w:fill="E6E6E6"/>
          </w:tcPr>
          <w:p w:rsidR="00B676B4" w:rsidRPr="00B676B4" w:rsidRDefault="00B676B4" w:rsidP="00B676B4">
            <w:pPr>
              <w:widowControl w:val="0"/>
              <w:autoSpaceDE w:val="0"/>
              <w:autoSpaceDN w:val="0"/>
              <w:adjustRightInd w:val="0"/>
              <w:spacing w:after="120"/>
              <w:jc w:val="center"/>
              <w:rPr>
                <w:rFonts w:ascii="Arial" w:hAnsi="Arial" w:cs="Arial"/>
                <w:sz w:val="20"/>
                <w:szCs w:val="20"/>
              </w:rPr>
            </w:pPr>
            <w:r w:rsidRPr="00B676B4">
              <w:rPr>
                <w:rFonts w:ascii="Arial" w:hAnsi="Arial" w:cs="Arial"/>
                <w:sz w:val="20"/>
                <w:szCs w:val="20"/>
              </w:rPr>
              <w:t>NE</w:t>
            </w:r>
          </w:p>
        </w:tc>
        <w:tc>
          <w:tcPr>
            <w:tcW w:w="2606" w:type="dxa"/>
            <w:tcBorders>
              <w:bottom w:val="single" w:sz="4" w:space="0" w:color="auto"/>
            </w:tcBorders>
            <w:shd w:val="clear" w:color="auto" w:fill="E6E6E6"/>
          </w:tcPr>
          <w:p w:rsidR="00B676B4" w:rsidRPr="00B676B4" w:rsidRDefault="00B676B4" w:rsidP="00B676B4">
            <w:pPr>
              <w:widowControl w:val="0"/>
              <w:autoSpaceDE w:val="0"/>
              <w:autoSpaceDN w:val="0"/>
              <w:adjustRightInd w:val="0"/>
              <w:spacing w:after="120"/>
              <w:jc w:val="center"/>
              <w:rPr>
                <w:rFonts w:ascii="Arial" w:hAnsi="Arial" w:cs="Arial"/>
                <w:bCs/>
                <w:sz w:val="20"/>
                <w:szCs w:val="20"/>
              </w:rPr>
            </w:pPr>
            <w:r w:rsidRPr="00B676B4">
              <w:rPr>
                <w:rFonts w:ascii="Arial" w:hAnsi="Arial" w:cs="Arial"/>
                <w:sz w:val="20"/>
                <w:szCs w:val="20"/>
              </w:rPr>
              <w:t>Opombe</w:t>
            </w:r>
          </w:p>
        </w:tc>
      </w:tr>
      <w:tr w:rsidR="00B676B4" w:rsidTr="00B676B4">
        <w:tc>
          <w:tcPr>
            <w:tcW w:w="5070" w:type="dxa"/>
          </w:tcPr>
          <w:p w:rsidR="00B676B4" w:rsidRPr="00B676B4" w:rsidRDefault="00B676B4" w:rsidP="00B66298">
            <w:pPr>
              <w:pStyle w:val="Odstavekseznama"/>
              <w:widowControl w:val="0"/>
              <w:numPr>
                <w:ilvl w:val="0"/>
                <w:numId w:val="8"/>
              </w:numPr>
              <w:autoSpaceDE w:val="0"/>
              <w:autoSpaceDN w:val="0"/>
              <w:adjustRightInd w:val="0"/>
              <w:spacing w:after="0" w:line="240" w:lineRule="auto"/>
              <w:rPr>
                <w:rFonts w:ascii="Arial" w:hAnsi="Arial" w:cs="Arial"/>
                <w:bCs/>
                <w:sz w:val="20"/>
                <w:szCs w:val="20"/>
              </w:rPr>
            </w:pPr>
            <w:r w:rsidRPr="00B676B4">
              <w:rPr>
                <w:rFonts w:ascii="Arial" w:hAnsi="Arial" w:cs="Arial"/>
                <w:bCs/>
                <w:sz w:val="20"/>
                <w:szCs w:val="20"/>
              </w:rPr>
              <w:t>Vloga je prispela v roku na pravi naslov in pravilni način, kot je predviden v javnem pozivu.</w:t>
            </w:r>
          </w:p>
        </w:tc>
        <w:tc>
          <w:tcPr>
            <w:tcW w:w="779" w:type="dxa"/>
          </w:tcPr>
          <w:p w:rsidR="00B676B4" w:rsidRPr="00B676B4" w:rsidRDefault="00B676B4" w:rsidP="00B676B4">
            <w:pPr>
              <w:widowControl w:val="0"/>
              <w:autoSpaceDE w:val="0"/>
              <w:autoSpaceDN w:val="0"/>
              <w:adjustRightInd w:val="0"/>
              <w:jc w:val="center"/>
              <w:rPr>
                <w:rFonts w:ascii="Arial" w:hAnsi="Arial" w:cs="Arial"/>
                <w:bCs/>
                <w:sz w:val="20"/>
                <w:szCs w:val="20"/>
              </w:rPr>
            </w:pPr>
          </w:p>
        </w:tc>
        <w:tc>
          <w:tcPr>
            <w:tcW w:w="780" w:type="dxa"/>
          </w:tcPr>
          <w:p w:rsidR="00B676B4" w:rsidRPr="00B676B4" w:rsidRDefault="00B676B4" w:rsidP="00B676B4">
            <w:pPr>
              <w:widowControl w:val="0"/>
              <w:autoSpaceDE w:val="0"/>
              <w:autoSpaceDN w:val="0"/>
              <w:adjustRightInd w:val="0"/>
              <w:jc w:val="center"/>
              <w:rPr>
                <w:rFonts w:ascii="Arial" w:hAnsi="Arial" w:cs="Arial"/>
                <w:bCs/>
                <w:sz w:val="20"/>
                <w:szCs w:val="20"/>
              </w:rPr>
            </w:pPr>
          </w:p>
        </w:tc>
        <w:tc>
          <w:tcPr>
            <w:tcW w:w="2606" w:type="dxa"/>
          </w:tcPr>
          <w:p w:rsidR="00B676B4" w:rsidRPr="00B676B4" w:rsidRDefault="00B676B4" w:rsidP="00B676B4">
            <w:pPr>
              <w:widowControl w:val="0"/>
              <w:autoSpaceDE w:val="0"/>
              <w:autoSpaceDN w:val="0"/>
              <w:adjustRightInd w:val="0"/>
              <w:jc w:val="center"/>
              <w:rPr>
                <w:rFonts w:ascii="Arial" w:hAnsi="Arial" w:cs="Arial"/>
                <w:bCs/>
                <w:sz w:val="20"/>
                <w:szCs w:val="20"/>
              </w:rPr>
            </w:pPr>
          </w:p>
        </w:tc>
      </w:tr>
      <w:tr w:rsidR="00B676B4" w:rsidTr="00B676B4">
        <w:tc>
          <w:tcPr>
            <w:tcW w:w="5070" w:type="dxa"/>
          </w:tcPr>
          <w:p w:rsidR="00B676B4" w:rsidRPr="00B676B4" w:rsidRDefault="00B676B4" w:rsidP="00B66298">
            <w:pPr>
              <w:pStyle w:val="Odstavekseznama"/>
              <w:widowControl w:val="0"/>
              <w:numPr>
                <w:ilvl w:val="0"/>
                <w:numId w:val="8"/>
              </w:numPr>
              <w:autoSpaceDE w:val="0"/>
              <w:autoSpaceDN w:val="0"/>
              <w:adjustRightInd w:val="0"/>
              <w:spacing w:after="0" w:line="240" w:lineRule="auto"/>
              <w:rPr>
                <w:rFonts w:ascii="Arial" w:hAnsi="Arial" w:cs="Arial"/>
                <w:bCs/>
                <w:sz w:val="20"/>
                <w:szCs w:val="20"/>
              </w:rPr>
            </w:pPr>
            <w:r w:rsidRPr="00B676B4">
              <w:rPr>
                <w:rFonts w:ascii="Arial" w:hAnsi="Arial" w:cs="Arial"/>
                <w:bCs/>
                <w:sz w:val="20"/>
                <w:szCs w:val="20"/>
              </w:rPr>
              <w:t>Ovojnica je pravilno označena.</w:t>
            </w:r>
          </w:p>
        </w:tc>
        <w:tc>
          <w:tcPr>
            <w:tcW w:w="779" w:type="dxa"/>
          </w:tcPr>
          <w:p w:rsidR="00B676B4" w:rsidRPr="00B676B4" w:rsidRDefault="00B676B4" w:rsidP="00B676B4">
            <w:pPr>
              <w:widowControl w:val="0"/>
              <w:autoSpaceDE w:val="0"/>
              <w:autoSpaceDN w:val="0"/>
              <w:adjustRightInd w:val="0"/>
              <w:jc w:val="both"/>
              <w:rPr>
                <w:rFonts w:ascii="Arial" w:hAnsi="Arial" w:cs="Arial"/>
                <w:bCs/>
                <w:sz w:val="20"/>
                <w:szCs w:val="20"/>
              </w:rPr>
            </w:pPr>
          </w:p>
        </w:tc>
        <w:tc>
          <w:tcPr>
            <w:tcW w:w="780" w:type="dxa"/>
          </w:tcPr>
          <w:p w:rsidR="00B676B4" w:rsidRPr="00B676B4" w:rsidRDefault="00B676B4" w:rsidP="00B676B4">
            <w:pPr>
              <w:widowControl w:val="0"/>
              <w:autoSpaceDE w:val="0"/>
              <w:autoSpaceDN w:val="0"/>
              <w:adjustRightInd w:val="0"/>
              <w:jc w:val="both"/>
              <w:rPr>
                <w:rFonts w:ascii="Arial" w:hAnsi="Arial" w:cs="Arial"/>
                <w:bCs/>
                <w:sz w:val="20"/>
                <w:szCs w:val="20"/>
              </w:rPr>
            </w:pPr>
          </w:p>
        </w:tc>
        <w:tc>
          <w:tcPr>
            <w:tcW w:w="2606" w:type="dxa"/>
          </w:tcPr>
          <w:p w:rsidR="00B676B4" w:rsidRPr="00B676B4" w:rsidRDefault="00B676B4" w:rsidP="00B676B4">
            <w:pPr>
              <w:widowControl w:val="0"/>
              <w:autoSpaceDE w:val="0"/>
              <w:autoSpaceDN w:val="0"/>
              <w:adjustRightInd w:val="0"/>
              <w:jc w:val="both"/>
              <w:rPr>
                <w:rFonts w:ascii="Arial" w:hAnsi="Arial" w:cs="Arial"/>
                <w:bCs/>
                <w:sz w:val="20"/>
                <w:szCs w:val="20"/>
              </w:rPr>
            </w:pPr>
          </w:p>
        </w:tc>
      </w:tr>
      <w:tr w:rsidR="00B676B4" w:rsidTr="00B676B4">
        <w:tc>
          <w:tcPr>
            <w:tcW w:w="5070" w:type="dxa"/>
          </w:tcPr>
          <w:p w:rsidR="00B676B4" w:rsidRPr="00B676B4" w:rsidRDefault="00B676B4" w:rsidP="00B66298">
            <w:pPr>
              <w:pStyle w:val="Odstavekseznama"/>
              <w:widowControl w:val="0"/>
              <w:numPr>
                <w:ilvl w:val="0"/>
                <w:numId w:val="8"/>
              </w:numPr>
              <w:autoSpaceDE w:val="0"/>
              <w:autoSpaceDN w:val="0"/>
              <w:adjustRightInd w:val="0"/>
              <w:spacing w:after="0" w:line="240" w:lineRule="auto"/>
              <w:rPr>
                <w:rFonts w:ascii="Arial" w:hAnsi="Arial" w:cs="Arial"/>
                <w:bCs/>
                <w:sz w:val="20"/>
                <w:szCs w:val="20"/>
              </w:rPr>
            </w:pPr>
            <w:r w:rsidRPr="00B676B4">
              <w:rPr>
                <w:rFonts w:ascii="Arial" w:hAnsi="Arial" w:cs="Arial"/>
                <w:bCs/>
                <w:sz w:val="20"/>
                <w:szCs w:val="20"/>
              </w:rPr>
              <w:t>Vloga je popolna: vloga je predložena na predpisanem obrazcu, priložena so zahtevana dokazila ali priloge skladno z javnim pozivom.</w:t>
            </w:r>
          </w:p>
        </w:tc>
        <w:tc>
          <w:tcPr>
            <w:tcW w:w="779" w:type="dxa"/>
          </w:tcPr>
          <w:p w:rsidR="00B676B4" w:rsidRPr="00B676B4" w:rsidRDefault="00B676B4" w:rsidP="00B676B4">
            <w:pPr>
              <w:widowControl w:val="0"/>
              <w:autoSpaceDE w:val="0"/>
              <w:autoSpaceDN w:val="0"/>
              <w:adjustRightInd w:val="0"/>
              <w:jc w:val="both"/>
              <w:rPr>
                <w:rFonts w:ascii="Arial" w:hAnsi="Arial" w:cs="Arial"/>
                <w:bCs/>
                <w:sz w:val="20"/>
                <w:szCs w:val="20"/>
              </w:rPr>
            </w:pPr>
          </w:p>
        </w:tc>
        <w:tc>
          <w:tcPr>
            <w:tcW w:w="780" w:type="dxa"/>
          </w:tcPr>
          <w:p w:rsidR="00B676B4" w:rsidRPr="00B676B4" w:rsidRDefault="00B676B4" w:rsidP="00B676B4">
            <w:pPr>
              <w:widowControl w:val="0"/>
              <w:autoSpaceDE w:val="0"/>
              <w:autoSpaceDN w:val="0"/>
              <w:adjustRightInd w:val="0"/>
              <w:jc w:val="both"/>
              <w:rPr>
                <w:rFonts w:ascii="Arial" w:hAnsi="Arial" w:cs="Arial"/>
                <w:bCs/>
                <w:sz w:val="20"/>
                <w:szCs w:val="20"/>
              </w:rPr>
            </w:pPr>
          </w:p>
        </w:tc>
        <w:tc>
          <w:tcPr>
            <w:tcW w:w="2606" w:type="dxa"/>
          </w:tcPr>
          <w:p w:rsidR="00B676B4" w:rsidRPr="00B676B4" w:rsidRDefault="00B676B4" w:rsidP="00B676B4">
            <w:pPr>
              <w:widowControl w:val="0"/>
              <w:autoSpaceDE w:val="0"/>
              <w:autoSpaceDN w:val="0"/>
              <w:adjustRightInd w:val="0"/>
              <w:jc w:val="both"/>
              <w:rPr>
                <w:rFonts w:ascii="Arial" w:hAnsi="Arial" w:cs="Arial"/>
                <w:bCs/>
                <w:sz w:val="20"/>
                <w:szCs w:val="20"/>
              </w:rPr>
            </w:pPr>
          </w:p>
        </w:tc>
      </w:tr>
      <w:tr w:rsidR="00B676B4" w:rsidTr="00B676B4">
        <w:tc>
          <w:tcPr>
            <w:tcW w:w="5070" w:type="dxa"/>
          </w:tcPr>
          <w:p w:rsidR="00B676B4" w:rsidRPr="00B676B4" w:rsidRDefault="00B676B4" w:rsidP="00B66298">
            <w:pPr>
              <w:pStyle w:val="Odstavekseznama"/>
              <w:widowControl w:val="0"/>
              <w:numPr>
                <w:ilvl w:val="0"/>
                <w:numId w:val="8"/>
              </w:numPr>
              <w:autoSpaceDE w:val="0"/>
              <w:autoSpaceDN w:val="0"/>
              <w:adjustRightInd w:val="0"/>
              <w:spacing w:after="0" w:line="240" w:lineRule="auto"/>
              <w:rPr>
                <w:rFonts w:ascii="Arial" w:hAnsi="Arial" w:cs="Arial"/>
                <w:bCs/>
                <w:sz w:val="20"/>
                <w:szCs w:val="20"/>
              </w:rPr>
            </w:pPr>
            <w:r w:rsidRPr="00B676B4">
              <w:rPr>
                <w:rFonts w:ascii="Arial" w:hAnsi="Arial" w:cs="Arial"/>
                <w:bCs/>
                <w:sz w:val="20"/>
                <w:szCs w:val="20"/>
              </w:rPr>
              <w:t xml:space="preserve">Elektronska različica in tiskana različica sta identični, </w:t>
            </w:r>
            <w:r w:rsidRPr="00532544">
              <w:rPr>
                <w:rFonts w:ascii="Arial" w:hAnsi="Arial" w:cs="Arial"/>
                <w:bCs/>
                <w:i/>
                <w:sz w:val="20"/>
              </w:rPr>
              <w:t>podpisana izjava prijavitelja</w:t>
            </w:r>
          </w:p>
        </w:tc>
        <w:tc>
          <w:tcPr>
            <w:tcW w:w="779" w:type="dxa"/>
          </w:tcPr>
          <w:p w:rsidR="00B676B4" w:rsidRPr="00B676B4" w:rsidRDefault="00B676B4" w:rsidP="00B676B4">
            <w:pPr>
              <w:widowControl w:val="0"/>
              <w:autoSpaceDE w:val="0"/>
              <w:autoSpaceDN w:val="0"/>
              <w:adjustRightInd w:val="0"/>
              <w:jc w:val="both"/>
              <w:rPr>
                <w:rFonts w:ascii="Arial" w:hAnsi="Arial" w:cs="Arial"/>
                <w:bCs/>
                <w:sz w:val="20"/>
                <w:szCs w:val="20"/>
              </w:rPr>
            </w:pPr>
          </w:p>
        </w:tc>
        <w:tc>
          <w:tcPr>
            <w:tcW w:w="780" w:type="dxa"/>
          </w:tcPr>
          <w:p w:rsidR="00B676B4" w:rsidRPr="00B676B4" w:rsidRDefault="00B676B4" w:rsidP="00B676B4">
            <w:pPr>
              <w:widowControl w:val="0"/>
              <w:autoSpaceDE w:val="0"/>
              <w:autoSpaceDN w:val="0"/>
              <w:adjustRightInd w:val="0"/>
              <w:jc w:val="both"/>
              <w:rPr>
                <w:rFonts w:ascii="Arial" w:hAnsi="Arial" w:cs="Arial"/>
                <w:bCs/>
                <w:sz w:val="20"/>
                <w:szCs w:val="20"/>
              </w:rPr>
            </w:pPr>
          </w:p>
        </w:tc>
        <w:tc>
          <w:tcPr>
            <w:tcW w:w="2606" w:type="dxa"/>
          </w:tcPr>
          <w:p w:rsidR="00B676B4" w:rsidRPr="00B676B4" w:rsidRDefault="00B676B4" w:rsidP="00B676B4">
            <w:pPr>
              <w:widowControl w:val="0"/>
              <w:autoSpaceDE w:val="0"/>
              <w:autoSpaceDN w:val="0"/>
              <w:adjustRightInd w:val="0"/>
              <w:jc w:val="both"/>
              <w:rPr>
                <w:rFonts w:ascii="Arial" w:hAnsi="Arial" w:cs="Arial"/>
                <w:bCs/>
                <w:sz w:val="20"/>
                <w:szCs w:val="20"/>
              </w:rPr>
            </w:pPr>
          </w:p>
        </w:tc>
      </w:tr>
    </w:tbl>
    <w:p w:rsidR="00B676B4" w:rsidRPr="00740CF7" w:rsidRDefault="00B676B4" w:rsidP="00B676B4">
      <w:pPr>
        <w:jc w:val="both"/>
        <w:rPr>
          <w:rFonts w:ascii="Arial" w:hAnsi="Arial" w:cs="Arial"/>
          <w:sz w:val="20"/>
          <w:szCs w:val="20"/>
        </w:rPr>
      </w:pPr>
    </w:p>
    <w:p w:rsidR="00B676B4" w:rsidRPr="00740CF7" w:rsidRDefault="00B676B4" w:rsidP="00B676B4">
      <w:pPr>
        <w:jc w:val="both"/>
        <w:rPr>
          <w:rFonts w:ascii="Arial" w:hAnsi="Arial" w:cs="Arial"/>
          <w:sz w:val="20"/>
          <w:szCs w:val="20"/>
        </w:rPr>
      </w:pPr>
    </w:p>
    <w:p w:rsidR="00B676B4" w:rsidRPr="00A4594C" w:rsidRDefault="00B676B4" w:rsidP="00B676B4">
      <w:pPr>
        <w:jc w:val="both"/>
        <w:rPr>
          <w:rFonts w:ascii="Arial" w:hAnsi="Arial" w:cs="Arial"/>
          <w:sz w:val="20"/>
          <w:szCs w:val="20"/>
        </w:rPr>
      </w:pPr>
      <w:r w:rsidRPr="00A4594C">
        <w:rPr>
          <w:rFonts w:ascii="Arial" w:hAnsi="Arial" w:cs="Arial"/>
          <w:bCs/>
          <w:sz w:val="20"/>
          <w:szCs w:val="20"/>
        </w:rPr>
        <w:t xml:space="preserve">Za vloge, ki gredo v postopek obravnave, se najprej preveri, ali izpolnjujejo Pogoje upravičenosti: </w:t>
      </w:r>
    </w:p>
    <w:p w:rsidR="00B676B4" w:rsidRPr="00740CF7" w:rsidRDefault="00B676B4" w:rsidP="00B676B4">
      <w:pPr>
        <w:tabs>
          <w:tab w:val="left" w:leader="underscore" w:pos="6840"/>
        </w:tabs>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708"/>
        <w:gridCol w:w="709"/>
        <w:gridCol w:w="709"/>
        <w:gridCol w:w="2039"/>
      </w:tblGrid>
      <w:tr w:rsidR="00B676B4" w:rsidRPr="00D020F9" w:rsidTr="00B676B4">
        <w:tc>
          <w:tcPr>
            <w:tcW w:w="5070" w:type="dxa"/>
            <w:shd w:val="clear" w:color="auto" w:fill="E6E6E6"/>
          </w:tcPr>
          <w:p w:rsidR="00B676B4" w:rsidRPr="00B676B4" w:rsidRDefault="00B676B4" w:rsidP="00B676B4">
            <w:pPr>
              <w:pStyle w:val="Odstavekseznama"/>
              <w:widowControl w:val="0"/>
              <w:autoSpaceDE w:val="0"/>
              <w:autoSpaceDN w:val="0"/>
              <w:adjustRightInd w:val="0"/>
              <w:ind w:left="360"/>
              <w:jc w:val="both"/>
              <w:rPr>
                <w:rFonts w:ascii="Arial" w:hAnsi="Arial" w:cs="Arial"/>
                <w:bCs/>
                <w:sz w:val="20"/>
              </w:rPr>
            </w:pPr>
            <w:r w:rsidRPr="00B676B4">
              <w:rPr>
                <w:rFonts w:ascii="Arial" w:hAnsi="Arial" w:cs="Arial"/>
                <w:sz w:val="20"/>
              </w:rPr>
              <w:t xml:space="preserve">Pogoji upravičenosti </w:t>
            </w:r>
          </w:p>
        </w:tc>
        <w:tc>
          <w:tcPr>
            <w:tcW w:w="708" w:type="dxa"/>
            <w:tcBorders>
              <w:bottom w:val="single" w:sz="4" w:space="0" w:color="auto"/>
            </w:tcBorders>
            <w:shd w:val="clear" w:color="auto" w:fill="E6E6E6"/>
          </w:tcPr>
          <w:p w:rsidR="00B676B4" w:rsidRPr="00B676B4" w:rsidRDefault="00B676B4" w:rsidP="00B676B4">
            <w:pPr>
              <w:widowControl w:val="0"/>
              <w:autoSpaceDE w:val="0"/>
              <w:autoSpaceDN w:val="0"/>
              <w:adjustRightInd w:val="0"/>
              <w:spacing w:after="160" w:line="240" w:lineRule="exact"/>
              <w:jc w:val="center"/>
              <w:rPr>
                <w:rFonts w:ascii="Arial" w:hAnsi="Arial" w:cs="Arial"/>
                <w:sz w:val="20"/>
              </w:rPr>
            </w:pPr>
            <w:r w:rsidRPr="00B676B4">
              <w:rPr>
                <w:rFonts w:ascii="Arial" w:hAnsi="Arial" w:cs="Arial"/>
                <w:sz w:val="20"/>
              </w:rPr>
              <w:t>DA</w:t>
            </w:r>
          </w:p>
        </w:tc>
        <w:tc>
          <w:tcPr>
            <w:tcW w:w="709" w:type="dxa"/>
            <w:tcBorders>
              <w:bottom w:val="single" w:sz="4" w:space="0" w:color="auto"/>
            </w:tcBorders>
            <w:shd w:val="clear" w:color="auto" w:fill="E6E6E6"/>
          </w:tcPr>
          <w:p w:rsidR="00B676B4" w:rsidRPr="00B676B4" w:rsidRDefault="00B676B4" w:rsidP="00B676B4">
            <w:pPr>
              <w:widowControl w:val="0"/>
              <w:autoSpaceDE w:val="0"/>
              <w:autoSpaceDN w:val="0"/>
              <w:adjustRightInd w:val="0"/>
              <w:spacing w:after="160" w:line="240" w:lineRule="exact"/>
              <w:jc w:val="center"/>
              <w:rPr>
                <w:rFonts w:ascii="Arial" w:hAnsi="Arial" w:cs="Arial"/>
                <w:sz w:val="20"/>
              </w:rPr>
            </w:pPr>
            <w:r w:rsidRPr="00B676B4">
              <w:rPr>
                <w:rFonts w:ascii="Arial" w:hAnsi="Arial" w:cs="Arial"/>
                <w:sz w:val="20"/>
              </w:rPr>
              <w:t>NE</w:t>
            </w:r>
          </w:p>
        </w:tc>
        <w:tc>
          <w:tcPr>
            <w:tcW w:w="709" w:type="dxa"/>
            <w:tcBorders>
              <w:bottom w:val="single" w:sz="4" w:space="0" w:color="auto"/>
            </w:tcBorders>
            <w:shd w:val="clear" w:color="auto" w:fill="E6E6E6"/>
          </w:tcPr>
          <w:p w:rsidR="00B676B4" w:rsidRPr="00B676B4" w:rsidRDefault="00B676B4" w:rsidP="00B676B4">
            <w:pPr>
              <w:widowControl w:val="0"/>
              <w:autoSpaceDE w:val="0"/>
              <w:autoSpaceDN w:val="0"/>
              <w:adjustRightInd w:val="0"/>
              <w:spacing w:after="160" w:line="240" w:lineRule="exact"/>
              <w:jc w:val="center"/>
              <w:rPr>
                <w:rFonts w:ascii="Arial" w:hAnsi="Arial" w:cs="Arial"/>
                <w:sz w:val="20"/>
              </w:rPr>
            </w:pPr>
            <w:r w:rsidRPr="00B676B4">
              <w:rPr>
                <w:rFonts w:ascii="Arial" w:hAnsi="Arial" w:cs="Arial"/>
                <w:sz w:val="20"/>
              </w:rPr>
              <w:t>n.p.*</w:t>
            </w:r>
          </w:p>
        </w:tc>
        <w:tc>
          <w:tcPr>
            <w:tcW w:w="2039" w:type="dxa"/>
            <w:tcBorders>
              <w:bottom w:val="single" w:sz="4" w:space="0" w:color="auto"/>
            </w:tcBorders>
            <w:shd w:val="clear" w:color="auto" w:fill="E6E6E6"/>
          </w:tcPr>
          <w:p w:rsidR="00B676B4" w:rsidRPr="00B676B4" w:rsidRDefault="00B676B4" w:rsidP="00B676B4">
            <w:pPr>
              <w:widowControl w:val="0"/>
              <w:autoSpaceDE w:val="0"/>
              <w:autoSpaceDN w:val="0"/>
              <w:adjustRightInd w:val="0"/>
              <w:spacing w:after="160" w:line="240" w:lineRule="exact"/>
              <w:jc w:val="center"/>
              <w:rPr>
                <w:rFonts w:ascii="Arial" w:hAnsi="Arial" w:cs="Arial"/>
                <w:bCs/>
                <w:sz w:val="20"/>
              </w:rPr>
            </w:pPr>
            <w:r w:rsidRPr="00B676B4">
              <w:rPr>
                <w:rFonts w:ascii="Arial" w:hAnsi="Arial" w:cs="Arial"/>
                <w:sz w:val="20"/>
              </w:rPr>
              <w:t>Opombe</w:t>
            </w:r>
          </w:p>
        </w:tc>
      </w:tr>
      <w:tr w:rsidR="00B676B4" w:rsidRPr="00D020F9" w:rsidTr="00B676B4">
        <w:tc>
          <w:tcPr>
            <w:tcW w:w="5070" w:type="dxa"/>
            <w:shd w:val="clear" w:color="auto" w:fill="auto"/>
          </w:tcPr>
          <w:p w:rsidR="00B676B4" w:rsidRPr="00B676B4" w:rsidRDefault="00B676B4" w:rsidP="00B66298">
            <w:pPr>
              <w:pStyle w:val="Odstavekseznama"/>
              <w:widowControl w:val="0"/>
              <w:numPr>
                <w:ilvl w:val="0"/>
                <w:numId w:val="9"/>
              </w:numPr>
              <w:autoSpaceDE w:val="0"/>
              <w:autoSpaceDN w:val="0"/>
              <w:adjustRightInd w:val="0"/>
              <w:spacing w:after="0" w:line="240" w:lineRule="auto"/>
              <w:jc w:val="both"/>
              <w:rPr>
                <w:rFonts w:ascii="Arial" w:hAnsi="Arial" w:cs="Arial"/>
                <w:bCs/>
                <w:sz w:val="20"/>
              </w:rPr>
            </w:pPr>
            <w:r w:rsidRPr="00B676B4">
              <w:rPr>
                <w:rFonts w:ascii="Arial" w:hAnsi="Arial" w:cs="Arial"/>
                <w:bCs/>
                <w:sz w:val="20"/>
              </w:rPr>
              <w:t>Operacija se izvaja v območju LAS.</w:t>
            </w:r>
          </w:p>
        </w:tc>
        <w:tc>
          <w:tcPr>
            <w:tcW w:w="708" w:type="dxa"/>
            <w:shd w:val="clear" w:color="auto" w:fill="auto"/>
          </w:tcPr>
          <w:p w:rsidR="00B676B4" w:rsidRPr="00B676B4" w:rsidRDefault="00B676B4" w:rsidP="00B676B4">
            <w:pPr>
              <w:widowControl w:val="0"/>
              <w:autoSpaceDE w:val="0"/>
              <w:autoSpaceDN w:val="0"/>
              <w:adjustRightInd w:val="0"/>
              <w:spacing w:after="160" w:line="240" w:lineRule="exact"/>
              <w:jc w:val="center"/>
              <w:rPr>
                <w:rFonts w:ascii="Arial" w:hAnsi="Arial" w:cs="Arial"/>
                <w:bCs/>
                <w:sz w:val="20"/>
              </w:rPr>
            </w:pPr>
          </w:p>
        </w:tc>
        <w:tc>
          <w:tcPr>
            <w:tcW w:w="709" w:type="dxa"/>
            <w:shd w:val="clear" w:color="auto" w:fill="auto"/>
          </w:tcPr>
          <w:p w:rsidR="00B676B4" w:rsidRPr="00B676B4" w:rsidRDefault="00B676B4" w:rsidP="00B676B4">
            <w:pPr>
              <w:widowControl w:val="0"/>
              <w:autoSpaceDE w:val="0"/>
              <w:autoSpaceDN w:val="0"/>
              <w:adjustRightInd w:val="0"/>
              <w:spacing w:after="160" w:line="240" w:lineRule="exact"/>
              <w:jc w:val="center"/>
              <w:rPr>
                <w:rFonts w:ascii="Arial" w:hAnsi="Arial" w:cs="Arial"/>
                <w:bCs/>
                <w:sz w:val="20"/>
              </w:rPr>
            </w:pPr>
          </w:p>
        </w:tc>
        <w:tc>
          <w:tcPr>
            <w:tcW w:w="709" w:type="dxa"/>
            <w:shd w:val="clear" w:color="auto" w:fill="auto"/>
          </w:tcPr>
          <w:p w:rsidR="00B676B4" w:rsidRPr="00B676B4" w:rsidRDefault="00B676B4" w:rsidP="00B676B4">
            <w:pPr>
              <w:widowControl w:val="0"/>
              <w:autoSpaceDE w:val="0"/>
              <w:autoSpaceDN w:val="0"/>
              <w:adjustRightInd w:val="0"/>
              <w:spacing w:after="160" w:line="240" w:lineRule="exact"/>
              <w:jc w:val="center"/>
              <w:rPr>
                <w:rFonts w:ascii="Arial" w:hAnsi="Arial" w:cs="Arial"/>
                <w:bCs/>
                <w:sz w:val="20"/>
              </w:rPr>
            </w:pPr>
          </w:p>
        </w:tc>
        <w:tc>
          <w:tcPr>
            <w:tcW w:w="2039" w:type="dxa"/>
            <w:shd w:val="clear" w:color="auto" w:fill="auto"/>
          </w:tcPr>
          <w:p w:rsidR="00B676B4" w:rsidRPr="00B676B4" w:rsidRDefault="00B676B4" w:rsidP="00B676B4">
            <w:pPr>
              <w:widowControl w:val="0"/>
              <w:autoSpaceDE w:val="0"/>
              <w:autoSpaceDN w:val="0"/>
              <w:adjustRightInd w:val="0"/>
              <w:spacing w:after="160" w:line="240" w:lineRule="exact"/>
              <w:rPr>
                <w:rFonts w:ascii="Arial" w:hAnsi="Arial" w:cs="Arial"/>
                <w:bCs/>
                <w:sz w:val="20"/>
              </w:rPr>
            </w:pPr>
          </w:p>
        </w:tc>
      </w:tr>
      <w:tr w:rsidR="00B676B4" w:rsidRPr="00D020F9" w:rsidTr="00B676B4">
        <w:tc>
          <w:tcPr>
            <w:tcW w:w="5070" w:type="dxa"/>
            <w:shd w:val="clear" w:color="auto" w:fill="auto"/>
          </w:tcPr>
          <w:p w:rsidR="00B676B4" w:rsidRPr="00B676B4" w:rsidRDefault="00B676B4" w:rsidP="00B66298">
            <w:pPr>
              <w:pStyle w:val="Odstavekseznama"/>
              <w:widowControl w:val="0"/>
              <w:numPr>
                <w:ilvl w:val="0"/>
                <w:numId w:val="9"/>
              </w:numPr>
              <w:autoSpaceDE w:val="0"/>
              <w:autoSpaceDN w:val="0"/>
              <w:adjustRightInd w:val="0"/>
              <w:spacing w:after="0" w:line="240" w:lineRule="auto"/>
              <w:jc w:val="both"/>
              <w:rPr>
                <w:rFonts w:ascii="Arial" w:hAnsi="Arial" w:cs="Arial"/>
                <w:bCs/>
                <w:sz w:val="20"/>
              </w:rPr>
            </w:pPr>
            <w:r w:rsidRPr="00B676B4">
              <w:rPr>
                <w:rFonts w:ascii="Arial" w:hAnsi="Arial" w:cs="Arial"/>
                <w:bCs/>
                <w:sz w:val="20"/>
              </w:rPr>
              <w:t>Vlagatelj (in partnerji) izpolnjujejo pogoje upravičenosti, navedene v javnem pozivu.</w:t>
            </w:r>
          </w:p>
        </w:tc>
        <w:tc>
          <w:tcPr>
            <w:tcW w:w="708" w:type="dxa"/>
            <w:shd w:val="clear" w:color="auto" w:fill="auto"/>
          </w:tcPr>
          <w:p w:rsidR="00B676B4" w:rsidRPr="00B676B4" w:rsidRDefault="00B676B4" w:rsidP="00B676B4">
            <w:pPr>
              <w:widowControl w:val="0"/>
              <w:autoSpaceDE w:val="0"/>
              <w:autoSpaceDN w:val="0"/>
              <w:adjustRightInd w:val="0"/>
              <w:spacing w:after="160" w:line="240" w:lineRule="exact"/>
              <w:jc w:val="both"/>
              <w:rPr>
                <w:rFonts w:ascii="Arial" w:hAnsi="Arial" w:cs="Arial"/>
                <w:bCs/>
                <w:sz w:val="20"/>
              </w:rPr>
            </w:pPr>
          </w:p>
        </w:tc>
        <w:tc>
          <w:tcPr>
            <w:tcW w:w="709" w:type="dxa"/>
            <w:shd w:val="clear" w:color="auto" w:fill="auto"/>
          </w:tcPr>
          <w:p w:rsidR="00B676B4" w:rsidRPr="00B676B4" w:rsidRDefault="00B676B4" w:rsidP="00B676B4">
            <w:pPr>
              <w:widowControl w:val="0"/>
              <w:autoSpaceDE w:val="0"/>
              <w:autoSpaceDN w:val="0"/>
              <w:adjustRightInd w:val="0"/>
              <w:spacing w:after="160" w:line="240" w:lineRule="exact"/>
              <w:jc w:val="both"/>
              <w:rPr>
                <w:rFonts w:ascii="Arial" w:hAnsi="Arial" w:cs="Arial"/>
                <w:bCs/>
                <w:sz w:val="20"/>
              </w:rPr>
            </w:pPr>
          </w:p>
        </w:tc>
        <w:tc>
          <w:tcPr>
            <w:tcW w:w="709" w:type="dxa"/>
            <w:shd w:val="clear" w:color="auto" w:fill="auto"/>
          </w:tcPr>
          <w:p w:rsidR="00B676B4" w:rsidRPr="00B676B4" w:rsidRDefault="00B676B4" w:rsidP="00B676B4">
            <w:pPr>
              <w:widowControl w:val="0"/>
              <w:autoSpaceDE w:val="0"/>
              <w:autoSpaceDN w:val="0"/>
              <w:adjustRightInd w:val="0"/>
              <w:spacing w:after="160" w:line="240" w:lineRule="exact"/>
              <w:jc w:val="both"/>
              <w:rPr>
                <w:rFonts w:ascii="Arial" w:hAnsi="Arial" w:cs="Arial"/>
                <w:bCs/>
                <w:sz w:val="20"/>
              </w:rPr>
            </w:pPr>
          </w:p>
        </w:tc>
        <w:tc>
          <w:tcPr>
            <w:tcW w:w="2039" w:type="dxa"/>
            <w:shd w:val="clear" w:color="auto" w:fill="auto"/>
          </w:tcPr>
          <w:p w:rsidR="00B676B4" w:rsidRPr="00B676B4" w:rsidRDefault="00B676B4" w:rsidP="00B676B4">
            <w:pPr>
              <w:widowControl w:val="0"/>
              <w:autoSpaceDE w:val="0"/>
              <w:autoSpaceDN w:val="0"/>
              <w:adjustRightInd w:val="0"/>
              <w:spacing w:after="160" w:line="240" w:lineRule="exact"/>
              <w:jc w:val="both"/>
              <w:rPr>
                <w:rFonts w:ascii="Arial" w:hAnsi="Arial" w:cs="Arial"/>
                <w:bCs/>
                <w:sz w:val="20"/>
              </w:rPr>
            </w:pPr>
          </w:p>
        </w:tc>
      </w:tr>
      <w:tr w:rsidR="00B676B4" w:rsidRPr="00D020F9" w:rsidTr="00B676B4">
        <w:tc>
          <w:tcPr>
            <w:tcW w:w="5070" w:type="dxa"/>
            <w:shd w:val="clear" w:color="auto" w:fill="auto"/>
          </w:tcPr>
          <w:p w:rsidR="00B676B4" w:rsidRPr="00B676B4" w:rsidRDefault="00B676B4" w:rsidP="00B66298">
            <w:pPr>
              <w:pStyle w:val="Odstavekseznama"/>
              <w:widowControl w:val="0"/>
              <w:numPr>
                <w:ilvl w:val="0"/>
                <w:numId w:val="9"/>
              </w:numPr>
              <w:autoSpaceDE w:val="0"/>
              <w:autoSpaceDN w:val="0"/>
              <w:adjustRightInd w:val="0"/>
              <w:spacing w:after="0" w:line="240" w:lineRule="auto"/>
              <w:jc w:val="both"/>
              <w:rPr>
                <w:rFonts w:ascii="Arial" w:hAnsi="Arial" w:cs="Arial"/>
                <w:bCs/>
                <w:sz w:val="20"/>
              </w:rPr>
            </w:pPr>
            <w:r w:rsidRPr="00B676B4">
              <w:rPr>
                <w:rFonts w:ascii="Arial" w:hAnsi="Arial" w:cs="Arial"/>
                <w:bCs/>
                <w:sz w:val="20"/>
              </w:rPr>
              <w:t>Operacija je skladna s cilji sklada</w:t>
            </w:r>
          </w:p>
          <w:p w:rsidR="00B676B4" w:rsidRPr="00B676B4" w:rsidRDefault="00B676B4" w:rsidP="00B676B4">
            <w:pPr>
              <w:pStyle w:val="Odstavekseznama"/>
              <w:widowControl w:val="0"/>
              <w:autoSpaceDE w:val="0"/>
              <w:autoSpaceDN w:val="0"/>
              <w:adjustRightInd w:val="0"/>
              <w:ind w:left="360"/>
              <w:jc w:val="both"/>
              <w:rPr>
                <w:rFonts w:ascii="Arial" w:hAnsi="Arial" w:cs="Arial"/>
                <w:bCs/>
                <w:i/>
                <w:sz w:val="20"/>
              </w:rPr>
            </w:pPr>
            <w:r w:rsidRPr="00B676B4">
              <w:rPr>
                <w:rFonts w:ascii="Arial" w:hAnsi="Arial" w:cs="Arial"/>
                <w:bCs/>
                <w:i/>
                <w:sz w:val="20"/>
              </w:rPr>
              <w:t>ESRR</w:t>
            </w:r>
          </w:p>
        </w:tc>
        <w:tc>
          <w:tcPr>
            <w:tcW w:w="708" w:type="dxa"/>
            <w:shd w:val="clear" w:color="auto" w:fill="auto"/>
          </w:tcPr>
          <w:p w:rsidR="00B676B4" w:rsidRPr="00B676B4" w:rsidRDefault="00B676B4" w:rsidP="00B676B4">
            <w:pPr>
              <w:widowControl w:val="0"/>
              <w:autoSpaceDE w:val="0"/>
              <w:autoSpaceDN w:val="0"/>
              <w:adjustRightInd w:val="0"/>
              <w:spacing w:after="160" w:line="240" w:lineRule="exact"/>
              <w:jc w:val="both"/>
              <w:rPr>
                <w:rFonts w:ascii="Arial" w:hAnsi="Arial" w:cs="Arial"/>
                <w:bCs/>
                <w:sz w:val="20"/>
              </w:rPr>
            </w:pPr>
          </w:p>
        </w:tc>
        <w:tc>
          <w:tcPr>
            <w:tcW w:w="709" w:type="dxa"/>
            <w:shd w:val="clear" w:color="auto" w:fill="auto"/>
          </w:tcPr>
          <w:p w:rsidR="00B676B4" w:rsidRPr="00B676B4" w:rsidRDefault="00B676B4" w:rsidP="00B676B4">
            <w:pPr>
              <w:widowControl w:val="0"/>
              <w:autoSpaceDE w:val="0"/>
              <w:autoSpaceDN w:val="0"/>
              <w:adjustRightInd w:val="0"/>
              <w:spacing w:after="160" w:line="240" w:lineRule="exact"/>
              <w:jc w:val="both"/>
              <w:rPr>
                <w:rFonts w:ascii="Arial" w:hAnsi="Arial" w:cs="Arial"/>
                <w:bCs/>
                <w:sz w:val="20"/>
              </w:rPr>
            </w:pPr>
          </w:p>
        </w:tc>
        <w:tc>
          <w:tcPr>
            <w:tcW w:w="709" w:type="dxa"/>
            <w:shd w:val="clear" w:color="auto" w:fill="auto"/>
          </w:tcPr>
          <w:p w:rsidR="00B676B4" w:rsidRPr="00B676B4" w:rsidRDefault="00B676B4" w:rsidP="00B676B4">
            <w:pPr>
              <w:widowControl w:val="0"/>
              <w:autoSpaceDE w:val="0"/>
              <w:autoSpaceDN w:val="0"/>
              <w:adjustRightInd w:val="0"/>
              <w:spacing w:after="160" w:line="240" w:lineRule="exact"/>
              <w:jc w:val="both"/>
              <w:rPr>
                <w:rFonts w:ascii="Arial" w:hAnsi="Arial" w:cs="Arial"/>
                <w:bCs/>
                <w:sz w:val="20"/>
              </w:rPr>
            </w:pPr>
          </w:p>
        </w:tc>
        <w:tc>
          <w:tcPr>
            <w:tcW w:w="2039" w:type="dxa"/>
            <w:shd w:val="clear" w:color="auto" w:fill="auto"/>
          </w:tcPr>
          <w:p w:rsidR="00B676B4" w:rsidRPr="00B676B4" w:rsidRDefault="00B676B4" w:rsidP="00B676B4">
            <w:pPr>
              <w:widowControl w:val="0"/>
              <w:autoSpaceDE w:val="0"/>
              <w:autoSpaceDN w:val="0"/>
              <w:adjustRightInd w:val="0"/>
              <w:spacing w:after="160" w:line="240" w:lineRule="exact"/>
              <w:jc w:val="both"/>
              <w:rPr>
                <w:rFonts w:ascii="Arial" w:hAnsi="Arial" w:cs="Arial"/>
                <w:bCs/>
                <w:sz w:val="20"/>
              </w:rPr>
            </w:pPr>
          </w:p>
        </w:tc>
      </w:tr>
      <w:tr w:rsidR="00B676B4" w:rsidRPr="00D020F9" w:rsidTr="00B676B4">
        <w:tc>
          <w:tcPr>
            <w:tcW w:w="5070" w:type="dxa"/>
            <w:shd w:val="clear" w:color="auto" w:fill="auto"/>
          </w:tcPr>
          <w:p w:rsidR="00B676B4" w:rsidRPr="00B676B4" w:rsidRDefault="00B676B4" w:rsidP="00B66298">
            <w:pPr>
              <w:pStyle w:val="Odstavekseznama"/>
              <w:widowControl w:val="0"/>
              <w:numPr>
                <w:ilvl w:val="0"/>
                <w:numId w:val="9"/>
              </w:numPr>
              <w:autoSpaceDE w:val="0"/>
              <w:autoSpaceDN w:val="0"/>
              <w:adjustRightInd w:val="0"/>
              <w:spacing w:after="0" w:line="240" w:lineRule="auto"/>
              <w:rPr>
                <w:rFonts w:ascii="Arial" w:hAnsi="Arial" w:cs="Arial"/>
                <w:bCs/>
                <w:sz w:val="20"/>
              </w:rPr>
            </w:pPr>
            <w:r w:rsidRPr="00B676B4">
              <w:rPr>
                <w:rFonts w:ascii="Arial" w:hAnsi="Arial" w:cs="Arial"/>
                <w:bCs/>
                <w:sz w:val="20"/>
              </w:rPr>
              <w:t>Operacija je skladna s cilji SLR.</w:t>
            </w:r>
          </w:p>
          <w:p w:rsidR="00B676B4" w:rsidRPr="00B676B4" w:rsidRDefault="00B676B4" w:rsidP="00B676B4">
            <w:pPr>
              <w:pStyle w:val="Odstavekseznama"/>
              <w:widowControl w:val="0"/>
              <w:autoSpaceDE w:val="0"/>
              <w:autoSpaceDN w:val="0"/>
              <w:adjustRightInd w:val="0"/>
              <w:ind w:left="360"/>
              <w:rPr>
                <w:rFonts w:ascii="Arial" w:hAnsi="Arial" w:cs="Arial"/>
                <w:bCs/>
                <w:i/>
                <w:sz w:val="20"/>
              </w:rPr>
            </w:pPr>
            <w:r w:rsidRPr="00B676B4">
              <w:rPr>
                <w:rFonts w:ascii="Arial" w:hAnsi="Arial" w:cs="Arial"/>
                <w:bCs/>
                <w:i/>
                <w:sz w:val="20"/>
              </w:rPr>
              <w:t>V prijavnem obrazcu je označeno ustrezno tematsko področje ukrepanja in ukrep SLR.</w:t>
            </w:r>
          </w:p>
        </w:tc>
        <w:tc>
          <w:tcPr>
            <w:tcW w:w="708" w:type="dxa"/>
            <w:shd w:val="clear" w:color="auto" w:fill="auto"/>
          </w:tcPr>
          <w:p w:rsidR="00B676B4" w:rsidRPr="00B676B4" w:rsidRDefault="00B676B4" w:rsidP="00B676B4">
            <w:pPr>
              <w:widowControl w:val="0"/>
              <w:autoSpaceDE w:val="0"/>
              <w:autoSpaceDN w:val="0"/>
              <w:adjustRightInd w:val="0"/>
              <w:spacing w:after="160" w:line="240" w:lineRule="exact"/>
              <w:rPr>
                <w:rFonts w:ascii="Arial" w:hAnsi="Arial" w:cs="Arial"/>
                <w:bCs/>
                <w:sz w:val="20"/>
              </w:rPr>
            </w:pPr>
          </w:p>
        </w:tc>
        <w:tc>
          <w:tcPr>
            <w:tcW w:w="709" w:type="dxa"/>
            <w:shd w:val="clear" w:color="auto" w:fill="auto"/>
          </w:tcPr>
          <w:p w:rsidR="00B676B4" w:rsidRPr="00B676B4" w:rsidRDefault="00B676B4" w:rsidP="00B676B4">
            <w:pPr>
              <w:widowControl w:val="0"/>
              <w:autoSpaceDE w:val="0"/>
              <w:autoSpaceDN w:val="0"/>
              <w:adjustRightInd w:val="0"/>
              <w:spacing w:after="160" w:line="240" w:lineRule="exact"/>
              <w:rPr>
                <w:rFonts w:ascii="Arial" w:hAnsi="Arial" w:cs="Arial"/>
                <w:bCs/>
                <w:sz w:val="20"/>
              </w:rPr>
            </w:pPr>
          </w:p>
        </w:tc>
        <w:tc>
          <w:tcPr>
            <w:tcW w:w="709" w:type="dxa"/>
            <w:shd w:val="clear" w:color="auto" w:fill="auto"/>
          </w:tcPr>
          <w:p w:rsidR="00B676B4" w:rsidRPr="00B676B4" w:rsidRDefault="00B676B4" w:rsidP="00B676B4">
            <w:pPr>
              <w:widowControl w:val="0"/>
              <w:autoSpaceDE w:val="0"/>
              <w:autoSpaceDN w:val="0"/>
              <w:adjustRightInd w:val="0"/>
              <w:spacing w:after="160" w:line="240" w:lineRule="exact"/>
              <w:rPr>
                <w:rFonts w:ascii="Arial" w:hAnsi="Arial" w:cs="Arial"/>
                <w:bCs/>
                <w:sz w:val="20"/>
              </w:rPr>
            </w:pPr>
          </w:p>
        </w:tc>
        <w:tc>
          <w:tcPr>
            <w:tcW w:w="2039" w:type="dxa"/>
            <w:shd w:val="clear" w:color="auto" w:fill="auto"/>
          </w:tcPr>
          <w:p w:rsidR="00B676B4" w:rsidRPr="00B676B4" w:rsidRDefault="00B676B4" w:rsidP="00B676B4">
            <w:pPr>
              <w:widowControl w:val="0"/>
              <w:autoSpaceDE w:val="0"/>
              <w:autoSpaceDN w:val="0"/>
              <w:adjustRightInd w:val="0"/>
              <w:spacing w:after="160" w:line="240" w:lineRule="exact"/>
              <w:rPr>
                <w:rFonts w:ascii="Arial" w:hAnsi="Arial" w:cs="Arial"/>
                <w:bCs/>
                <w:sz w:val="20"/>
              </w:rPr>
            </w:pPr>
          </w:p>
        </w:tc>
      </w:tr>
      <w:tr w:rsidR="00B676B4" w:rsidRPr="00D020F9" w:rsidTr="00B676B4">
        <w:tc>
          <w:tcPr>
            <w:tcW w:w="5070" w:type="dxa"/>
            <w:shd w:val="clear" w:color="auto" w:fill="auto"/>
          </w:tcPr>
          <w:p w:rsidR="00B676B4" w:rsidRPr="00B676B4" w:rsidRDefault="00B676B4" w:rsidP="00B66298">
            <w:pPr>
              <w:pStyle w:val="Odstavekseznama"/>
              <w:widowControl w:val="0"/>
              <w:numPr>
                <w:ilvl w:val="0"/>
                <w:numId w:val="9"/>
              </w:numPr>
              <w:autoSpaceDE w:val="0"/>
              <w:autoSpaceDN w:val="0"/>
              <w:adjustRightInd w:val="0"/>
              <w:spacing w:after="0" w:line="240" w:lineRule="auto"/>
              <w:rPr>
                <w:rFonts w:ascii="Arial" w:hAnsi="Arial" w:cs="Arial"/>
                <w:bCs/>
                <w:sz w:val="20"/>
              </w:rPr>
            </w:pPr>
            <w:r w:rsidRPr="00B676B4">
              <w:rPr>
                <w:rFonts w:ascii="Arial" w:hAnsi="Arial" w:cs="Arial"/>
                <w:bCs/>
                <w:sz w:val="20"/>
              </w:rPr>
              <w:t>Operacija se še ni pričela izvajati.</w:t>
            </w:r>
          </w:p>
        </w:tc>
        <w:tc>
          <w:tcPr>
            <w:tcW w:w="708" w:type="dxa"/>
            <w:shd w:val="clear" w:color="auto" w:fill="auto"/>
          </w:tcPr>
          <w:p w:rsidR="00B676B4" w:rsidRPr="00B676B4" w:rsidRDefault="00B676B4" w:rsidP="00B676B4">
            <w:pPr>
              <w:widowControl w:val="0"/>
              <w:autoSpaceDE w:val="0"/>
              <w:autoSpaceDN w:val="0"/>
              <w:adjustRightInd w:val="0"/>
              <w:spacing w:after="160" w:line="240" w:lineRule="exact"/>
              <w:rPr>
                <w:rFonts w:ascii="Arial" w:hAnsi="Arial" w:cs="Arial"/>
                <w:bCs/>
                <w:sz w:val="20"/>
              </w:rPr>
            </w:pPr>
          </w:p>
        </w:tc>
        <w:tc>
          <w:tcPr>
            <w:tcW w:w="709" w:type="dxa"/>
            <w:shd w:val="clear" w:color="auto" w:fill="auto"/>
          </w:tcPr>
          <w:p w:rsidR="00B676B4" w:rsidRPr="00B676B4" w:rsidRDefault="00B676B4" w:rsidP="00B676B4">
            <w:pPr>
              <w:widowControl w:val="0"/>
              <w:autoSpaceDE w:val="0"/>
              <w:autoSpaceDN w:val="0"/>
              <w:adjustRightInd w:val="0"/>
              <w:spacing w:after="160" w:line="240" w:lineRule="exact"/>
              <w:rPr>
                <w:rFonts w:ascii="Arial" w:hAnsi="Arial" w:cs="Arial"/>
                <w:bCs/>
                <w:sz w:val="20"/>
              </w:rPr>
            </w:pPr>
          </w:p>
        </w:tc>
        <w:tc>
          <w:tcPr>
            <w:tcW w:w="709" w:type="dxa"/>
            <w:shd w:val="clear" w:color="auto" w:fill="auto"/>
          </w:tcPr>
          <w:p w:rsidR="00B676B4" w:rsidRPr="00B676B4" w:rsidRDefault="00B676B4" w:rsidP="00B676B4">
            <w:pPr>
              <w:widowControl w:val="0"/>
              <w:autoSpaceDE w:val="0"/>
              <w:autoSpaceDN w:val="0"/>
              <w:adjustRightInd w:val="0"/>
              <w:spacing w:after="160" w:line="240" w:lineRule="exact"/>
              <w:rPr>
                <w:rFonts w:ascii="Arial" w:hAnsi="Arial" w:cs="Arial"/>
                <w:bCs/>
                <w:sz w:val="20"/>
              </w:rPr>
            </w:pPr>
          </w:p>
        </w:tc>
        <w:tc>
          <w:tcPr>
            <w:tcW w:w="2039" w:type="dxa"/>
            <w:shd w:val="clear" w:color="auto" w:fill="auto"/>
          </w:tcPr>
          <w:p w:rsidR="00B676B4" w:rsidRPr="00B676B4" w:rsidRDefault="00B676B4" w:rsidP="00B676B4">
            <w:pPr>
              <w:widowControl w:val="0"/>
              <w:autoSpaceDE w:val="0"/>
              <w:autoSpaceDN w:val="0"/>
              <w:adjustRightInd w:val="0"/>
              <w:spacing w:after="160" w:line="240" w:lineRule="exact"/>
              <w:rPr>
                <w:rFonts w:ascii="Arial" w:hAnsi="Arial" w:cs="Arial"/>
                <w:bCs/>
                <w:sz w:val="20"/>
              </w:rPr>
            </w:pPr>
          </w:p>
        </w:tc>
      </w:tr>
      <w:tr w:rsidR="00B676B4" w:rsidRPr="00D020F9" w:rsidTr="00B676B4">
        <w:tc>
          <w:tcPr>
            <w:tcW w:w="5070" w:type="dxa"/>
            <w:shd w:val="clear" w:color="auto" w:fill="auto"/>
          </w:tcPr>
          <w:p w:rsidR="00B676B4" w:rsidRPr="00B676B4" w:rsidRDefault="00B676B4" w:rsidP="00B66298">
            <w:pPr>
              <w:pStyle w:val="Odstavekseznama"/>
              <w:widowControl w:val="0"/>
              <w:numPr>
                <w:ilvl w:val="0"/>
                <w:numId w:val="9"/>
              </w:numPr>
              <w:autoSpaceDE w:val="0"/>
              <w:autoSpaceDN w:val="0"/>
              <w:adjustRightInd w:val="0"/>
              <w:spacing w:after="0" w:line="240" w:lineRule="auto"/>
              <w:rPr>
                <w:rFonts w:ascii="Arial" w:hAnsi="Arial" w:cs="Arial"/>
                <w:bCs/>
                <w:sz w:val="20"/>
              </w:rPr>
            </w:pPr>
            <w:r w:rsidRPr="00B676B4">
              <w:rPr>
                <w:rFonts w:ascii="Arial" w:hAnsi="Arial" w:cs="Arial"/>
                <w:bCs/>
                <w:sz w:val="20"/>
              </w:rPr>
              <w:t>Trajanje operacije je skladno z zahtevami javnega poziva.</w:t>
            </w:r>
          </w:p>
        </w:tc>
        <w:tc>
          <w:tcPr>
            <w:tcW w:w="708" w:type="dxa"/>
            <w:shd w:val="clear" w:color="auto" w:fill="auto"/>
          </w:tcPr>
          <w:p w:rsidR="00B676B4" w:rsidRPr="00B676B4" w:rsidRDefault="00B676B4" w:rsidP="00B676B4">
            <w:pPr>
              <w:widowControl w:val="0"/>
              <w:autoSpaceDE w:val="0"/>
              <w:autoSpaceDN w:val="0"/>
              <w:adjustRightInd w:val="0"/>
              <w:spacing w:after="160" w:line="240" w:lineRule="exact"/>
              <w:rPr>
                <w:rFonts w:ascii="Arial" w:hAnsi="Arial" w:cs="Arial"/>
                <w:bCs/>
                <w:sz w:val="20"/>
              </w:rPr>
            </w:pPr>
          </w:p>
        </w:tc>
        <w:tc>
          <w:tcPr>
            <w:tcW w:w="709" w:type="dxa"/>
            <w:shd w:val="clear" w:color="auto" w:fill="auto"/>
          </w:tcPr>
          <w:p w:rsidR="00B676B4" w:rsidRPr="00B676B4" w:rsidRDefault="00B676B4" w:rsidP="00B676B4">
            <w:pPr>
              <w:widowControl w:val="0"/>
              <w:autoSpaceDE w:val="0"/>
              <w:autoSpaceDN w:val="0"/>
              <w:adjustRightInd w:val="0"/>
              <w:spacing w:after="160" w:line="240" w:lineRule="exact"/>
              <w:rPr>
                <w:rFonts w:ascii="Arial" w:hAnsi="Arial" w:cs="Arial"/>
                <w:bCs/>
                <w:sz w:val="20"/>
              </w:rPr>
            </w:pPr>
          </w:p>
        </w:tc>
        <w:tc>
          <w:tcPr>
            <w:tcW w:w="709" w:type="dxa"/>
            <w:shd w:val="clear" w:color="auto" w:fill="auto"/>
          </w:tcPr>
          <w:p w:rsidR="00B676B4" w:rsidRPr="00B676B4" w:rsidRDefault="00B676B4" w:rsidP="00B676B4">
            <w:pPr>
              <w:widowControl w:val="0"/>
              <w:autoSpaceDE w:val="0"/>
              <w:autoSpaceDN w:val="0"/>
              <w:adjustRightInd w:val="0"/>
              <w:spacing w:after="160" w:line="240" w:lineRule="exact"/>
              <w:rPr>
                <w:rFonts w:ascii="Arial" w:hAnsi="Arial" w:cs="Arial"/>
                <w:bCs/>
                <w:sz w:val="20"/>
              </w:rPr>
            </w:pPr>
          </w:p>
        </w:tc>
        <w:tc>
          <w:tcPr>
            <w:tcW w:w="2039" w:type="dxa"/>
            <w:shd w:val="clear" w:color="auto" w:fill="auto"/>
          </w:tcPr>
          <w:p w:rsidR="00B676B4" w:rsidRPr="00B676B4" w:rsidRDefault="00B676B4" w:rsidP="00B676B4">
            <w:pPr>
              <w:widowControl w:val="0"/>
              <w:autoSpaceDE w:val="0"/>
              <w:autoSpaceDN w:val="0"/>
              <w:adjustRightInd w:val="0"/>
              <w:spacing w:after="160" w:line="240" w:lineRule="exact"/>
              <w:rPr>
                <w:rFonts w:ascii="Arial" w:hAnsi="Arial" w:cs="Arial"/>
                <w:bCs/>
                <w:sz w:val="20"/>
              </w:rPr>
            </w:pPr>
          </w:p>
        </w:tc>
      </w:tr>
      <w:tr w:rsidR="00B676B4" w:rsidRPr="00D020F9" w:rsidTr="00B676B4">
        <w:tc>
          <w:tcPr>
            <w:tcW w:w="5070" w:type="dxa"/>
            <w:shd w:val="clear" w:color="auto" w:fill="auto"/>
          </w:tcPr>
          <w:p w:rsidR="00B676B4" w:rsidRPr="00B676B4" w:rsidRDefault="00B676B4" w:rsidP="00B66298">
            <w:pPr>
              <w:pStyle w:val="Odstavekseznama"/>
              <w:widowControl w:val="0"/>
              <w:numPr>
                <w:ilvl w:val="0"/>
                <w:numId w:val="9"/>
              </w:numPr>
              <w:autoSpaceDE w:val="0"/>
              <w:autoSpaceDN w:val="0"/>
              <w:adjustRightInd w:val="0"/>
              <w:spacing w:after="0" w:line="240" w:lineRule="auto"/>
              <w:rPr>
                <w:rFonts w:ascii="Arial" w:hAnsi="Arial" w:cs="Arial"/>
                <w:bCs/>
                <w:sz w:val="20"/>
              </w:rPr>
            </w:pPr>
            <w:r w:rsidRPr="00B676B4">
              <w:rPr>
                <w:rFonts w:ascii="Arial" w:hAnsi="Arial" w:cs="Arial"/>
                <w:bCs/>
                <w:sz w:val="20"/>
              </w:rPr>
              <w:t>Iz finančnega načrta je razvidna zaprta finančna konstrukcija.</w:t>
            </w:r>
          </w:p>
        </w:tc>
        <w:tc>
          <w:tcPr>
            <w:tcW w:w="708" w:type="dxa"/>
            <w:shd w:val="clear" w:color="auto" w:fill="auto"/>
          </w:tcPr>
          <w:p w:rsidR="00B676B4" w:rsidRPr="00B676B4" w:rsidRDefault="00B676B4" w:rsidP="00B676B4">
            <w:pPr>
              <w:widowControl w:val="0"/>
              <w:autoSpaceDE w:val="0"/>
              <w:autoSpaceDN w:val="0"/>
              <w:adjustRightInd w:val="0"/>
              <w:spacing w:after="160" w:line="240" w:lineRule="exact"/>
              <w:rPr>
                <w:rFonts w:ascii="Arial" w:hAnsi="Arial" w:cs="Arial"/>
                <w:bCs/>
                <w:sz w:val="20"/>
              </w:rPr>
            </w:pPr>
          </w:p>
        </w:tc>
        <w:tc>
          <w:tcPr>
            <w:tcW w:w="709" w:type="dxa"/>
            <w:shd w:val="clear" w:color="auto" w:fill="auto"/>
          </w:tcPr>
          <w:p w:rsidR="00B676B4" w:rsidRPr="00B676B4" w:rsidRDefault="00B676B4" w:rsidP="00B676B4">
            <w:pPr>
              <w:widowControl w:val="0"/>
              <w:autoSpaceDE w:val="0"/>
              <w:autoSpaceDN w:val="0"/>
              <w:adjustRightInd w:val="0"/>
              <w:spacing w:after="160" w:line="240" w:lineRule="exact"/>
              <w:rPr>
                <w:rFonts w:ascii="Arial" w:hAnsi="Arial" w:cs="Arial"/>
                <w:bCs/>
                <w:sz w:val="20"/>
              </w:rPr>
            </w:pPr>
          </w:p>
        </w:tc>
        <w:tc>
          <w:tcPr>
            <w:tcW w:w="709" w:type="dxa"/>
            <w:shd w:val="clear" w:color="auto" w:fill="auto"/>
          </w:tcPr>
          <w:p w:rsidR="00B676B4" w:rsidRPr="00B676B4" w:rsidRDefault="00B676B4" w:rsidP="00B676B4">
            <w:pPr>
              <w:widowControl w:val="0"/>
              <w:autoSpaceDE w:val="0"/>
              <w:autoSpaceDN w:val="0"/>
              <w:adjustRightInd w:val="0"/>
              <w:spacing w:after="160" w:line="240" w:lineRule="exact"/>
              <w:rPr>
                <w:rFonts w:ascii="Arial" w:hAnsi="Arial" w:cs="Arial"/>
                <w:bCs/>
                <w:sz w:val="20"/>
              </w:rPr>
            </w:pPr>
          </w:p>
        </w:tc>
        <w:tc>
          <w:tcPr>
            <w:tcW w:w="2039" w:type="dxa"/>
            <w:shd w:val="clear" w:color="auto" w:fill="auto"/>
          </w:tcPr>
          <w:p w:rsidR="00B676B4" w:rsidRPr="00B676B4" w:rsidRDefault="00B676B4" w:rsidP="00B676B4">
            <w:pPr>
              <w:widowControl w:val="0"/>
              <w:autoSpaceDE w:val="0"/>
              <w:autoSpaceDN w:val="0"/>
              <w:adjustRightInd w:val="0"/>
              <w:spacing w:after="160" w:line="240" w:lineRule="exact"/>
              <w:rPr>
                <w:rFonts w:ascii="Arial" w:hAnsi="Arial" w:cs="Arial"/>
                <w:bCs/>
                <w:sz w:val="20"/>
              </w:rPr>
            </w:pPr>
          </w:p>
        </w:tc>
      </w:tr>
      <w:tr w:rsidR="00B676B4" w:rsidRPr="00D020F9" w:rsidTr="00B676B4">
        <w:tc>
          <w:tcPr>
            <w:tcW w:w="5070" w:type="dxa"/>
            <w:shd w:val="clear" w:color="auto" w:fill="auto"/>
          </w:tcPr>
          <w:p w:rsidR="00B676B4" w:rsidRPr="00B676B4" w:rsidRDefault="00B676B4" w:rsidP="00B66298">
            <w:pPr>
              <w:pStyle w:val="Odstavekseznama"/>
              <w:widowControl w:val="0"/>
              <w:numPr>
                <w:ilvl w:val="0"/>
                <w:numId w:val="9"/>
              </w:numPr>
              <w:autoSpaceDE w:val="0"/>
              <w:autoSpaceDN w:val="0"/>
              <w:adjustRightInd w:val="0"/>
              <w:spacing w:after="0" w:line="240" w:lineRule="auto"/>
              <w:rPr>
                <w:rFonts w:ascii="Arial" w:hAnsi="Arial" w:cs="Arial"/>
                <w:bCs/>
                <w:sz w:val="20"/>
              </w:rPr>
            </w:pPr>
            <w:r w:rsidRPr="00B676B4">
              <w:rPr>
                <w:rFonts w:ascii="Arial" w:hAnsi="Arial" w:cs="Arial"/>
                <w:bCs/>
                <w:sz w:val="20"/>
              </w:rPr>
              <w:t>Strošek nakupa zemljišč znaša največ 10 % skupnih upravičenih stroškov operacije.</w:t>
            </w:r>
          </w:p>
        </w:tc>
        <w:tc>
          <w:tcPr>
            <w:tcW w:w="708" w:type="dxa"/>
            <w:shd w:val="clear" w:color="auto" w:fill="auto"/>
          </w:tcPr>
          <w:p w:rsidR="00B676B4" w:rsidRPr="00B676B4" w:rsidRDefault="00B676B4" w:rsidP="00B676B4">
            <w:pPr>
              <w:widowControl w:val="0"/>
              <w:autoSpaceDE w:val="0"/>
              <w:autoSpaceDN w:val="0"/>
              <w:adjustRightInd w:val="0"/>
              <w:spacing w:after="160" w:line="240" w:lineRule="exact"/>
              <w:rPr>
                <w:rFonts w:ascii="Arial" w:hAnsi="Arial" w:cs="Arial"/>
                <w:bCs/>
                <w:sz w:val="20"/>
              </w:rPr>
            </w:pPr>
          </w:p>
        </w:tc>
        <w:tc>
          <w:tcPr>
            <w:tcW w:w="709" w:type="dxa"/>
            <w:shd w:val="clear" w:color="auto" w:fill="auto"/>
          </w:tcPr>
          <w:p w:rsidR="00B676B4" w:rsidRPr="00B676B4" w:rsidRDefault="00B676B4" w:rsidP="00B676B4">
            <w:pPr>
              <w:widowControl w:val="0"/>
              <w:autoSpaceDE w:val="0"/>
              <w:autoSpaceDN w:val="0"/>
              <w:adjustRightInd w:val="0"/>
              <w:spacing w:after="160" w:line="240" w:lineRule="exact"/>
              <w:rPr>
                <w:rFonts w:ascii="Arial" w:hAnsi="Arial" w:cs="Arial"/>
                <w:bCs/>
                <w:sz w:val="20"/>
              </w:rPr>
            </w:pPr>
          </w:p>
        </w:tc>
        <w:tc>
          <w:tcPr>
            <w:tcW w:w="709" w:type="dxa"/>
            <w:shd w:val="clear" w:color="auto" w:fill="auto"/>
          </w:tcPr>
          <w:p w:rsidR="00B676B4" w:rsidRPr="00B676B4" w:rsidRDefault="00B676B4" w:rsidP="00B676B4">
            <w:pPr>
              <w:widowControl w:val="0"/>
              <w:autoSpaceDE w:val="0"/>
              <w:autoSpaceDN w:val="0"/>
              <w:adjustRightInd w:val="0"/>
              <w:spacing w:after="160" w:line="240" w:lineRule="exact"/>
              <w:rPr>
                <w:rFonts w:ascii="Arial" w:hAnsi="Arial" w:cs="Arial"/>
                <w:bCs/>
                <w:sz w:val="20"/>
              </w:rPr>
            </w:pPr>
          </w:p>
        </w:tc>
        <w:tc>
          <w:tcPr>
            <w:tcW w:w="2039" w:type="dxa"/>
            <w:shd w:val="clear" w:color="auto" w:fill="auto"/>
          </w:tcPr>
          <w:p w:rsidR="00B676B4" w:rsidRPr="00B676B4" w:rsidRDefault="00B676B4" w:rsidP="00B676B4">
            <w:pPr>
              <w:widowControl w:val="0"/>
              <w:autoSpaceDE w:val="0"/>
              <w:autoSpaceDN w:val="0"/>
              <w:adjustRightInd w:val="0"/>
              <w:spacing w:after="160" w:line="240" w:lineRule="exact"/>
              <w:rPr>
                <w:rFonts w:ascii="Arial" w:hAnsi="Arial" w:cs="Arial"/>
                <w:bCs/>
                <w:sz w:val="20"/>
              </w:rPr>
            </w:pPr>
          </w:p>
        </w:tc>
      </w:tr>
      <w:tr w:rsidR="00BC26F9" w:rsidRPr="00D020F9" w:rsidTr="00B676B4">
        <w:tc>
          <w:tcPr>
            <w:tcW w:w="5070" w:type="dxa"/>
            <w:shd w:val="clear" w:color="auto" w:fill="auto"/>
          </w:tcPr>
          <w:p w:rsidR="00BC26F9" w:rsidRPr="00B676B4" w:rsidRDefault="00BC26F9" w:rsidP="00B66298">
            <w:pPr>
              <w:pStyle w:val="Odstavekseznama"/>
              <w:widowControl w:val="0"/>
              <w:numPr>
                <w:ilvl w:val="0"/>
                <w:numId w:val="9"/>
              </w:numPr>
              <w:autoSpaceDE w:val="0"/>
              <w:autoSpaceDN w:val="0"/>
              <w:adjustRightInd w:val="0"/>
              <w:spacing w:after="0" w:line="240" w:lineRule="auto"/>
              <w:rPr>
                <w:rFonts w:ascii="Arial" w:hAnsi="Arial" w:cs="Arial"/>
                <w:bCs/>
                <w:sz w:val="20"/>
              </w:rPr>
            </w:pPr>
            <w:r w:rsidRPr="00532544">
              <w:rPr>
                <w:rFonts w:ascii="Arial" w:hAnsi="Arial" w:cs="Arial"/>
                <w:bCs/>
                <w:color w:val="000000" w:themeColor="text1"/>
                <w:sz w:val="20"/>
                <w:szCs w:val="20"/>
              </w:rPr>
              <w:t>Stroški storitev zunanjih izvajalcev znašajo največ 10 % skupnih upravičenih stroškov operacije.</w:t>
            </w:r>
          </w:p>
        </w:tc>
        <w:tc>
          <w:tcPr>
            <w:tcW w:w="708" w:type="dxa"/>
            <w:shd w:val="clear" w:color="auto" w:fill="auto"/>
          </w:tcPr>
          <w:p w:rsidR="00BC26F9" w:rsidRPr="00B676B4" w:rsidRDefault="00BC26F9" w:rsidP="00B676B4">
            <w:pPr>
              <w:widowControl w:val="0"/>
              <w:autoSpaceDE w:val="0"/>
              <w:autoSpaceDN w:val="0"/>
              <w:adjustRightInd w:val="0"/>
              <w:spacing w:after="160" w:line="240" w:lineRule="exact"/>
              <w:rPr>
                <w:rFonts w:ascii="Arial" w:hAnsi="Arial" w:cs="Arial"/>
                <w:bCs/>
                <w:sz w:val="20"/>
              </w:rPr>
            </w:pPr>
          </w:p>
        </w:tc>
        <w:tc>
          <w:tcPr>
            <w:tcW w:w="709" w:type="dxa"/>
            <w:shd w:val="clear" w:color="auto" w:fill="auto"/>
          </w:tcPr>
          <w:p w:rsidR="00BC26F9" w:rsidRPr="00B676B4" w:rsidRDefault="00BC26F9" w:rsidP="00B676B4">
            <w:pPr>
              <w:widowControl w:val="0"/>
              <w:autoSpaceDE w:val="0"/>
              <w:autoSpaceDN w:val="0"/>
              <w:adjustRightInd w:val="0"/>
              <w:spacing w:after="160" w:line="240" w:lineRule="exact"/>
              <w:rPr>
                <w:rFonts w:ascii="Arial" w:hAnsi="Arial" w:cs="Arial"/>
                <w:bCs/>
                <w:sz w:val="20"/>
              </w:rPr>
            </w:pPr>
          </w:p>
        </w:tc>
        <w:tc>
          <w:tcPr>
            <w:tcW w:w="709" w:type="dxa"/>
            <w:shd w:val="clear" w:color="auto" w:fill="auto"/>
          </w:tcPr>
          <w:p w:rsidR="00BC26F9" w:rsidRPr="00B676B4" w:rsidRDefault="00BC26F9" w:rsidP="00B676B4">
            <w:pPr>
              <w:widowControl w:val="0"/>
              <w:autoSpaceDE w:val="0"/>
              <w:autoSpaceDN w:val="0"/>
              <w:adjustRightInd w:val="0"/>
              <w:spacing w:after="160" w:line="240" w:lineRule="exact"/>
              <w:rPr>
                <w:rFonts w:ascii="Arial" w:hAnsi="Arial" w:cs="Arial"/>
                <w:bCs/>
                <w:sz w:val="20"/>
              </w:rPr>
            </w:pPr>
          </w:p>
        </w:tc>
        <w:tc>
          <w:tcPr>
            <w:tcW w:w="2039" w:type="dxa"/>
            <w:shd w:val="clear" w:color="auto" w:fill="auto"/>
          </w:tcPr>
          <w:p w:rsidR="00BC26F9" w:rsidRPr="00B676B4" w:rsidRDefault="00BC26F9" w:rsidP="00B676B4">
            <w:pPr>
              <w:widowControl w:val="0"/>
              <w:autoSpaceDE w:val="0"/>
              <w:autoSpaceDN w:val="0"/>
              <w:adjustRightInd w:val="0"/>
              <w:spacing w:after="160" w:line="240" w:lineRule="exact"/>
              <w:rPr>
                <w:rFonts w:ascii="Arial" w:hAnsi="Arial" w:cs="Arial"/>
                <w:bCs/>
                <w:sz w:val="20"/>
              </w:rPr>
            </w:pPr>
          </w:p>
        </w:tc>
      </w:tr>
      <w:tr w:rsidR="00B676B4" w:rsidRPr="00D020F9" w:rsidTr="00B676B4">
        <w:tc>
          <w:tcPr>
            <w:tcW w:w="5070" w:type="dxa"/>
            <w:shd w:val="clear" w:color="auto" w:fill="auto"/>
          </w:tcPr>
          <w:p w:rsidR="00B676B4" w:rsidRPr="00B676B4" w:rsidRDefault="00B676B4" w:rsidP="00B66298">
            <w:pPr>
              <w:pStyle w:val="Odstavekseznama"/>
              <w:widowControl w:val="0"/>
              <w:numPr>
                <w:ilvl w:val="0"/>
                <w:numId w:val="9"/>
              </w:numPr>
              <w:autoSpaceDE w:val="0"/>
              <w:autoSpaceDN w:val="0"/>
              <w:adjustRightInd w:val="0"/>
              <w:spacing w:after="0" w:line="240" w:lineRule="auto"/>
              <w:rPr>
                <w:rFonts w:ascii="Arial" w:hAnsi="Arial" w:cs="Arial"/>
                <w:bCs/>
                <w:sz w:val="20"/>
              </w:rPr>
            </w:pPr>
            <w:r w:rsidRPr="00B676B4">
              <w:rPr>
                <w:rFonts w:ascii="Arial" w:hAnsi="Arial" w:cs="Arial"/>
                <w:bCs/>
                <w:sz w:val="20"/>
              </w:rPr>
              <w:t>Zaprošeni znesek sofinanciranja je skladen s pogoji javnega poziva.</w:t>
            </w:r>
          </w:p>
          <w:p w:rsidR="00B676B4" w:rsidRPr="00B676B4" w:rsidRDefault="00B676B4" w:rsidP="00B676B4">
            <w:pPr>
              <w:pStyle w:val="Odstavekseznama"/>
              <w:widowControl w:val="0"/>
              <w:autoSpaceDE w:val="0"/>
              <w:autoSpaceDN w:val="0"/>
              <w:adjustRightInd w:val="0"/>
              <w:ind w:left="360"/>
              <w:rPr>
                <w:rFonts w:ascii="Arial" w:hAnsi="Arial" w:cs="Arial"/>
                <w:bCs/>
                <w:i/>
                <w:sz w:val="20"/>
              </w:rPr>
            </w:pPr>
            <w:r w:rsidRPr="00B676B4">
              <w:rPr>
                <w:rFonts w:ascii="Arial" w:hAnsi="Arial" w:cs="Arial"/>
                <w:bCs/>
                <w:i/>
                <w:sz w:val="20"/>
              </w:rPr>
              <w:t>(delež sofinanciranja, najvišja in najnižja vrednost sofinanciranja)</w:t>
            </w:r>
          </w:p>
        </w:tc>
        <w:tc>
          <w:tcPr>
            <w:tcW w:w="708" w:type="dxa"/>
            <w:shd w:val="clear" w:color="auto" w:fill="auto"/>
          </w:tcPr>
          <w:p w:rsidR="00B676B4" w:rsidRPr="00B676B4" w:rsidRDefault="00B676B4" w:rsidP="00B676B4">
            <w:pPr>
              <w:widowControl w:val="0"/>
              <w:autoSpaceDE w:val="0"/>
              <w:autoSpaceDN w:val="0"/>
              <w:adjustRightInd w:val="0"/>
              <w:spacing w:after="160" w:line="240" w:lineRule="exact"/>
              <w:rPr>
                <w:rFonts w:ascii="Arial" w:hAnsi="Arial" w:cs="Arial"/>
                <w:bCs/>
                <w:sz w:val="20"/>
              </w:rPr>
            </w:pPr>
          </w:p>
        </w:tc>
        <w:tc>
          <w:tcPr>
            <w:tcW w:w="709" w:type="dxa"/>
            <w:shd w:val="clear" w:color="auto" w:fill="auto"/>
          </w:tcPr>
          <w:p w:rsidR="00B676B4" w:rsidRPr="00B676B4" w:rsidRDefault="00B676B4" w:rsidP="00B676B4">
            <w:pPr>
              <w:widowControl w:val="0"/>
              <w:autoSpaceDE w:val="0"/>
              <w:autoSpaceDN w:val="0"/>
              <w:adjustRightInd w:val="0"/>
              <w:spacing w:after="160" w:line="240" w:lineRule="exact"/>
              <w:rPr>
                <w:rFonts w:ascii="Arial" w:hAnsi="Arial" w:cs="Arial"/>
                <w:bCs/>
                <w:sz w:val="20"/>
              </w:rPr>
            </w:pPr>
          </w:p>
        </w:tc>
        <w:tc>
          <w:tcPr>
            <w:tcW w:w="709" w:type="dxa"/>
            <w:shd w:val="clear" w:color="auto" w:fill="auto"/>
          </w:tcPr>
          <w:p w:rsidR="00B676B4" w:rsidRPr="00B676B4" w:rsidRDefault="00B676B4" w:rsidP="00B676B4">
            <w:pPr>
              <w:widowControl w:val="0"/>
              <w:autoSpaceDE w:val="0"/>
              <w:autoSpaceDN w:val="0"/>
              <w:adjustRightInd w:val="0"/>
              <w:spacing w:after="160" w:line="240" w:lineRule="exact"/>
              <w:rPr>
                <w:rFonts w:ascii="Arial" w:hAnsi="Arial" w:cs="Arial"/>
                <w:bCs/>
                <w:sz w:val="20"/>
              </w:rPr>
            </w:pPr>
          </w:p>
        </w:tc>
        <w:tc>
          <w:tcPr>
            <w:tcW w:w="2039" w:type="dxa"/>
            <w:shd w:val="clear" w:color="auto" w:fill="auto"/>
          </w:tcPr>
          <w:p w:rsidR="00B676B4" w:rsidRPr="00B676B4" w:rsidRDefault="00B676B4" w:rsidP="00B676B4">
            <w:pPr>
              <w:widowControl w:val="0"/>
              <w:autoSpaceDE w:val="0"/>
              <w:autoSpaceDN w:val="0"/>
              <w:adjustRightInd w:val="0"/>
              <w:spacing w:after="160" w:line="240" w:lineRule="exact"/>
              <w:rPr>
                <w:rFonts w:ascii="Arial" w:hAnsi="Arial" w:cs="Arial"/>
                <w:bCs/>
                <w:sz w:val="20"/>
              </w:rPr>
            </w:pPr>
          </w:p>
        </w:tc>
      </w:tr>
      <w:tr w:rsidR="00B676B4" w:rsidRPr="00D020F9" w:rsidTr="00B676B4">
        <w:tc>
          <w:tcPr>
            <w:tcW w:w="5070" w:type="dxa"/>
            <w:shd w:val="clear" w:color="auto" w:fill="auto"/>
          </w:tcPr>
          <w:p w:rsidR="00B676B4" w:rsidRPr="00B676B4" w:rsidRDefault="00B676B4" w:rsidP="00B66298">
            <w:pPr>
              <w:pStyle w:val="Odstavekseznama"/>
              <w:widowControl w:val="0"/>
              <w:numPr>
                <w:ilvl w:val="0"/>
                <w:numId w:val="9"/>
              </w:numPr>
              <w:autoSpaceDE w:val="0"/>
              <w:autoSpaceDN w:val="0"/>
              <w:adjustRightInd w:val="0"/>
              <w:spacing w:after="0" w:line="240" w:lineRule="auto"/>
              <w:rPr>
                <w:rFonts w:ascii="Arial" w:hAnsi="Arial" w:cs="Arial"/>
                <w:bCs/>
                <w:sz w:val="20"/>
              </w:rPr>
            </w:pPr>
            <w:r w:rsidRPr="00B676B4">
              <w:rPr>
                <w:rFonts w:ascii="Arial" w:hAnsi="Arial" w:cs="Arial"/>
                <w:bCs/>
                <w:sz w:val="20"/>
              </w:rPr>
              <w:t>Za izvedbo operacije so ob oddaji vloge izdana vsa potrebna dovoljenja, kot jih določa področna zakonodaja.</w:t>
            </w:r>
          </w:p>
        </w:tc>
        <w:tc>
          <w:tcPr>
            <w:tcW w:w="708" w:type="dxa"/>
            <w:shd w:val="clear" w:color="auto" w:fill="auto"/>
          </w:tcPr>
          <w:p w:rsidR="00B676B4" w:rsidRPr="00B676B4" w:rsidRDefault="00B676B4" w:rsidP="00B676B4">
            <w:pPr>
              <w:widowControl w:val="0"/>
              <w:autoSpaceDE w:val="0"/>
              <w:autoSpaceDN w:val="0"/>
              <w:adjustRightInd w:val="0"/>
              <w:spacing w:after="160" w:line="240" w:lineRule="exact"/>
              <w:rPr>
                <w:rFonts w:ascii="Arial" w:hAnsi="Arial" w:cs="Arial"/>
                <w:bCs/>
                <w:sz w:val="20"/>
              </w:rPr>
            </w:pPr>
          </w:p>
        </w:tc>
        <w:tc>
          <w:tcPr>
            <w:tcW w:w="709" w:type="dxa"/>
            <w:shd w:val="clear" w:color="auto" w:fill="auto"/>
          </w:tcPr>
          <w:p w:rsidR="00B676B4" w:rsidRPr="00B676B4" w:rsidRDefault="00B676B4" w:rsidP="00B676B4">
            <w:pPr>
              <w:widowControl w:val="0"/>
              <w:autoSpaceDE w:val="0"/>
              <w:autoSpaceDN w:val="0"/>
              <w:adjustRightInd w:val="0"/>
              <w:spacing w:after="160" w:line="240" w:lineRule="exact"/>
              <w:rPr>
                <w:rFonts w:ascii="Arial" w:hAnsi="Arial" w:cs="Arial"/>
                <w:bCs/>
                <w:sz w:val="20"/>
              </w:rPr>
            </w:pPr>
          </w:p>
        </w:tc>
        <w:tc>
          <w:tcPr>
            <w:tcW w:w="709" w:type="dxa"/>
            <w:shd w:val="clear" w:color="auto" w:fill="auto"/>
          </w:tcPr>
          <w:p w:rsidR="00B676B4" w:rsidRPr="00B676B4" w:rsidRDefault="00B676B4" w:rsidP="00B676B4">
            <w:pPr>
              <w:widowControl w:val="0"/>
              <w:autoSpaceDE w:val="0"/>
              <w:autoSpaceDN w:val="0"/>
              <w:adjustRightInd w:val="0"/>
              <w:spacing w:after="160" w:line="240" w:lineRule="exact"/>
              <w:rPr>
                <w:rFonts w:ascii="Arial" w:hAnsi="Arial" w:cs="Arial"/>
                <w:bCs/>
                <w:sz w:val="20"/>
              </w:rPr>
            </w:pPr>
          </w:p>
        </w:tc>
        <w:tc>
          <w:tcPr>
            <w:tcW w:w="2039" w:type="dxa"/>
            <w:shd w:val="clear" w:color="auto" w:fill="auto"/>
          </w:tcPr>
          <w:p w:rsidR="00B676B4" w:rsidRPr="00B676B4" w:rsidRDefault="00B676B4" w:rsidP="00B676B4">
            <w:pPr>
              <w:widowControl w:val="0"/>
              <w:autoSpaceDE w:val="0"/>
              <w:autoSpaceDN w:val="0"/>
              <w:adjustRightInd w:val="0"/>
              <w:spacing w:after="160" w:line="240" w:lineRule="exact"/>
              <w:rPr>
                <w:rFonts w:ascii="Arial" w:hAnsi="Arial" w:cs="Arial"/>
                <w:bCs/>
                <w:sz w:val="20"/>
              </w:rPr>
            </w:pPr>
          </w:p>
        </w:tc>
      </w:tr>
      <w:tr w:rsidR="00B676B4" w:rsidRPr="00D020F9" w:rsidTr="00B676B4">
        <w:tc>
          <w:tcPr>
            <w:tcW w:w="5070" w:type="dxa"/>
            <w:shd w:val="clear" w:color="auto" w:fill="auto"/>
          </w:tcPr>
          <w:p w:rsidR="00B676B4" w:rsidRPr="00B676B4" w:rsidRDefault="00B676B4" w:rsidP="00B66298">
            <w:pPr>
              <w:pStyle w:val="Odstavekseznama"/>
              <w:widowControl w:val="0"/>
              <w:numPr>
                <w:ilvl w:val="0"/>
                <w:numId w:val="9"/>
              </w:numPr>
              <w:autoSpaceDE w:val="0"/>
              <w:autoSpaceDN w:val="0"/>
              <w:adjustRightInd w:val="0"/>
              <w:spacing w:after="0" w:line="240" w:lineRule="auto"/>
              <w:rPr>
                <w:rFonts w:ascii="Arial" w:hAnsi="Arial" w:cs="Arial"/>
                <w:bCs/>
                <w:sz w:val="20"/>
              </w:rPr>
            </w:pPr>
            <w:r w:rsidRPr="00B676B4">
              <w:rPr>
                <w:rFonts w:ascii="Arial" w:hAnsi="Arial" w:cs="Arial"/>
                <w:bCs/>
                <w:sz w:val="20"/>
              </w:rPr>
              <w:t xml:space="preserve">Operacija se ne financira iz drugih EU skladov oziroma javnih sredstev (dvojno financiranje) – </w:t>
            </w:r>
            <w:r w:rsidRPr="00B676B4">
              <w:rPr>
                <w:rFonts w:ascii="Arial" w:hAnsi="Arial" w:cs="Arial"/>
                <w:bCs/>
                <w:i/>
                <w:sz w:val="20"/>
              </w:rPr>
              <w:t>podpisana izjava prijavitelja/partnerjev.</w:t>
            </w:r>
          </w:p>
        </w:tc>
        <w:tc>
          <w:tcPr>
            <w:tcW w:w="708" w:type="dxa"/>
            <w:shd w:val="clear" w:color="auto" w:fill="auto"/>
          </w:tcPr>
          <w:p w:rsidR="00B676B4" w:rsidRPr="00B676B4" w:rsidRDefault="00B676B4" w:rsidP="00B676B4">
            <w:pPr>
              <w:widowControl w:val="0"/>
              <w:autoSpaceDE w:val="0"/>
              <w:autoSpaceDN w:val="0"/>
              <w:adjustRightInd w:val="0"/>
              <w:spacing w:after="160" w:line="240" w:lineRule="exact"/>
              <w:jc w:val="both"/>
              <w:rPr>
                <w:rFonts w:ascii="Arial" w:hAnsi="Arial" w:cs="Arial"/>
                <w:bCs/>
                <w:sz w:val="20"/>
              </w:rPr>
            </w:pPr>
          </w:p>
        </w:tc>
        <w:tc>
          <w:tcPr>
            <w:tcW w:w="709" w:type="dxa"/>
            <w:shd w:val="clear" w:color="auto" w:fill="auto"/>
          </w:tcPr>
          <w:p w:rsidR="00B676B4" w:rsidRPr="00B676B4" w:rsidRDefault="00B676B4" w:rsidP="00B676B4">
            <w:pPr>
              <w:widowControl w:val="0"/>
              <w:autoSpaceDE w:val="0"/>
              <w:autoSpaceDN w:val="0"/>
              <w:adjustRightInd w:val="0"/>
              <w:spacing w:after="160" w:line="240" w:lineRule="exact"/>
              <w:jc w:val="both"/>
              <w:rPr>
                <w:rFonts w:ascii="Arial" w:hAnsi="Arial" w:cs="Arial"/>
                <w:bCs/>
                <w:sz w:val="20"/>
              </w:rPr>
            </w:pPr>
          </w:p>
        </w:tc>
        <w:tc>
          <w:tcPr>
            <w:tcW w:w="709" w:type="dxa"/>
            <w:shd w:val="clear" w:color="auto" w:fill="auto"/>
          </w:tcPr>
          <w:p w:rsidR="00B676B4" w:rsidRPr="00B676B4" w:rsidRDefault="00B676B4" w:rsidP="00B676B4">
            <w:pPr>
              <w:widowControl w:val="0"/>
              <w:autoSpaceDE w:val="0"/>
              <w:autoSpaceDN w:val="0"/>
              <w:adjustRightInd w:val="0"/>
              <w:spacing w:after="160" w:line="240" w:lineRule="exact"/>
              <w:jc w:val="both"/>
              <w:rPr>
                <w:rFonts w:ascii="Arial" w:hAnsi="Arial" w:cs="Arial"/>
                <w:bCs/>
                <w:sz w:val="20"/>
              </w:rPr>
            </w:pPr>
          </w:p>
        </w:tc>
        <w:tc>
          <w:tcPr>
            <w:tcW w:w="2039" w:type="dxa"/>
            <w:shd w:val="clear" w:color="auto" w:fill="auto"/>
          </w:tcPr>
          <w:p w:rsidR="00B676B4" w:rsidRPr="00B676B4" w:rsidRDefault="00B676B4" w:rsidP="00B676B4">
            <w:pPr>
              <w:widowControl w:val="0"/>
              <w:autoSpaceDE w:val="0"/>
              <w:autoSpaceDN w:val="0"/>
              <w:adjustRightInd w:val="0"/>
              <w:spacing w:after="160" w:line="240" w:lineRule="exact"/>
              <w:jc w:val="both"/>
              <w:rPr>
                <w:rFonts w:ascii="Arial" w:hAnsi="Arial" w:cs="Arial"/>
                <w:bCs/>
                <w:sz w:val="20"/>
              </w:rPr>
            </w:pPr>
          </w:p>
        </w:tc>
      </w:tr>
    </w:tbl>
    <w:p w:rsidR="00B676B4" w:rsidRPr="00740CF7" w:rsidRDefault="00B676B4" w:rsidP="00B676B4">
      <w:pPr>
        <w:tabs>
          <w:tab w:val="left" w:leader="underscore" w:pos="6840"/>
        </w:tabs>
        <w:rPr>
          <w:rFonts w:ascii="Arial" w:hAnsi="Arial" w:cs="Arial"/>
          <w:bCs/>
          <w:sz w:val="20"/>
          <w:szCs w:val="20"/>
        </w:rPr>
      </w:pPr>
    </w:p>
    <w:p w:rsidR="00B676B4" w:rsidRPr="00A4594C" w:rsidRDefault="00B676B4" w:rsidP="00B676B4">
      <w:pPr>
        <w:tabs>
          <w:tab w:val="left" w:leader="underscore" w:pos="6840"/>
        </w:tabs>
        <w:jc w:val="both"/>
        <w:rPr>
          <w:rFonts w:ascii="Arial" w:hAnsi="Arial" w:cs="Arial"/>
          <w:bCs/>
          <w:sz w:val="20"/>
          <w:szCs w:val="20"/>
        </w:rPr>
      </w:pPr>
      <w:r w:rsidRPr="00A4594C">
        <w:rPr>
          <w:rFonts w:ascii="Arial" w:hAnsi="Arial" w:cs="Arial"/>
          <w:bCs/>
          <w:sz w:val="20"/>
          <w:szCs w:val="20"/>
        </w:rPr>
        <w:t xml:space="preserve">Operacija mora izpolnjevati </w:t>
      </w:r>
      <w:r w:rsidRPr="00A4594C">
        <w:rPr>
          <w:rFonts w:ascii="Arial" w:hAnsi="Arial" w:cs="Arial"/>
          <w:bCs/>
          <w:sz w:val="20"/>
          <w:szCs w:val="20"/>
          <w:u w:val="single"/>
        </w:rPr>
        <w:t>vse pogoje upravičenosti</w:t>
      </w:r>
      <w:r w:rsidRPr="00A4594C">
        <w:rPr>
          <w:rFonts w:ascii="Arial" w:hAnsi="Arial" w:cs="Arial"/>
          <w:bCs/>
          <w:sz w:val="20"/>
          <w:szCs w:val="20"/>
        </w:rPr>
        <w:t xml:space="preserve"> (1. </w:t>
      </w:r>
      <w:r>
        <w:rPr>
          <w:rFonts w:ascii="Arial" w:hAnsi="Arial" w:cs="Arial"/>
          <w:bCs/>
          <w:sz w:val="20"/>
          <w:szCs w:val="20"/>
        </w:rPr>
        <w:t>faza ocenjevanja vlog</w:t>
      </w:r>
      <w:r w:rsidRPr="00A4594C">
        <w:rPr>
          <w:rFonts w:ascii="Arial" w:hAnsi="Arial" w:cs="Arial"/>
          <w:bCs/>
          <w:sz w:val="20"/>
          <w:szCs w:val="20"/>
        </w:rPr>
        <w:t>)</w:t>
      </w:r>
    </w:p>
    <w:p w:rsidR="00B676B4" w:rsidRDefault="00B676B4" w:rsidP="00B676B4">
      <w:pPr>
        <w:tabs>
          <w:tab w:val="left" w:leader="underscore" w:pos="6840"/>
        </w:tabs>
        <w:jc w:val="both"/>
        <w:rPr>
          <w:rFonts w:ascii="Arial" w:hAnsi="Arial" w:cs="Arial"/>
          <w:bCs/>
          <w:sz w:val="20"/>
          <w:szCs w:val="20"/>
        </w:rPr>
      </w:pPr>
    </w:p>
    <w:p w:rsidR="00B676B4" w:rsidRPr="00A4594C" w:rsidRDefault="00B676B4" w:rsidP="00B676B4">
      <w:pPr>
        <w:tabs>
          <w:tab w:val="left" w:leader="underscore" w:pos="6840"/>
        </w:tabs>
        <w:jc w:val="both"/>
        <w:rPr>
          <w:rFonts w:ascii="Arial" w:hAnsi="Arial" w:cs="Arial"/>
          <w:bCs/>
          <w:sz w:val="20"/>
          <w:szCs w:val="20"/>
        </w:rPr>
      </w:pPr>
      <w:r w:rsidRPr="00A4594C">
        <w:rPr>
          <w:rFonts w:ascii="Arial" w:hAnsi="Arial" w:cs="Arial"/>
          <w:bCs/>
          <w:sz w:val="20"/>
          <w:szCs w:val="20"/>
        </w:rPr>
        <w:lastRenderedPageBreak/>
        <w:t>Operacija, pri katerem je vsaj en izmed pogojev upravičenosti ocenjen z »NE«, je izločena iz nadaljnje obravnave.</w:t>
      </w:r>
    </w:p>
    <w:p w:rsidR="00B676B4" w:rsidRPr="00740CF7" w:rsidRDefault="00B676B4" w:rsidP="00B676B4">
      <w:pPr>
        <w:tabs>
          <w:tab w:val="left" w:leader="underscore" w:pos="6840"/>
        </w:tabs>
        <w:jc w:val="both"/>
        <w:rPr>
          <w:rFonts w:ascii="Arial" w:hAnsi="Arial" w:cs="Arial"/>
          <w:bCs/>
          <w:sz w:val="20"/>
          <w:szCs w:val="20"/>
        </w:rPr>
      </w:pPr>
    </w:p>
    <w:p w:rsidR="00B676B4" w:rsidRPr="00A4594C" w:rsidRDefault="00B676B4" w:rsidP="00B676B4">
      <w:pPr>
        <w:tabs>
          <w:tab w:val="left" w:leader="underscore" w:pos="6840"/>
        </w:tabs>
        <w:jc w:val="both"/>
        <w:rPr>
          <w:rFonts w:ascii="Arial" w:hAnsi="Arial" w:cs="Arial"/>
          <w:sz w:val="20"/>
          <w:szCs w:val="20"/>
        </w:rPr>
      </w:pPr>
      <w:r w:rsidRPr="00A4594C">
        <w:rPr>
          <w:rFonts w:ascii="Arial" w:hAnsi="Arial" w:cs="Arial"/>
          <w:bCs/>
          <w:sz w:val="20"/>
          <w:szCs w:val="20"/>
        </w:rPr>
        <w:t xml:space="preserve">Vloge, ki niso izločene na podlagi pogojev upravičenosti, se presojajo z vidika meril ocenjevanja kakovosti operacij (2. faza ocenjevanja vlog). </w:t>
      </w:r>
    </w:p>
    <w:p w:rsidR="00B676B4" w:rsidRPr="00740CF7" w:rsidRDefault="00B676B4" w:rsidP="00B676B4">
      <w:pPr>
        <w:tabs>
          <w:tab w:val="left" w:leader="underscore" w:pos="6840"/>
        </w:tabs>
        <w:rPr>
          <w:rFonts w:ascii="Arial" w:hAnsi="Arial" w:cs="Arial"/>
          <w:bCs/>
          <w:sz w:val="20"/>
          <w:szCs w:val="20"/>
        </w:rPr>
      </w:pPr>
    </w:p>
    <w:p w:rsidR="00B676B4" w:rsidRDefault="00B676B4" w:rsidP="00B676B4">
      <w:pPr>
        <w:tabs>
          <w:tab w:val="left" w:leader="underscore" w:pos="6840"/>
        </w:tabs>
        <w:jc w:val="both"/>
        <w:rPr>
          <w:rFonts w:ascii="Arial" w:hAnsi="Arial" w:cs="Arial"/>
          <w:sz w:val="20"/>
          <w:szCs w:val="20"/>
        </w:rPr>
      </w:pPr>
    </w:p>
    <w:p w:rsidR="00B676B4" w:rsidRDefault="00B676B4" w:rsidP="00B676B4">
      <w:pPr>
        <w:tabs>
          <w:tab w:val="left" w:leader="underscore" w:pos="6840"/>
        </w:tabs>
        <w:jc w:val="both"/>
        <w:rPr>
          <w:rFonts w:ascii="Arial" w:hAnsi="Arial" w:cs="Arial"/>
          <w:sz w:val="20"/>
          <w:szCs w:val="20"/>
        </w:rPr>
      </w:pPr>
      <w:r w:rsidRPr="00A4594C">
        <w:rPr>
          <w:rFonts w:ascii="Arial" w:hAnsi="Arial" w:cs="Arial"/>
          <w:sz w:val="20"/>
          <w:szCs w:val="20"/>
        </w:rPr>
        <w:t>Merila ocenjevanja kakovosti operacij so razdeljena v tri glavne sklope:</w:t>
      </w:r>
    </w:p>
    <w:p w:rsidR="00B676B4" w:rsidRPr="00A4594C" w:rsidRDefault="00B676B4" w:rsidP="00B676B4">
      <w:pPr>
        <w:tabs>
          <w:tab w:val="left" w:leader="underscore" w:pos="6840"/>
        </w:tabs>
        <w:jc w:val="both"/>
        <w:rPr>
          <w:rFonts w:ascii="Arial" w:hAnsi="Arial" w:cs="Arial"/>
          <w:sz w:val="20"/>
          <w:szCs w:val="20"/>
        </w:rPr>
      </w:pPr>
    </w:p>
    <w:p w:rsidR="00B676B4" w:rsidRPr="00A4594C" w:rsidRDefault="00DE2DE5" w:rsidP="00DE2DE5">
      <w:pPr>
        <w:pStyle w:val="Odstavekseznama"/>
        <w:tabs>
          <w:tab w:val="left" w:leader="underscore" w:pos="6840"/>
        </w:tabs>
        <w:spacing w:after="0" w:line="240" w:lineRule="auto"/>
        <w:jc w:val="both"/>
        <w:rPr>
          <w:rFonts w:ascii="Arial" w:hAnsi="Arial" w:cs="Arial"/>
          <w:b/>
          <w:sz w:val="20"/>
          <w:szCs w:val="20"/>
        </w:rPr>
      </w:pPr>
      <w:r>
        <w:rPr>
          <w:rFonts w:ascii="Arial" w:hAnsi="Arial" w:cs="Arial"/>
          <w:b/>
          <w:sz w:val="20"/>
          <w:szCs w:val="20"/>
        </w:rPr>
        <w:t>-</w:t>
      </w:r>
      <w:r w:rsidR="00B676B4" w:rsidRPr="00A4594C">
        <w:rPr>
          <w:rFonts w:ascii="Arial" w:hAnsi="Arial" w:cs="Arial"/>
          <w:b/>
          <w:sz w:val="20"/>
          <w:szCs w:val="20"/>
        </w:rPr>
        <w:t xml:space="preserve">Strateški vidiki, </w:t>
      </w:r>
      <w:r w:rsidR="00B676B4" w:rsidRPr="00A4594C">
        <w:rPr>
          <w:rFonts w:ascii="Arial" w:hAnsi="Arial" w:cs="Arial"/>
          <w:sz w:val="20"/>
          <w:szCs w:val="20"/>
        </w:rPr>
        <w:t xml:space="preserve">s katerimi se ocenjuje pomembnost oz. ustreznost operacije z vidika doseganja ciljev SLR in širše skladnosti, koristnosti za ciljno skupino, ustreznosti partnerstva </w:t>
      </w:r>
    </w:p>
    <w:p w:rsidR="00B676B4" w:rsidRPr="00A4594C" w:rsidRDefault="00DE2DE5" w:rsidP="00DE2DE5">
      <w:pPr>
        <w:pStyle w:val="Odstavekseznama"/>
        <w:tabs>
          <w:tab w:val="left" w:leader="underscore" w:pos="6840"/>
        </w:tabs>
        <w:spacing w:after="0" w:line="240" w:lineRule="auto"/>
        <w:jc w:val="both"/>
        <w:rPr>
          <w:rFonts w:ascii="Arial" w:hAnsi="Arial" w:cs="Arial"/>
          <w:sz w:val="20"/>
          <w:szCs w:val="20"/>
        </w:rPr>
      </w:pPr>
      <w:r>
        <w:rPr>
          <w:rFonts w:ascii="Arial" w:hAnsi="Arial" w:cs="Arial"/>
          <w:b/>
          <w:sz w:val="20"/>
          <w:szCs w:val="20"/>
        </w:rPr>
        <w:t>-</w:t>
      </w:r>
      <w:r w:rsidR="00B676B4" w:rsidRPr="00A4594C">
        <w:rPr>
          <w:rFonts w:ascii="Arial" w:hAnsi="Arial" w:cs="Arial"/>
          <w:b/>
          <w:sz w:val="20"/>
          <w:szCs w:val="20"/>
        </w:rPr>
        <w:t>Operativni vidiki</w:t>
      </w:r>
      <w:r w:rsidR="00B676B4" w:rsidRPr="00A4594C">
        <w:rPr>
          <w:rFonts w:ascii="Arial" w:hAnsi="Arial" w:cs="Arial"/>
          <w:sz w:val="20"/>
          <w:szCs w:val="20"/>
        </w:rPr>
        <w:t>, s katerimi ocenjujemo kakovost načrtovanja in izvedljivost operacije</w:t>
      </w:r>
    </w:p>
    <w:p w:rsidR="00B676B4" w:rsidRPr="00A4594C" w:rsidRDefault="00DE2DE5" w:rsidP="00DE2DE5">
      <w:pPr>
        <w:pStyle w:val="Odstavekseznama"/>
        <w:tabs>
          <w:tab w:val="left" w:leader="underscore" w:pos="6840"/>
        </w:tabs>
        <w:spacing w:after="0" w:line="240" w:lineRule="auto"/>
        <w:jc w:val="both"/>
        <w:rPr>
          <w:rFonts w:ascii="Arial" w:hAnsi="Arial" w:cs="Arial"/>
          <w:sz w:val="20"/>
          <w:szCs w:val="20"/>
        </w:rPr>
      </w:pPr>
      <w:r>
        <w:rPr>
          <w:rFonts w:ascii="Arial" w:hAnsi="Arial" w:cs="Arial"/>
          <w:b/>
          <w:sz w:val="20"/>
          <w:szCs w:val="20"/>
        </w:rPr>
        <w:t>-</w:t>
      </w:r>
      <w:r w:rsidR="00B676B4" w:rsidRPr="00A4594C">
        <w:rPr>
          <w:rFonts w:ascii="Arial" w:hAnsi="Arial" w:cs="Arial"/>
          <w:b/>
          <w:sz w:val="20"/>
          <w:szCs w:val="20"/>
        </w:rPr>
        <w:t>Trajnostni vidiki in vplivi na območje LAS</w:t>
      </w:r>
      <w:r w:rsidR="00B676B4" w:rsidRPr="00A4594C">
        <w:rPr>
          <w:rFonts w:ascii="Arial" w:hAnsi="Arial" w:cs="Arial"/>
          <w:sz w:val="20"/>
          <w:szCs w:val="20"/>
        </w:rPr>
        <w:t>, s katerimi ocenjujemo dolgoročnejši prispevek k razvoju oz. spremembi na območju LAS.</w:t>
      </w:r>
    </w:p>
    <w:p w:rsidR="00B676B4" w:rsidRPr="00D020F9" w:rsidRDefault="00B676B4" w:rsidP="00B676B4">
      <w:pPr>
        <w:pStyle w:val="Odstavekseznama"/>
        <w:tabs>
          <w:tab w:val="left" w:leader="underscore" w:pos="6840"/>
        </w:tabs>
        <w:spacing w:after="0"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4645"/>
        <w:gridCol w:w="1242"/>
        <w:gridCol w:w="1235"/>
      </w:tblGrid>
      <w:tr w:rsidR="00B676B4" w:rsidTr="00B676B4">
        <w:tc>
          <w:tcPr>
            <w:tcW w:w="1944" w:type="dxa"/>
            <w:shd w:val="clear" w:color="auto" w:fill="D9D9D9"/>
          </w:tcPr>
          <w:p w:rsidR="00B676B4" w:rsidRPr="00B676B4" w:rsidRDefault="00B676B4" w:rsidP="00B676B4">
            <w:pPr>
              <w:pStyle w:val="Odstavekseznama"/>
              <w:widowControl w:val="0"/>
              <w:autoSpaceDE w:val="0"/>
              <w:autoSpaceDN w:val="0"/>
              <w:adjustRightInd w:val="0"/>
              <w:spacing w:after="60"/>
              <w:ind w:left="360"/>
              <w:jc w:val="both"/>
              <w:rPr>
                <w:rFonts w:ascii="Arial" w:hAnsi="Arial" w:cs="Arial"/>
                <w:bCs/>
                <w:sz w:val="20"/>
                <w:szCs w:val="20"/>
              </w:rPr>
            </w:pPr>
            <w:r w:rsidRPr="00B676B4">
              <w:rPr>
                <w:rFonts w:ascii="Arial" w:hAnsi="Arial" w:cs="Arial"/>
                <w:sz w:val="20"/>
                <w:szCs w:val="20"/>
              </w:rPr>
              <w:t>Merilo</w:t>
            </w:r>
          </w:p>
          <w:p w:rsidR="00B676B4" w:rsidRPr="00B676B4" w:rsidRDefault="00B676B4" w:rsidP="00B676B4">
            <w:pPr>
              <w:pStyle w:val="Odstavekseznama"/>
              <w:widowControl w:val="0"/>
              <w:autoSpaceDE w:val="0"/>
              <w:autoSpaceDN w:val="0"/>
              <w:adjustRightInd w:val="0"/>
              <w:spacing w:after="60"/>
              <w:ind w:left="360"/>
              <w:jc w:val="both"/>
              <w:rPr>
                <w:rFonts w:ascii="Arial" w:hAnsi="Arial" w:cs="Arial"/>
                <w:b/>
                <w:bCs/>
                <w:sz w:val="20"/>
                <w:szCs w:val="20"/>
              </w:rPr>
            </w:pPr>
          </w:p>
        </w:tc>
        <w:tc>
          <w:tcPr>
            <w:tcW w:w="4779" w:type="dxa"/>
            <w:shd w:val="clear" w:color="auto" w:fill="D9D9D9"/>
          </w:tcPr>
          <w:p w:rsidR="00B676B4" w:rsidRPr="00B676B4" w:rsidRDefault="00B676B4" w:rsidP="00B676B4">
            <w:pPr>
              <w:pStyle w:val="Odstavekseznama"/>
              <w:widowControl w:val="0"/>
              <w:autoSpaceDE w:val="0"/>
              <w:autoSpaceDN w:val="0"/>
              <w:adjustRightInd w:val="0"/>
              <w:spacing w:after="60"/>
              <w:ind w:left="360"/>
              <w:rPr>
                <w:rFonts w:ascii="Arial" w:hAnsi="Arial" w:cs="Arial"/>
                <w:b/>
                <w:bCs/>
                <w:sz w:val="20"/>
                <w:szCs w:val="20"/>
              </w:rPr>
            </w:pPr>
            <w:r w:rsidRPr="00B676B4">
              <w:rPr>
                <w:rFonts w:ascii="Arial" w:hAnsi="Arial" w:cs="Arial"/>
                <w:sz w:val="20"/>
                <w:szCs w:val="20"/>
              </w:rPr>
              <w:t>Opis</w:t>
            </w:r>
          </w:p>
        </w:tc>
        <w:tc>
          <w:tcPr>
            <w:tcW w:w="1271" w:type="dxa"/>
            <w:shd w:val="clear" w:color="auto" w:fill="D9D9D9"/>
          </w:tcPr>
          <w:p w:rsidR="00B676B4" w:rsidRPr="00B676B4" w:rsidRDefault="00B676B4" w:rsidP="00B676B4">
            <w:pPr>
              <w:widowControl w:val="0"/>
              <w:autoSpaceDE w:val="0"/>
              <w:autoSpaceDN w:val="0"/>
              <w:adjustRightInd w:val="0"/>
              <w:spacing w:after="60"/>
              <w:jc w:val="center"/>
              <w:rPr>
                <w:rFonts w:ascii="Arial" w:hAnsi="Arial" w:cs="Arial"/>
                <w:b/>
                <w:bCs/>
                <w:sz w:val="20"/>
                <w:szCs w:val="20"/>
              </w:rPr>
            </w:pPr>
            <w:r w:rsidRPr="00B676B4">
              <w:rPr>
                <w:rFonts w:ascii="Arial" w:hAnsi="Arial" w:cs="Arial"/>
                <w:sz w:val="20"/>
                <w:szCs w:val="20"/>
              </w:rPr>
              <w:t>Max št. točk</w:t>
            </w:r>
          </w:p>
        </w:tc>
        <w:tc>
          <w:tcPr>
            <w:tcW w:w="1241" w:type="dxa"/>
            <w:shd w:val="clear" w:color="auto" w:fill="D9D9D9"/>
          </w:tcPr>
          <w:p w:rsidR="00B676B4" w:rsidRPr="00B676B4" w:rsidRDefault="00B676B4" w:rsidP="00B676B4">
            <w:pPr>
              <w:widowControl w:val="0"/>
              <w:autoSpaceDE w:val="0"/>
              <w:autoSpaceDN w:val="0"/>
              <w:adjustRightInd w:val="0"/>
              <w:spacing w:after="60"/>
              <w:jc w:val="center"/>
              <w:rPr>
                <w:rFonts w:ascii="Arial" w:hAnsi="Arial" w:cs="Arial"/>
                <w:b/>
                <w:bCs/>
                <w:sz w:val="20"/>
                <w:szCs w:val="20"/>
              </w:rPr>
            </w:pPr>
            <w:r w:rsidRPr="00B676B4">
              <w:rPr>
                <w:rFonts w:ascii="Arial" w:hAnsi="Arial" w:cs="Arial"/>
                <w:sz w:val="20"/>
                <w:szCs w:val="20"/>
              </w:rPr>
              <w:t>Doseženo št. točk</w:t>
            </w:r>
          </w:p>
        </w:tc>
      </w:tr>
      <w:tr w:rsidR="00B676B4" w:rsidTr="00B676B4">
        <w:tc>
          <w:tcPr>
            <w:tcW w:w="6723" w:type="dxa"/>
            <w:gridSpan w:val="2"/>
            <w:shd w:val="clear" w:color="auto" w:fill="E6E6E6"/>
          </w:tcPr>
          <w:p w:rsidR="00B676B4" w:rsidRPr="00B676B4" w:rsidRDefault="00B676B4" w:rsidP="00B66298">
            <w:pPr>
              <w:pStyle w:val="Odstavekseznama"/>
              <w:widowControl w:val="0"/>
              <w:numPr>
                <w:ilvl w:val="0"/>
                <w:numId w:val="10"/>
              </w:numPr>
              <w:autoSpaceDE w:val="0"/>
              <w:autoSpaceDN w:val="0"/>
              <w:adjustRightInd w:val="0"/>
              <w:spacing w:after="30" w:line="240" w:lineRule="auto"/>
              <w:rPr>
                <w:rFonts w:ascii="Arial" w:hAnsi="Arial" w:cs="Arial"/>
                <w:b/>
                <w:bCs/>
                <w:sz w:val="20"/>
                <w:szCs w:val="20"/>
              </w:rPr>
            </w:pPr>
            <w:r w:rsidRPr="00B676B4">
              <w:rPr>
                <w:rFonts w:ascii="Arial" w:hAnsi="Arial" w:cs="Arial"/>
                <w:b/>
                <w:bCs/>
                <w:sz w:val="20"/>
                <w:szCs w:val="20"/>
              </w:rPr>
              <w:t xml:space="preserve">USTREZNOST OPERACIJE (RELEVANTNOST) </w:t>
            </w:r>
            <w:r w:rsidRPr="00B676B4">
              <w:rPr>
                <w:rFonts w:ascii="Arial" w:hAnsi="Arial" w:cs="Arial"/>
                <w:b/>
                <w:bCs/>
                <w:sz w:val="20"/>
                <w:szCs w:val="20"/>
              </w:rPr>
              <w:br/>
              <w:t>strateški vidiki</w:t>
            </w:r>
          </w:p>
        </w:tc>
        <w:tc>
          <w:tcPr>
            <w:tcW w:w="1271" w:type="dxa"/>
            <w:shd w:val="clear" w:color="auto" w:fill="E6E6E6"/>
          </w:tcPr>
          <w:p w:rsidR="00B676B4" w:rsidRPr="00B676B4" w:rsidRDefault="00B676B4" w:rsidP="00B676B4">
            <w:pPr>
              <w:widowControl w:val="0"/>
              <w:autoSpaceDE w:val="0"/>
              <w:autoSpaceDN w:val="0"/>
              <w:adjustRightInd w:val="0"/>
              <w:spacing w:after="30"/>
              <w:jc w:val="center"/>
              <w:rPr>
                <w:rFonts w:ascii="Arial" w:hAnsi="Arial" w:cs="Arial"/>
                <w:b/>
                <w:bCs/>
                <w:sz w:val="20"/>
                <w:szCs w:val="20"/>
              </w:rPr>
            </w:pPr>
            <w:r w:rsidRPr="00B676B4">
              <w:rPr>
                <w:rFonts w:ascii="Arial" w:hAnsi="Arial" w:cs="Arial"/>
                <w:b/>
                <w:bCs/>
                <w:sz w:val="20"/>
                <w:szCs w:val="20"/>
              </w:rPr>
              <w:t>25</w:t>
            </w:r>
          </w:p>
        </w:tc>
        <w:tc>
          <w:tcPr>
            <w:tcW w:w="1241" w:type="dxa"/>
            <w:shd w:val="clear" w:color="auto" w:fill="E6E6E6"/>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p>
        </w:tc>
      </w:tr>
      <w:tr w:rsidR="00B676B4" w:rsidTr="00B676B4">
        <w:tc>
          <w:tcPr>
            <w:tcW w:w="1944" w:type="dxa"/>
            <w:vMerge w:val="restart"/>
          </w:tcPr>
          <w:p w:rsidR="00B676B4" w:rsidRPr="00B676B4" w:rsidRDefault="00B676B4" w:rsidP="00B676B4">
            <w:pPr>
              <w:widowControl w:val="0"/>
              <w:autoSpaceDE w:val="0"/>
              <w:autoSpaceDN w:val="0"/>
              <w:adjustRightInd w:val="0"/>
              <w:spacing w:after="30"/>
              <w:rPr>
                <w:rFonts w:ascii="Arial" w:hAnsi="Arial" w:cs="Arial"/>
                <w:b/>
                <w:bCs/>
                <w:sz w:val="20"/>
                <w:szCs w:val="20"/>
              </w:rPr>
            </w:pPr>
            <w:r w:rsidRPr="00B676B4">
              <w:rPr>
                <w:rFonts w:ascii="Arial" w:hAnsi="Arial" w:cs="Arial"/>
                <w:b/>
                <w:bCs/>
                <w:sz w:val="20"/>
                <w:szCs w:val="20"/>
              </w:rPr>
              <w:t>1.1 Ustreznost obravnavane</w:t>
            </w:r>
            <w:r w:rsidRPr="00B676B4">
              <w:rPr>
                <w:rFonts w:ascii="Arial" w:hAnsi="Arial" w:cs="Arial"/>
                <w:b/>
                <w:bCs/>
                <w:color w:val="FF0000"/>
                <w:sz w:val="20"/>
                <w:szCs w:val="20"/>
              </w:rPr>
              <w:t xml:space="preserve"> </w:t>
            </w:r>
            <w:r w:rsidRPr="00B676B4">
              <w:rPr>
                <w:rFonts w:ascii="Arial" w:hAnsi="Arial" w:cs="Arial"/>
                <w:b/>
                <w:bCs/>
                <w:sz w:val="20"/>
                <w:szCs w:val="20"/>
              </w:rPr>
              <w:t>potrebe oz. problema</w:t>
            </w:r>
          </w:p>
          <w:p w:rsidR="00B676B4" w:rsidRPr="00B676B4" w:rsidRDefault="00B676B4" w:rsidP="00B676B4">
            <w:pPr>
              <w:widowControl w:val="0"/>
              <w:autoSpaceDE w:val="0"/>
              <w:autoSpaceDN w:val="0"/>
              <w:adjustRightInd w:val="0"/>
              <w:spacing w:after="30"/>
              <w:rPr>
                <w:rFonts w:ascii="Arial" w:hAnsi="Arial" w:cs="Arial"/>
                <w:i/>
                <w:sz w:val="20"/>
                <w:szCs w:val="20"/>
              </w:rPr>
            </w:pPr>
            <w:r w:rsidRPr="00B676B4">
              <w:rPr>
                <w:rFonts w:ascii="Arial" w:hAnsi="Arial" w:cs="Arial"/>
                <w:bCs/>
                <w:i/>
                <w:sz w:val="20"/>
                <w:szCs w:val="20"/>
              </w:rPr>
              <w:t>V kolikšni meri</w:t>
            </w:r>
            <w:r w:rsidRPr="00B676B4">
              <w:rPr>
                <w:rFonts w:ascii="Arial" w:hAnsi="Arial" w:cs="Arial"/>
                <w:i/>
                <w:sz w:val="20"/>
                <w:szCs w:val="20"/>
              </w:rPr>
              <w:t xml:space="preserve"> je utemeljena potreba po izvedbi operacije in kako pomembna je z vidika potreb SLR?</w:t>
            </w:r>
          </w:p>
        </w:tc>
        <w:tc>
          <w:tcPr>
            <w:tcW w:w="4779" w:type="dxa"/>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 xml:space="preserve">Operacija neposredno naslavlja vsaj eno od potreb, opredeljenih v 6. poglavju SLR. Potreba po izvedbi operacije za opredeljeno ciljno skupino je ustrezno utemeljena, interes ciljne skupine je razviden. </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4</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p>
        </w:tc>
      </w:tr>
      <w:tr w:rsidR="00B676B4" w:rsidTr="00B676B4">
        <w:tc>
          <w:tcPr>
            <w:tcW w:w="1944" w:type="dxa"/>
            <w:vMerge/>
          </w:tcPr>
          <w:p w:rsidR="00B676B4" w:rsidRPr="00B676B4" w:rsidRDefault="00B676B4" w:rsidP="00B676B4">
            <w:pPr>
              <w:widowControl w:val="0"/>
              <w:autoSpaceDE w:val="0"/>
              <w:autoSpaceDN w:val="0"/>
              <w:adjustRightInd w:val="0"/>
              <w:spacing w:after="30"/>
              <w:rPr>
                <w:rFonts w:ascii="Arial" w:hAnsi="Arial" w:cs="Arial"/>
                <w:bCs/>
                <w:sz w:val="20"/>
                <w:szCs w:val="20"/>
              </w:rPr>
            </w:pPr>
          </w:p>
        </w:tc>
        <w:tc>
          <w:tcPr>
            <w:tcW w:w="4779" w:type="dxa"/>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 xml:space="preserve">Operacija neposredno naslavlja vsaj eno od potreb opredeljenih v 6. poglavju SLR. Potreba po izvedbi operacije za opredeljeno ciljno skupino je sicer navedena, vendar pomanjkljivo utemeljena, interes ciljne skupine le delno razviden. </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2</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p>
        </w:tc>
      </w:tr>
      <w:tr w:rsidR="00B676B4" w:rsidTr="00B676B4">
        <w:tc>
          <w:tcPr>
            <w:tcW w:w="1944" w:type="dxa"/>
            <w:vMerge w:val="restart"/>
          </w:tcPr>
          <w:p w:rsidR="00B676B4" w:rsidRPr="00B676B4" w:rsidRDefault="00B676B4" w:rsidP="00B676B4">
            <w:pPr>
              <w:widowControl w:val="0"/>
              <w:autoSpaceDE w:val="0"/>
              <w:autoSpaceDN w:val="0"/>
              <w:adjustRightInd w:val="0"/>
              <w:spacing w:after="30"/>
              <w:rPr>
                <w:rFonts w:ascii="Arial" w:hAnsi="Arial" w:cs="Arial"/>
                <w:b/>
                <w:bCs/>
                <w:sz w:val="20"/>
                <w:szCs w:val="20"/>
              </w:rPr>
            </w:pPr>
            <w:r w:rsidRPr="00B676B4">
              <w:rPr>
                <w:rFonts w:ascii="Arial" w:hAnsi="Arial" w:cs="Arial"/>
                <w:b/>
                <w:bCs/>
                <w:sz w:val="20"/>
                <w:szCs w:val="20"/>
              </w:rPr>
              <w:t>1.2 Skladnost operacije s cilji SLR</w:t>
            </w:r>
          </w:p>
          <w:p w:rsidR="00B676B4" w:rsidRPr="00B676B4" w:rsidRDefault="00B676B4" w:rsidP="00B676B4">
            <w:pPr>
              <w:widowControl w:val="0"/>
              <w:autoSpaceDE w:val="0"/>
              <w:autoSpaceDN w:val="0"/>
              <w:adjustRightInd w:val="0"/>
              <w:spacing w:after="30"/>
              <w:rPr>
                <w:rFonts w:ascii="Arial" w:hAnsi="Arial" w:cs="Arial"/>
                <w:bCs/>
                <w:i/>
                <w:sz w:val="20"/>
                <w:szCs w:val="20"/>
              </w:rPr>
            </w:pPr>
            <w:r w:rsidRPr="00B676B4">
              <w:rPr>
                <w:rFonts w:ascii="Arial" w:hAnsi="Arial" w:cs="Arial"/>
                <w:bCs/>
                <w:i/>
                <w:sz w:val="20"/>
                <w:szCs w:val="20"/>
              </w:rPr>
              <w:t>V kolikšni meri operacija prispeva k posebnim ciljem in kazalnikom SLR?</w:t>
            </w:r>
          </w:p>
        </w:tc>
        <w:tc>
          <w:tcPr>
            <w:tcW w:w="4779" w:type="dxa"/>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Operacije prispeva k trem ali več posebnim/razvojnim ciljem in k vsaj dvema kazalnikoma v poglavju 9.3  SLR.</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6</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p>
        </w:tc>
      </w:tr>
      <w:tr w:rsidR="00B676B4" w:rsidTr="00B676B4">
        <w:tc>
          <w:tcPr>
            <w:tcW w:w="1944" w:type="dxa"/>
            <w:vMerge/>
          </w:tcPr>
          <w:p w:rsidR="00B676B4" w:rsidRPr="00B676B4" w:rsidRDefault="00B676B4" w:rsidP="00B676B4">
            <w:pPr>
              <w:widowControl w:val="0"/>
              <w:autoSpaceDE w:val="0"/>
              <w:autoSpaceDN w:val="0"/>
              <w:adjustRightInd w:val="0"/>
              <w:spacing w:after="30"/>
              <w:rPr>
                <w:rFonts w:ascii="Arial" w:hAnsi="Arial" w:cs="Arial"/>
                <w:bCs/>
                <w:sz w:val="20"/>
                <w:szCs w:val="20"/>
              </w:rPr>
            </w:pPr>
          </w:p>
        </w:tc>
        <w:tc>
          <w:tcPr>
            <w:tcW w:w="4779" w:type="dxa"/>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Operacija prispeva k dvema posebnima/ razvojnima ciljema in vsaj enemu kazalniku v poglavju 9.3  SLR.</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3</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p>
        </w:tc>
      </w:tr>
      <w:tr w:rsidR="00B676B4" w:rsidTr="00B676B4">
        <w:tc>
          <w:tcPr>
            <w:tcW w:w="1944" w:type="dxa"/>
            <w:vMerge w:val="restart"/>
          </w:tcPr>
          <w:p w:rsidR="00B676B4" w:rsidRPr="00B676B4" w:rsidRDefault="00B676B4" w:rsidP="00B676B4">
            <w:pPr>
              <w:widowControl w:val="0"/>
              <w:autoSpaceDE w:val="0"/>
              <w:autoSpaceDN w:val="0"/>
              <w:adjustRightInd w:val="0"/>
              <w:spacing w:after="30"/>
              <w:rPr>
                <w:rFonts w:ascii="Arial" w:hAnsi="Arial" w:cs="Arial"/>
                <w:b/>
                <w:bCs/>
                <w:sz w:val="20"/>
                <w:szCs w:val="20"/>
              </w:rPr>
            </w:pPr>
            <w:r w:rsidRPr="00B676B4">
              <w:rPr>
                <w:rFonts w:ascii="Arial" w:hAnsi="Arial" w:cs="Arial"/>
                <w:b/>
                <w:bCs/>
                <w:sz w:val="20"/>
                <w:szCs w:val="20"/>
              </w:rPr>
              <w:t>1.3 Prispevek k blaženju podnebnih sprememb in prilagajanju nanje</w:t>
            </w:r>
          </w:p>
          <w:p w:rsidR="00B676B4" w:rsidRPr="00B676B4" w:rsidRDefault="00B676B4" w:rsidP="00B676B4">
            <w:pPr>
              <w:widowControl w:val="0"/>
              <w:autoSpaceDE w:val="0"/>
              <w:autoSpaceDN w:val="0"/>
              <w:adjustRightInd w:val="0"/>
              <w:spacing w:after="30"/>
              <w:rPr>
                <w:rFonts w:ascii="Arial" w:hAnsi="Arial" w:cs="Arial"/>
                <w:bCs/>
                <w:sz w:val="20"/>
                <w:szCs w:val="20"/>
              </w:rPr>
            </w:pPr>
          </w:p>
          <w:p w:rsidR="00B676B4" w:rsidRPr="00B676B4" w:rsidRDefault="00B676B4" w:rsidP="00B676B4">
            <w:pPr>
              <w:widowControl w:val="0"/>
              <w:autoSpaceDE w:val="0"/>
              <w:autoSpaceDN w:val="0"/>
              <w:adjustRightInd w:val="0"/>
              <w:spacing w:after="30"/>
              <w:rPr>
                <w:rFonts w:ascii="Arial" w:hAnsi="Arial" w:cs="Arial"/>
                <w:bCs/>
                <w:i/>
                <w:color w:val="3366FF"/>
                <w:sz w:val="20"/>
                <w:szCs w:val="20"/>
              </w:rPr>
            </w:pPr>
          </w:p>
        </w:tc>
        <w:tc>
          <w:tcPr>
            <w:tcW w:w="4779" w:type="dxa"/>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Operacija prispeva k blaženju podnebnih sprememb in prilagajanju nanje s konkretnimi ukrepi</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3</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p>
        </w:tc>
      </w:tr>
      <w:tr w:rsidR="00B676B4" w:rsidTr="00B676B4">
        <w:tc>
          <w:tcPr>
            <w:tcW w:w="1944" w:type="dxa"/>
            <w:vMerge/>
          </w:tcPr>
          <w:p w:rsidR="00B676B4" w:rsidRPr="00B676B4" w:rsidRDefault="00B676B4" w:rsidP="00B676B4">
            <w:pPr>
              <w:widowControl w:val="0"/>
              <w:autoSpaceDE w:val="0"/>
              <w:autoSpaceDN w:val="0"/>
              <w:adjustRightInd w:val="0"/>
              <w:spacing w:after="30"/>
              <w:rPr>
                <w:rFonts w:ascii="Arial" w:hAnsi="Arial" w:cs="Arial"/>
                <w:bCs/>
                <w:sz w:val="20"/>
                <w:szCs w:val="20"/>
              </w:rPr>
            </w:pPr>
          </w:p>
        </w:tc>
        <w:tc>
          <w:tcPr>
            <w:tcW w:w="4779" w:type="dxa"/>
          </w:tcPr>
          <w:p w:rsidR="00B676B4" w:rsidRPr="00B676B4" w:rsidRDefault="00B676B4" w:rsidP="00B676B4">
            <w:pPr>
              <w:widowControl w:val="0"/>
              <w:autoSpaceDE w:val="0"/>
              <w:autoSpaceDN w:val="0"/>
              <w:adjustRightInd w:val="0"/>
              <w:spacing w:after="30"/>
              <w:rPr>
                <w:rFonts w:ascii="Arial" w:hAnsi="Arial" w:cs="Arial"/>
                <w:strike/>
                <w:sz w:val="20"/>
                <w:szCs w:val="20"/>
              </w:rPr>
            </w:pPr>
            <w:r w:rsidRPr="00B676B4">
              <w:rPr>
                <w:rFonts w:ascii="Arial" w:hAnsi="Arial" w:cs="Arial"/>
                <w:bCs/>
                <w:sz w:val="20"/>
                <w:szCs w:val="20"/>
              </w:rPr>
              <w:t>Operacija prispeva k blaženju podnebnih sprememb in prilagajanju nanje z aktivnostmi ozaveščanja lokalnega prebivalstva</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1</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p>
        </w:tc>
      </w:tr>
      <w:tr w:rsidR="00B676B4" w:rsidTr="00B676B4">
        <w:tc>
          <w:tcPr>
            <w:tcW w:w="1944" w:type="dxa"/>
            <w:vMerge/>
          </w:tcPr>
          <w:p w:rsidR="00B676B4" w:rsidRPr="00B676B4" w:rsidRDefault="00B676B4" w:rsidP="00B676B4">
            <w:pPr>
              <w:widowControl w:val="0"/>
              <w:autoSpaceDE w:val="0"/>
              <w:autoSpaceDN w:val="0"/>
              <w:adjustRightInd w:val="0"/>
              <w:spacing w:after="30"/>
              <w:rPr>
                <w:rFonts w:ascii="Arial" w:hAnsi="Arial" w:cs="Arial"/>
                <w:bCs/>
                <w:sz w:val="20"/>
                <w:szCs w:val="20"/>
              </w:rPr>
            </w:pPr>
          </w:p>
        </w:tc>
        <w:tc>
          <w:tcPr>
            <w:tcW w:w="4779" w:type="dxa"/>
          </w:tcPr>
          <w:p w:rsidR="00B676B4" w:rsidRPr="00B676B4" w:rsidRDefault="00B676B4" w:rsidP="00B676B4">
            <w:pPr>
              <w:widowControl w:val="0"/>
              <w:autoSpaceDE w:val="0"/>
              <w:autoSpaceDN w:val="0"/>
              <w:adjustRightInd w:val="0"/>
              <w:spacing w:after="30"/>
              <w:rPr>
                <w:rFonts w:ascii="Arial" w:hAnsi="Arial" w:cs="Arial"/>
                <w:strike/>
                <w:sz w:val="20"/>
                <w:szCs w:val="20"/>
              </w:rPr>
            </w:pPr>
            <w:r w:rsidRPr="00B676B4">
              <w:rPr>
                <w:rFonts w:ascii="Arial" w:hAnsi="Arial" w:cs="Arial"/>
                <w:bCs/>
                <w:sz w:val="20"/>
                <w:szCs w:val="20"/>
              </w:rPr>
              <w:t xml:space="preserve">Operacija neposredno ne izkazuje prispevka k blaženju podnebnih sprememb in prilagajanju nanje </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0</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p>
        </w:tc>
      </w:tr>
      <w:tr w:rsidR="00B676B4" w:rsidTr="00B676B4">
        <w:tc>
          <w:tcPr>
            <w:tcW w:w="1944" w:type="dxa"/>
            <w:vMerge w:val="restart"/>
          </w:tcPr>
          <w:p w:rsidR="00B676B4" w:rsidRPr="00B676B4" w:rsidRDefault="00B676B4" w:rsidP="00B676B4">
            <w:pPr>
              <w:widowControl w:val="0"/>
              <w:autoSpaceDE w:val="0"/>
              <w:autoSpaceDN w:val="0"/>
              <w:adjustRightInd w:val="0"/>
              <w:spacing w:after="30"/>
              <w:rPr>
                <w:rFonts w:ascii="Arial" w:hAnsi="Arial" w:cs="Arial"/>
                <w:b/>
                <w:bCs/>
                <w:sz w:val="20"/>
                <w:szCs w:val="20"/>
              </w:rPr>
            </w:pPr>
            <w:r w:rsidRPr="00B676B4">
              <w:rPr>
                <w:rFonts w:ascii="Arial" w:hAnsi="Arial" w:cs="Arial"/>
                <w:b/>
                <w:bCs/>
                <w:sz w:val="20"/>
                <w:szCs w:val="20"/>
              </w:rPr>
              <w:t>1.4 Ustreznost rezultatov in učinkov operacije in skladnost s cilji operacije</w:t>
            </w:r>
          </w:p>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i/>
                <w:sz w:val="20"/>
                <w:szCs w:val="20"/>
              </w:rPr>
              <w:t>V kolikšni meri</w:t>
            </w:r>
            <w:r w:rsidRPr="00B676B4">
              <w:rPr>
                <w:rFonts w:ascii="Arial" w:hAnsi="Arial" w:cs="Arial"/>
                <w:i/>
                <w:sz w:val="20"/>
                <w:szCs w:val="20"/>
              </w:rPr>
              <w:t xml:space="preserve"> so rezultati in učinki operacije koristni in </w:t>
            </w:r>
            <w:r w:rsidRPr="00B676B4">
              <w:rPr>
                <w:rFonts w:ascii="Arial" w:hAnsi="Arial" w:cs="Arial"/>
                <w:i/>
                <w:sz w:val="20"/>
                <w:szCs w:val="20"/>
              </w:rPr>
              <w:lastRenderedPageBreak/>
              <w:t>uporabni za ciljno skupino ter realno dosegljivi?</w:t>
            </w:r>
          </w:p>
        </w:tc>
        <w:tc>
          <w:tcPr>
            <w:tcW w:w="4779" w:type="dxa"/>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lastRenderedPageBreak/>
              <w:t>Načrtovani rezultati in učinki operacije so skladni s cilji operacije, v celoti koristni in uporabni za ciljno skupino, natančno predstavljeni, merljivi in dosegljivi.</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6</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p>
        </w:tc>
      </w:tr>
      <w:tr w:rsidR="00B676B4" w:rsidTr="00B676B4">
        <w:tc>
          <w:tcPr>
            <w:tcW w:w="1944" w:type="dxa"/>
            <w:vMerge/>
          </w:tcPr>
          <w:p w:rsidR="00B676B4" w:rsidRPr="00B676B4" w:rsidRDefault="00B676B4" w:rsidP="00B676B4">
            <w:pPr>
              <w:widowControl w:val="0"/>
              <w:autoSpaceDE w:val="0"/>
              <w:autoSpaceDN w:val="0"/>
              <w:adjustRightInd w:val="0"/>
              <w:spacing w:after="30"/>
              <w:rPr>
                <w:rFonts w:ascii="Arial" w:hAnsi="Arial" w:cs="Arial"/>
                <w:bCs/>
                <w:sz w:val="20"/>
                <w:szCs w:val="20"/>
              </w:rPr>
            </w:pPr>
          </w:p>
        </w:tc>
        <w:tc>
          <w:tcPr>
            <w:tcW w:w="4779" w:type="dxa"/>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 xml:space="preserve">Načrtovani rezultati in učinki operacije so skladni s cilji operacije, koristni in uporabni za ciljno skupino, primerno predstavljeni in v pretežni meri merljivi in dosegljivi. </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3</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p>
        </w:tc>
      </w:tr>
      <w:tr w:rsidR="00B676B4" w:rsidTr="00B676B4">
        <w:tc>
          <w:tcPr>
            <w:tcW w:w="1944" w:type="dxa"/>
            <w:vMerge/>
          </w:tcPr>
          <w:p w:rsidR="00B676B4" w:rsidRPr="00B676B4" w:rsidRDefault="00B676B4" w:rsidP="00B676B4">
            <w:pPr>
              <w:widowControl w:val="0"/>
              <w:autoSpaceDE w:val="0"/>
              <w:autoSpaceDN w:val="0"/>
              <w:adjustRightInd w:val="0"/>
              <w:spacing w:after="30"/>
              <w:rPr>
                <w:rFonts w:ascii="Arial" w:hAnsi="Arial" w:cs="Arial"/>
                <w:bCs/>
                <w:sz w:val="20"/>
                <w:szCs w:val="20"/>
              </w:rPr>
            </w:pPr>
          </w:p>
        </w:tc>
        <w:tc>
          <w:tcPr>
            <w:tcW w:w="4779" w:type="dxa"/>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Načrtovani rezultati in učinki operacije so v manjši meri skladni s cilji operacije, koristni in uporabni za ciljno skupino, pomanjkljivo predstavljeni. Merljivost in dosegljivost je navedena le za nekaj rezultatov in učinkov.</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1</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p>
        </w:tc>
      </w:tr>
      <w:tr w:rsidR="00B676B4" w:rsidTr="00B676B4">
        <w:tc>
          <w:tcPr>
            <w:tcW w:w="1944" w:type="dxa"/>
            <w:vMerge w:val="restart"/>
          </w:tcPr>
          <w:p w:rsidR="00B676B4" w:rsidRPr="00B676B4" w:rsidRDefault="00B676B4" w:rsidP="00B676B4">
            <w:pPr>
              <w:widowControl w:val="0"/>
              <w:autoSpaceDE w:val="0"/>
              <w:autoSpaceDN w:val="0"/>
              <w:adjustRightInd w:val="0"/>
              <w:spacing w:after="30"/>
              <w:rPr>
                <w:rFonts w:ascii="Arial" w:hAnsi="Arial" w:cs="Arial"/>
                <w:b/>
                <w:sz w:val="20"/>
                <w:szCs w:val="20"/>
              </w:rPr>
            </w:pPr>
            <w:r w:rsidRPr="00B676B4">
              <w:rPr>
                <w:rFonts w:ascii="Arial" w:hAnsi="Arial" w:cs="Arial"/>
                <w:b/>
                <w:sz w:val="20"/>
                <w:szCs w:val="20"/>
              </w:rPr>
              <w:t>1.5 Ustreznost sestave partnerstva</w:t>
            </w:r>
          </w:p>
          <w:p w:rsidR="00B676B4" w:rsidRPr="00B676B4" w:rsidRDefault="00B676B4" w:rsidP="00B676B4">
            <w:pPr>
              <w:widowControl w:val="0"/>
              <w:autoSpaceDE w:val="0"/>
              <w:autoSpaceDN w:val="0"/>
              <w:adjustRightInd w:val="0"/>
              <w:spacing w:after="30"/>
              <w:rPr>
                <w:rFonts w:ascii="Arial" w:hAnsi="Arial" w:cs="Arial"/>
                <w:i/>
                <w:sz w:val="20"/>
                <w:szCs w:val="20"/>
              </w:rPr>
            </w:pPr>
            <w:r w:rsidRPr="00B676B4">
              <w:rPr>
                <w:rFonts w:ascii="Arial" w:hAnsi="Arial" w:cs="Arial"/>
                <w:i/>
                <w:sz w:val="20"/>
                <w:szCs w:val="20"/>
              </w:rPr>
              <w:t>V kolikšni meri je sestava partnerstva ustrezna, da naslovi potrebe in cilje operacije?</w:t>
            </w:r>
          </w:p>
        </w:tc>
        <w:tc>
          <w:tcPr>
            <w:tcW w:w="4779" w:type="dxa"/>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 xml:space="preserve">V operacijo so vključene ustrezne organizacije glede na vsebino operacije. Partnerstvo je uravnoteženo z vidika ravni oz. sektorjev, ki jih naslavlja operacija. Partnerji se dopolnjujejo. </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6</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p>
        </w:tc>
      </w:tr>
      <w:tr w:rsidR="00B676B4" w:rsidTr="00B676B4">
        <w:tc>
          <w:tcPr>
            <w:tcW w:w="1944" w:type="dxa"/>
            <w:vMerge/>
          </w:tcPr>
          <w:p w:rsidR="00B676B4" w:rsidRPr="00B676B4" w:rsidRDefault="00B676B4" w:rsidP="00B676B4">
            <w:pPr>
              <w:widowControl w:val="0"/>
              <w:autoSpaceDE w:val="0"/>
              <w:autoSpaceDN w:val="0"/>
              <w:adjustRightInd w:val="0"/>
              <w:spacing w:after="30"/>
              <w:rPr>
                <w:rFonts w:ascii="Arial" w:hAnsi="Arial" w:cs="Arial"/>
                <w:bCs/>
                <w:sz w:val="20"/>
                <w:szCs w:val="20"/>
              </w:rPr>
            </w:pPr>
          </w:p>
        </w:tc>
        <w:tc>
          <w:tcPr>
            <w:tcW w:w="4779" w:type="dxa"/>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V operacijo so vključene ustrezne organizacije glede na vsebino operacije. Partnerstvo je deloma uravnoteženo z vidika ravni oz. sektorjev, vendar eno ključnih vsebinskih področij ni zastopano.</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3</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p>
        </w:tc>
      </w:tr>
      <w:tr w:rsidR="00B676B4" w:rsidTr="00B676B4">
        <w:tc>
          <w:tcPr>
            <w:tcW w:w="1944" w:type="dxa"/>
            <w:vMerge/>
          </w:tcPr>
          <w:p w:rsidR="00B676B4" w:rsidRPr="00B676B4" w:rsidRDefault="00B676B4" w:rsidP="00B676B4">
            <w:pPr>
              <w:widowControl w:val="0"/>
              <w:autoSpaceDE w:val="0"/>
              <w:autoSpaceDN w:val="0"/>
              <w:adjustRightInd w:val="0"/>
              <w:spacing w:after="30"/>
              <w:rPr>
                <w:rFonts w:ascii="Arial" w:hAnsi="Arial" w:cs="Arial"/>
                <w:bCs/>
                <w:sz w:val="20"/>
                <w:szCs w:val="20"/>
              </w:rPr>
            </w:pPr>
          </w:p>
        </w:tc>
        <w:tc>
          <w:tcPr>
            <w:tcW w:w="4779" w:type="dxa"/>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V operacijo so večinoma vključene ustrezne organizacije glede na vsebino operacije. Partnerstvo je neuravnoteženo z vidika ravni oz. sektorjev, saj več vsebinskih področij ni ustrezno zastopanih s partnerji.</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0</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p>
        </w:tc>
      </w:tr>
      <w:tr w:rsidR="00B676B4" w:rsidRPr="00600ED5" w:rsidTr="00B676B4">
        <w:tc>
          <w:tcPr>
            <w:tcW w:w="6723" w:type="dxa"/>
            <w:gridSpan w:val="2"/>
            <w:shd w:val="clear" w:color="auto" w:fill="E6E6E6"/>
          </w:tcPr>
          <w:p w:rsidR="00B676B4" w:rsidRPr="00B676B4" w:rsidRDefault="00B676B4" w:rsidP="00B66298">
            <w:pPr>
              <w:pStyle w:val="Odstavekseznama"/>
              <w:widowControl w:val="0"/>
              <w:numPr>
                <w:ilvl w:val="0"/>
                <w:numId w:val="10"/>
              </w:numPr>
              <w:autoSpaceDE w:val="0"/>
              <w:autoSpaceDN w:val="0"/>
              <w:adjustRightInd w:val="0"/>
              <w:spacing w:after="30" w:line="240" w:lineRule="auto"/>
              <w:rPr>
                <w:rFonts w:ascii="Arial" w:hAnsi="Arial" w:cs="Arial"/>
                <w:b/>
                <w:bCs/>
                <w:sz w:val="20"/>
                <w:szCs w:val="20"/>
              </w:rPr>
            </w:pPr>
            <w:r w:rsidRPr="00B676B4">
              <w:rPr>
                <w:rFonts w:ascii="Arial" w:hAnsi="Arial" w:cs="Arial"/>
                <w:b/>
                <w:bCs/>
                <w:sz w:val="20"/>
                <w:szCs w:val="20"/>
              </w:rPr>
              <w:t xml:space="preserve">OPERATIVNI VIDIKI IZVEDBE OPERACIJE </w:t>
            </w:r>
          </w:p>
        </w:tc>
        <w:tc>
          <w:tcPr>
            <w:tcW w:w="1271" w:type="dxa"/>
            <w:shd w:val="clear" w:color="auto" w:fill="E6E6E6"/>
          </w:tcPr>
          <w:p w:rsidR="00B676B4" w:rsidRPr="00B676B4" w:rsidRDefault="00B676B4" w:rsidP="00B676B4">
            <w:pPr>
              <w:widowControl w:val="0"/>
              <w:autoSpaceDE w:val="0"/>
              <w:autoSpaceDN w:val="0"/>
              <w:adjustRightInd w:val="0"/>
              <w:spacing w:after="30"/>
              <w:jc w:val="center"/>
              <w:rPr>
                <w:rFonts w:ascii="Arial" w:hAnsi="Arial" w:cs="Arial"/>
                <w:b/>
                <w:bCs/>
                <w:sz w:val="20"/>
                <w:szCs w:val="20"/>
              </w:rPr>
            </w:pPr>
            <w:r w:rsidRPr="00B676B4">
              <w:rPr>
                <w:rFonts w:ascii="Arial" w:hAnsi="Arial" w:cs="Arial"/>
                <w:b/>
                <w:bCs/>
                <w:sz w:val="20"/>
                <w:szCs w:val="20"/>
              </w:rPr>
              <w:t>25</w:t>
            </w:r>
          </w:p>
        </w:tc>
        <w:tc>
          <w:tcPr>
            <w:tcW w:w="1241" w:type="dxa"/>
            <w:shd w:val="clear" w:color="auto" w:fill="E6E6E6"/>
          </w:tcPr>
          <w:p w:rsidR="00B676B4" w:rsidRPr="00B676B4" w:rsidRDefault="00B676B4" w:rsidP="00B676B4">
            <w:pPr>
              <w:widowControl w:val="0"/>
              <w:autoSpaceDE w:val="0"/>
              <w:autoSpaceDN w:val="0"/>
              <w:adjustRightInd w:val="0"/>
              <w:spacing w:after="30"/>
              <w:jc w:val="center"/>
              <w:rPr>
                <w:rFonts w:ascii="Arial" w:hAnsi="Arial" w:cs="Arial"/>
                <w:b/>
                <w:bCs/>
                <w:sz w:val="20"/>
                <w:szCs w:val="20"/>
              </w:rPr>
            </w:pPr>
          </w:p>
        </w:tc>
      </w:tr>
      <w:tr w:rsidR="00B676B4" w:rsidTr="00B676B4">
        <w:tc>
          <w:tcPr>
            <w:tcW w:w="1944" w:type="dxa"/>
            <w:vMerge w:val="restart"/>
          </w:tcPr>
          <w:p w:rsidR="00B676B4" w:rsidRPr="00B676B4" w:rsidRDefault="00B676B4" w:rsidP="00B676B4">
            <w:pPr>
              <w:widowControl w:val="0"/>
              <w:autoSpaceDE w:val="0"/>
              <w:autoSpaceDN w:val="0"/>
              <w:adjustRightInd w:val="0"/>
              <w:spacing w:after="30"/>
              <w:rPr>
                <w:rFonts w:ascii="Arial" w:hAnsi="Arial" w:cs="Arial"/>
                <w:b/>
                <w:bCs/>
                <w:sz w:val="20"/>
                <w:szCs w:val="20"/>
              </w:rPr>
            </w:pPr>
            <w:r w:rsidRPr="00B676B4">
              <w:rPr>
                <w:rFonts w:ascii="Arial" w:hAnsi="Arial" w:cs="Arial"/>
                <w:b/>
                <w:bCs/>
                <w:sz w:val="20"/>
                <w:szCs w:val="20"/>
              </w:rPr>
              <w:t xml:space="preserve">2.1 Skladnost delovnega načrta </w:t>
            </w:r>
          </w:p>
          <w:p w:rsidR="00B676B4" w:rsidRPr="001F6257" w:rsidRDefault="00B676B4" w:rsidP="00B676B4">
            <w:pPr>
              <w:widowControl w:val="0"/>
              <w:autoSpaceDE w:val="0"/>
              <w:autoSpaceDN w:val="0"/>
              <w:adjustRightInd w:val="0"/>
              <w:spacing w:after="30"/>
            </w:pPr>
            <w:r w:rsidRPr="00B676B4">
              <w:rPr>
                <w:rFonts w:ascii="Arial" w:hAnsi="Arial" w:cs="Arial"/>
                <w:i/>
                <w:sz w:val="20"/>
                <w:szCs w:val="20"/>
              </w:rPr>
              <w:t>V kolikšni meri so aktivnosti potrebne in ustrezne?</w:t>
            </w:r>
          </w:p>
        </w:tc>
        <w:tc>
          <w:tcPr>
            <w:tcW w:w="4779" w:type="dxa"/>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V operaciji predvidene aktivnosti so ustrezne, konkretno opisane in potrebne ter vodijo do predvidenih učinkov in rezultatov.</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6</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p>
        </w:tc>
      </w:tr>
      <w:tr w:rsidR="00B676B4" w:rsidTr="00B676B4">
        <w:tc>
          <w:tcPr>
            <w:tcW w:w="1944" w:type="dxa"/>
            <w:vMerge/>
          </w:tcPr>
          <w:p w:rsidR="00B676B4" w:rsidRPr="00B676B4" w:rsidRDefault="00B676B4" w:rsidP="00B676B4">
            <w:pPr>
              <w:widowControl w:val="0"/>
              <w:autoSpaceDE w:val="0"/>
              <w:autoSpaceDN w:val="0"/>
              <w:adjustRightInd w:val="0"/>
              <w:spacing w:after="30"/>
              <w:rPr>
                <w:rFonts w:ascii="Arial" w:hAnsi="Arial" w:cs="Arial"/>
                <w:bCs/>
                <w:sz w:val="20"/>
                <w:szCs w:val="20"/>
              </w:rPr>
            </w:pPr>
          </w:p>
        </w:tc>
        <w:tc>
          <w:tcPr>
            <w:tcW w:w="4779" w:type="dxa"/>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V operaciji predvidene aktivnosti niso v celoti ustrezne ali potrebne ali so pomanjkljivo opisane. Ni v celoti razvidno, da vodijo do načrtovanih učinkov in rezultatov.</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3</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p>
        </w:tc>
      </w:tr>
      <w:tr w:rsidR="00B676B4" w:rsidTr="00B676B4">
        <w:tc>
          <w:tcPr>
            <w:tcW w:w="1944" w:type="dxa"/>
            <w:vMerge/>
          </w:tcPr>
          <w:p w:rsidR="00B676B4" w:rsidRPr="00B676B4" w:rsidRDefault="00B676B4" w:rsidP="00B676B4">
            <w:pPr>
              <w:widowControl w:val="0"/>
              <w:autoSpaceDE w:val="0"/>
              <w:autoSpaceDN w:val="0"/>
              <w:adjustRightInd w:val="0"/>
              <w:spacing w:after="30"/>
              <w:rPr>
                <w:rFonts w:ascii="Arial" w:hAnsi="Arial" w:cs="Arial"/>
                <w:bCs/>
                <w:sz w:val="20"/>
                <w:szCs w:val="20"/>
              </w:rPr>
            </w:pPr>
          </w:p>
        </w:tc>
        <w:tc>
          <w:tcPr>
            <w:tcW w:w="4779" w:type="dxa"/>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V operaciji predvidene aktivnosti so navedene, nezadostno opisane in le v manjši meri vodijo do načrtovanih učinkov in rezultatov.</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1</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p>
        </w:tc>
      </w:tr>
      <w:tr w:rsidR="00B676B4" w:rsidTr="00B676B4">
        <w:tc>
          <w:tcPr>
            <w:tcW w:w="1944" w:type="dxa"/>
            <w:vMerge w:val="restart"/>
          </w:tcPr>
          <w:p w:rsidR="00B676B4" w:rsidRPr="00B676B4" w:rsidRDefault="00B676B4" w:rsidP="00B676B4">
            <w:pPr>
              <w:widowControl w:val="0"/>
              <w:autoSpaceDE w:val="0"/>
              <w:autoSpaceDN w:val="0"/>
              <w:adjustRightInd w:val="0"/>
              <w:spacing w:after="30"/>
              <w:rPr>
                <w:rFonts w:ascii="Arial" w:hAnsi="Arial" w:cs="Arial"/>
                <w:b/>
                <w:bCs/>
                <w:sz w:val="20"/>
                <w:szCs w:val="20"/>
              </w:rPr>
            </w:pPr>
            <w:r w:rsidRPr="00B676B4">
              <w:rPr>
                <w:rFonts w:ascii="Arial" w:hAnsi="Arial" w:cs="Arial"/>
                <w:b/>
                <w:bCs/>
                <w:sz w:val="20"/>
                <w:szCs w:val="20"/>
              </w:rPr>
              <w:t>2.2 Skladnost časovnega načrta</w:t>
            </w:r>
          </w:p>
          <w:p w:rsidR="00B676B4" w:rsidRPr="00B676B4" w:rsidRDefault="00B676B4" w:rsidP="00B676B4">
            <w:pPr>
              <w:widowControl w:val="0"/>
              <w:autoSpaceDE w:val="0"/>
              <w:autoSpaceDN w:val="0"/>
              <w:adjustRightInd w:val="0"/>
              <w:spacing w:after="30"/>
              <w:rPr>
                <w:rFonts w:ascii="Arial" w:hAnsi="Arial" w:cs="Arial"/>
                <w:b/>
                <w:bCs/>
                <w:sz w:val="20"/>
                <w:szCs w:val="20"/>
              </w:rPr>
            </w:pPr>
          </w:p>
          <w:p w:rsidR="00B676B4" w:rsidRPr="00B676B4" w:rsidRDefault="00B676B4" w:rsidP="00B676B4">
            <w:pPr>
              <w:widowControl w:val="0"/>
              <w:autoSpaceDE w:val="0"/>
              <w:autoSpaceDN w:val="0"/>
              <w:adjustRightInd w:val="0"/>
              <w:spacing w:after="30"/>
              <w:rPr>
                <w:rFonts w:ascii="Arial" w:hAnsi="Arial" w:cs="Arial"/>
                <w:bCs/>
                <w:i/>
                <w:sz w:val="20"/>
                <w:szCs w:val="20"/>
              </w:rPr>
            </w:pPr>
            <w:r w:rsidRPr="00B676B4">
              <w:rPr>
                <w:rFonts w:ascii="Arial" w:hAnsi="Arial" w:cs="Arial"/>
                <w:bCs/>
                <w:i/>
                <w:sz w:val="20"/>
                <w:szCs w:val="20"/>
              </w:rPr>
              <w:t xml:space="preserve">V kolikšni meri je časovni načrt natančen, logičen in izvedljiv? </w:t>
            </w:r>
          </w:p>
        </w:tc>
        <w:tc>
          <w:tcPr>
            <w:tcW w:w="4779" w:type="dxa"/>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Vse aktivnosti, vključene v časovni načrt, njihovo sosledje je v celoti ustrezno. Aktivnosti je realno mogoče izvesti v načrtovanem obdobju izvajanja operacije in vključuje rezervo za nepredvidene dogodke.</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3</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p>
        </w:tc>
      </w:tr>
      <w:tr w:rsidR="00B676B4" w:rsidTr="00B676B4">
        <w:tc>
          <w:tcPr>
            <w:tcW w:w="1944" w:type="dxa"/>
            <w:vMerge/>
          </w:tcPr>
          <w:p w:rsidR="00B676B4" w:rsidRPr="00B676B4" w:rsidRDefault="00B676B4" w:rsidP="00B676B4">
            <w:pPr>
              <w:widowControl w:val="0"/>
              <w:autoSpaceDE w:val="0"/>
              <w:autoSpaceDN w:val="0"/>
              <w:adjustRightInd w:val="0"/>
              <w:spacing w:after="30"/>
              <w:rPr>
                <w:rFonts w:ascii="Arial" w:hAnsi="Arial" w:cs="Arial"/>
                <w:b/>
                <w:bCs/>
                <w:sz w:val="20"/>
                <w:szCs w:val="20"/>
              </w:rPr>
            </w:pPr>
          </w:p>
        </w:tc>
        <w:tc>
          <w:tcPr>
            <w:tcW w:w="4779" w:type="dxa"/>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Večina dejavnosti je vključena v časovni načrt, njihovo sosledje izkazuje pomanjkljivosti. Časovno je operacija izvedljiva v načrtovanem obdobju, vendar ne predvideva rezerve za nepredvidene dogodke.</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2</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p>
        </w:tc>
      </w:tr>
      <w:tr w:rsidR="00B676B4" w:rsidTr="00B676B4">
        <w:tc>
          <w:tcPr>
            <w:tcW w:w="1944" w:type="dxa"/>
            <w:vMerge/>
          </w:tcPr>
          <w:p w:rsidR="00B676B4" w:rsidRPr="00B676B4" w:rsidRDefault="00B676B4" w:rsidP="00B676B4">
            <w:pPr>
              <w:widowControl w:val="0"/>
              <w:autoSpaceDE w:val="0"/>
              <w:autoSpaceDN w:val="0"/>
              <w:adjustRightInd w:val="0"/>
              <w:spacing w:after="30"/>
              <w:rPr>
                <w:rFonts w:ascii="Arial" w:hAnsi="Arial" w:cs="Arial"/>
                <w:b/>
                <w:bCs/>
                <w:sz w:val="20"/>
                <w:szCs w:val="20"/>
              </w:rPr>
            </w:pPr>
          </w:p>
        </w:tc>
        <w:tc>
          <w:tcPr>
            <w:tcW w:w="4779" w:type="dxa"/>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Časovni načrt ne vključuje vseh ključnih dejavnosti, sosledje ni logično predstavljeno in izvedba v načrtovanem času ni realna.</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0</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p>
        </w:tc>
      </w:tr>
      <w:tr w:rsidR="00B676B4" w:rsidTr="00B676B4">
        <w:tc>
          <w:tcPr>
            <w:tcW w:w="1944" w:type="dxa"/>
            <w:vMerge w:val="restart"/>
          </w:tcPr>
          <w:p w:rsidR="00B676B4" w:rsidRPr="00B676B4" w:rsidRDefault="00B676B4" w:rsidP="00B676B4">
            <w:pPr>
              <w:widowControl w:val="0"/>
              <w:autoSpaceDE w:val="0"/>
              <w:autoSpaceDN w:val="0"/>
              <w:adjustRightInd w:val="0"/>
              <w:spacing w:after="30"/>
              <w:rPr>
                <w:rFonts w:ascii="Arial" w:hAnsi="Arial" w:cs="Arial"/>
                <w:b/>
                <w:bCs/>
                <w:sz w:val="20"/>
                <w:szCs w:val="20"/>
              </w:rPr>
            </w:pPr>
            <w:r w:rsidRPr="00B676B4">
              <w:rPr>
                <w:rFonts w:ascii="Arial" w:hAnsi="Arial" w:cs="Arial"/>
                <w:b/>
                <w:bCs/>
                <w:sz w:val="20"/>
                <w:szCs w:val="20"/>
              </w:rPr>
              <w:t>2.3 Finančna in tehnična zmožnost prijavitelja in partnerjev</w:t>
            </w:r>
          </w:p>
        </w:tc>
        <w:tc>
          <w:tcPr>
            <w:tcW w:w="4779" w:type="dxa"/>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 xml:space="preserve">Prijavitelj in partnerji izkazujejo ustrezno finančno sposobnost izvesti operacijo in razpolagajo z ustrezno usposobljenimi kadri in izkušnjami na področjih, ki jih prevzemajo v operaciji. </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7</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p>
        </w:tc>
      </w:tr>
      <w:tr w:rsidR="00B676B4" w:rsidTr="00B676B4">
        <w:tc>
          <w:tcPr>
            <w:tcW w:w="1944" w:type="dxa"/>
            <w:vMerge/>
          </w:tcPr>
          <w:p w:rsidR="00B676B4" w:rsidRPr="00B676B4" w:rsidRDefault="00B676B4" w:rsidP="00B676B4">
            <w:pPr>
              <w:widowControl w:val="0"/>
              <w:autoSpaceDE w:val="0"/>
              <w:autoSpaceDN w:val="0"/>
              <w:adjustRightInd w:val="0"/>
              <w:spacing w:after="30"/>
              <w:rPr>
                <w:rFonts w:ascii="Arial" w:hAnsi="Arial" w:cs="Arial"/>
                <w:b/>
                <w:bCs/>
                <w:sz w:val="20"/>
                <w:szCs w:val="20"/>
              </w:rPr>
            </w:pPr>
          </w:p>
        </w:tc>
        <w:tc>
          <w:tcPr>
            <w:tcW w:w="4779" w:type="dxa"/>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Prijavitelj in partnerji izkazujejo primerno tehnično in zadovoljivo finančno sposobnost ter določene izkušnje s področja operacije. Razvidno je, da ima vsaj en partner izkušnje s podobnimi projekti in je finančno sposoben, ostali partnerji sodelujejo v okviru finančnih in kadrovskih zmožnosti.</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4</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p>
        </w:tc>
      </w:tr>
      <w:tr w:rsidR="00B676B4" w:rsidTr="00B676B4">
        <w:tc>
          <w:tcPr>
            <w:tcW w:w="1944" w:type="dxa"/>
            <w:vMerge/>
          </w:tcPr>
          <w:p w:rsidR="00B676B4" w:rsidRPr="00B676B4" w:rsidRDefault="00B676B4" w:rsidP="00B676B4">
            <w:pPr>
              <w:widowControl w:val="0"/>
              <w:autoSpaceDE w:val="0"/>
              <w:autoSpaceDN w:val="0"/>
              <w:adjustRightInd w:val="0"/>
              <w:spacing w:after="30"/>
              <w:rPr>
                <w:rFonts w:ascii="Arial" w:hAnsi="Arial" w:cs="Arial"/>
                <w:b/>
                <w:bCs/>
                <w:sz w:val="20"/>
                <w:szCs w:val="20"/>
              </w:rPr>
            </w:pPr>
          </w:p>
        </w:tc>
        <w:tc>
          <w:tcPr>
            <w:tcW w:w="4779" w:type="dxa"/>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Prijavitelj in partnerji ne izkazujejo zadostne finančne in kadrovske usposobljenosti. Reference s podobnimi projekti niso izkazane.</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0</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p>
        </w:tc>
      </w:tr>
      <w:tr w:rsidR="00B676B4" w:rsidRPr="00054DC0" w:rsidTr="00B676B4">
        <w:tc>
          <w:tcPr>
            <w:tcW w:w="1944" w:type="dxa"/>
            <w:vMerge w:val="restart"/>
          </w:tcPr>
          <w:p w:rsidR="00B676B4" w:rsidRPr="00B676B4" w:rsidRDefault="00B676B4" w:rsidP="00B676B4">
            <w:pPr>
              <w:widowControl w:val="0"/>
              <w:autoSpaceDE w:val="0"/>
              <w:autoSpaceDN w:val="0"/>
              <w:adjustRightInd w:val="0"/>
              <w:spacing w:after="30"/>
              <w:rPr>
                <w:rFonts w:ascii="Arial" w:hAnsi="Arial" w:cs="Arial"/>
                <w:b/>
                <w:bCs/>
                <w:sz w:val="20"/>
                <w:szCs w:val="20"/>
              </w:rPr>
            </w:pPr>
            <w:r w:rsidRPr="00B676B4">
              <w:rPr>
                <w:rFonts w:ascii="Arial" w:hAnsi="Arial" w:cs="Arial"/>
                <w:b/>
                <w:bCs/>
                <w:sz w:val="20"/>
                <w:szCs w:val="20"/>
              </w:rPr>
              <w:t xml:space="preserve">2.4 Skladnost stroškov </w:t>
            </w:r>
          </w:p>
        </w:tc>
        <w:tc>
          <w:tcPr>
            <w:tcW w:w="4779" w:type="dxa"/>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 xml:space="preserve">Predvideni stroški so skladni z načrtom aktivnosti, pregledni in v celoti utemeljeni (npr. potrebe po naložbah, zunanjih storitvah, </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3</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p>
        </w:tc>
      </w:tr>
      <w:tr w:rsidR="00B676B4" w:rsidRPr="00054DC0" w:rsidTr="00B676B4">
        <w:tc>
          <w:tcPr>
            <w:tcW w:w="1944" w:type="dxa"/>
            <w:vMerge/>
          </w:tcPr>
          <w:p w:rsidR="00B676B4" w:rsidRPr="00B676B4" w:rsidRDefault="00B676B4" w:rsidP="00B676B4">
            <w:pPr>
              <w:widowControl w:val="0"/>
              <w:autoSpaceDE w:val="0"/>
              <w:autoSpaceDN w:val="0"/>
              <w:adjustRightInd w:val="0"/>
              <w:spacing w:after="30"/>
              <w:rPr>
                <w:rFonts w:ascii="Arial" w:hAnsi="Arial" w:cs="Arial"/>
                <w:b/>
                <w:bCs/>
                <w:sz w:val="20"/>
                <w:szCs w:val="20"/>
              </w:rPr>
            </w:pPr>
          </w:p>
        </w:tc>
        <w:tc>
          <w:tcPr>
            <w:tcW w:w="4779" w:type="dxa"/>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Predvideni stroški so v veliki meri skladni z načrtom aktivnosti in utemeljeni, manjkajo nekatera pojasnila.</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2</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p>
        </w:tc>
      </w:tr>
      <w:tr w:rsidR="00B676B4" w:rsidRPr="00054DC0" w:rsidTr="00B676B4">
        <w:tc>
          <w:tcPr>
            <w:tcW w:w="1944" w:type="dxa"/>
            <w:vMerge/>
          </w:tcPr>
          <w:p w:rsidR="00B676B4" w:rsidRPr="00B676B4" w:rsidRDefault="00B676B4" w:rsidP="00B676B4">
            <w:pPr>
              <w:widowControl w:val="0"/>
              <w:autoSpaceDE w:val="0"/>
              <w:autoSpaceDN w:val="0"/>
              <w:adjustRightInd w:val="0"/>
              <w:spacing w:after="30"/>
              <w:rPr>
                <w:rFonts w:ascii="Arial" w:hAnsi="Arial" w:cs="Arial"/>
                <w:b/>
                <w:bCs/>
                <w:sz w:val="20"/>
                <w:szCs w:val="20"/>
              </w:rPr>
            </w:pPr>
          </w:p>
        </w:tc>
        <w:tc>
          <w:tcPr>
            <w:tcW w:w="4779" w:type="dxa"/>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Predvideni stroški niso dovolj pregledni in ne izkazujejo skladnosti z načrtom aktivnosti, so le navedeni, njihova utemeljitev ni zadostna.</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0</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p>
        </w:tc>
      </w:tr>
      <w:tr w:rsidR="00B676B4" w:rsidTr="00B676B4">
        <w:tc>
          <w:tcPr>
            <w:tcW w:w="1944" w:type="dxa"/>
            <w:vMerge w:val="restart"/>
          </w:tcPr>
          <w:p w:rsidR="00B676B4" w:rsidRPr="00B676B4" w:rsidRDefault="00B676B4" w:rsidP="00B676B4">
            <w:pPr>
              <w:widowControl w:val="0"/>
              <w:autoSpaceDE w:val="0"/>
              <w:autoSpaceDN w:val="0"/>
              <w:adjustRightInd w:val="0"/>
              <w:spacing w:after="30"/>
              <w:rPr>
                <w:rFonts w:ascii="Arial" w:hAnsi="Arial" w:cs="Arial"/>
                <w:b/>
                <w:bCs/>
                <w:sz w:val="20"/>
                <w:szCs w:val="20"/>
              </w:rPr>
            </w:pPr>
            <w:r w:rsidRPr="00B676B4">
              <w:rPr>
                <w:rFonts w:ascii="Arial" w:hAnsi="Arial" w:cs="Arial"/>
                <w:b/>
                <w:bCs/>
                <w:sz w:val="20"/>
                <w:szCs w:val="20"/>
              </w:rPr>
              <w:t>2.5 Finančna učinkovitost</w:t>
            </w:r>
          </w:p>
        </w:tc>
        <w:tc>
          <w:tcPr>
            <w:tcW w:w="4779" w:type="dxa"/>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Predvideni stroški so zmerni in potrebni za doseganje načrtovanih učinkov in rezultatov. Vrednost za načrtovano porabo sredstev je primerna.</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6</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p>
        </w:tc>
      </w:tr>
      <w:tr w:rsidR="00B676B4" w:rsidTr="00B676B4">
        <w:tc>
          <w:tcPr>
            <w:tcW w:w="1944" w:type="dxa"/>
            <w:vMerge/>
          </w:tcPr>
          <w:p w:rsidR="00B676B4" w:rsidRPr="00B676B4" w:rsidRDefault="00B676B4" w:rsidP="00B676B4">
            <w:pPr>
              <w:widowControl w:val="0"/>
              <w:autoSpaceDE w:val="0"/>
              <w:autoSpaceDN w:val="0"/>
              <w:adjustRightInd w:val="0"/>
              <w:spacing w:after="30"/>
              <w:rPr>
                <w:rFonts w:ascii="Arial" w:hAnsi="Arial" w:cs="Arial"/>
                <w:b/>
                <w:bCs/>
                <w:sz w:val="20"/>
                <w:szCs w:val="20"/>
              </w:rPr>
            </w:pPr>
          </w:p>
        </w:tc>
        <w:tc>
          <w:tcPr>
            <w:tcW w:w="4779" w:type="dxa"/>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Predvideni stroški so potrebni za doseganje načrtovanih učinkov in rezultatov, predvidena vrednost je dosegljiva z deloma nižjimi stroški.</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3</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p>
        </w:tc>
      </w:tr>
      <w:tr w:rsidR="00B676B4" w:rsidTr="00B676B4">
        <w:tc>
          <w:tcPr>
            <w:tcW w:w="1944" w:type="dxa"/>
            <w:vMerge/>
          </w:tcPr>
          <w:p w:rsidR="00B676B4" w:rsidRPr="00B676B4" w:rsidRDefault="00B676B4" w:rsidP="00B676B4">
            <w:pPr>
              <w:widowControl w:val="0"/>
              <w:autoSpaceDE w:val="0"/>
              <w:autoSpaceDN w:val="0"/>
              <w:adjustRightInd w:val="0"/>
              <w:spacing w:after="30"/>
              <w:rPr>
                <w:rFonts w:ascii="Arial" w:hAnsi="Arial" w:cs="Arial"/>
                <w:b/>
                <w:bCs/>
                <w:sz w:val="20"/>
                <w:szCs w:val="20"/>
              </w:rPr>
            </w:pPr>
          </w:p>
        </w:tc>
        <w:tc>
          <w:tcPr>
            <w:tcW w:w="4779" w:type="dxa"/>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Predvideni stroški niso v celoti potrebni za doseganje načrtovanih učinkov in rezultatov, vrednost za načrtovano porabo sredstev je zelo nizka.</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0</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p>
        </w:tc>
      </w:tr>
      <w:tr w:rsidR="00B676B4" w:rsidRPr="0015358C" w:rsidTr="00B676B4">
        <w:tc>
          <w:tcPr>
            <w:tcW w:w="6723" w:type="dxa"/>
            <w:gridSpan w:val="2"/>
            <w:shd w:val="clear" w:color="auto" w:fill="E6E6E6"/>
          </w:tcPr>
          <w:p w:rsidR="00B676B4" w:rsidRPr="00B676B4" w:rsidRDefault="00B676B4" w:rsidP="00B66298">
            <w:pPr>
              <w:pStyle w:val="Odstavekseznama"/>
              <w:widowControl w:val="0"/>
              <w:numPr>
                <w:ilvl w:val="0"/>
                <w:numId w:val="10"/>
              </w:numPr>
              <w:autoSpaceDE w:val="0"/>
              <w:autoSpaceDN w:val="0"/>
              <w:adjustRightInd w:val="0"/>
              <w:spacing w:after="30" w:line="240" w:lineRule="auto"/>
              <w:rPr>
                <w:rFonts w:ascii="Arial" w:hAnsi="Arial" w:cs="Arial"/>
                <w:b/>
                <w:bCs/>
                <w:sz w:val="20"/>
                <w:szCs w:val="20"/>
              </w:rPr>
            </w:pPr>
            <w:r w:rsidRPr="00B676B4">
              <w:rPr>
                <w:rFonts w:ascii="Arial" w:hAnsi="Arial" w:cs="Arial"/>
                <w:b/>
                <w:bCs/>
                <w:sz w:val="20"/>
                <w:szCs w:val="20"/>
              </w:rPr>
              <w:t>TRAJNOSTNI VIDIKI IN VPLIV NA OBMOČJE LAS</w:t>
            </w:r>
          </w:p>
        </w:tc>
        <w:tc>
          <w:tcPr>
            <w:tcW w:w="1271" w:type="dxa"/>
            <w:shd w:val="clear" w:color="auto" w:fill="E6E6E6"/>
          </w:tcPr>
          <w:p w:rsidR="00B676B4" w:rsidRPr="00B676B4" w:rsidRDefault="00B676B4" w:rsidP="00B676B4">
            <w:pPr>
              <w:widowControl w:val="0"/>
              <w:autoSpaceDE w:val="0"/>
              <w:autoSpaceDN w:val="0"/>
              <w:adjustRightInd w:val="0"/>
              <w:spacing w:after="30"/>
              <w:jc w:val="center"/>
              <w:rPr>
                <w:rFonts w:ascii="Arial" w:hAnsi="Arial" w:cs="Arial"/>
                <w:b/>
                <w:bCs/>
                <w:sz w:val="20"/>
                <w:szCs w:val="20"/>
              </w:rPr>
            </w:pPr>
            <w:r w:rsidRPr="00B676B4">
              <w:rPr>
                <w:rFonts w:ascii="Arial" w:hAnsi="Arial" w:cs="Arial"/>
                <w:b/>
                <w:bCs/>
                <w:sz w:val="20"/>
                <w:szCs w:val="20"/>
              </w:rPr>
              <w:t>50</w:t>
            </w:r>
          </w:p>
        </w:tc>
        <w:tc>
          <w:tcPr>
            <w:tcW w:w="1241" w:type="dxa"/>
            <w:shd w:val="clear" w:color="auto" w:fill="E6E6E6"/>
          </w:tcPr>
          <w:p w:rsidR="00B676B4" w:rsidRPr="00B676B4" w:rsidRDefault="00B676B4" w:rsidP="00B676B4">
            <w:pPr>
              <w:widowControl w:val="0"/>
              <w:autoSpaceDE w:val="0"/>
              <w:autoSpaceDN w:val="0"/>
              <w:adjustRightInd w:val="0"/>
              <w:spacing w:after="30"/>
              <w:jc w:val="center"/>
              <w:rPr>
                <w:rFonts w:ascii="Arial" w:hAnsi="Arial" w:cs="Arial"/>
                <w:b/>
                <w:bCs/>
                <w:sz w:val="20"/>
                <w:szCs w:val="20"/>
              </w:rPr>
            </w:pPr>
          </w:p>
        </w:tc>
      </w:tr>
      <w:tr w:rsidR="00B676B4" w:rsidTr="00B676B4">
        <w:tc>
          <w:tcPr>
            <w:tcW w:w="1944" w:type="dxa"/>
            <w:vMerge w:val="restart"/>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3.1</w:t>
            </w:r>
          </w:p>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Vključenost partnerjev</w:t>
            </w:r>
          </w:p>
        </w:tc>
        <w:tc>
          <w:tcPr>
            <w:tcW w:w="4779" w:type="dxa"/>
          </w:tcPr>
          <w:p w:rsidR="00B676B4" w:rsidRPr="00B676B4" w:rsidRDefault="00B676B4" w:rsidP="00B676B4">
            <w:pPr>
              <w:widowControl w:val="0"/>
              <w:autoSpaceDE w:val="0"/>
              <w:autoSpaceDN w:val="0"/>
              <w:adjustRightInd w:val="0"/>
              <w:spacing w:after="30"/>
              <w:rPr>
                <w:rFonts w:ascii="Arial" w:hAnsi="Arial" w:cs="Arial"/>
                <w:sz w:val="20"/>
                <w:szCs w:val="20"/>
              </w:rPr>
            </w:pPr>
            <w:r w:rsidRPr="00B676B4">
              <w:rPr>
                <w:rFonts w:ascii="Arial" w:hAnsi="Arial" w:cs="Arial"/>
                <w:sz w:val="20"/>
                <w:szCs w:val="20"/>
              </w:rPr>
              <w:t>Partnerstvo vključuje 5 partnerjev (prijavitelj + 4 partnerji) ali več</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3</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p>
        </w:tc>
      </w:tr>
      <w:tr w:rsidR="00B676B4" w:rsidTr="00B676B4">
        <w:tc>
          <w:tcPr>
            <w:tcW w:w="1944" w:type="dxa"/>
            <w:vMerge/>
          </w:tcPr>
          <w:p w:rsidR="00B676B4" w:rsidRPr="00B676B4" w:rsidRDefault="00B676B4" w:rsidP="00B676B4">
            <w:pPr>
              <w:widowControl w:val="0"/>
              <w:autoSpaceDE w:val="0"/>
              <w:autoSpaceDN w:val="0"/>
              <w:adjustRightInd w:val="0"/>
              <w:spacing w:after="30"/>
              <w:rPr>
                <w:rFonts w:ascii="Arial" w:hAnsi="Arial" w:cs="Arial"/>
                <w:bCs/>
                <w:sz w:val="20"/>
                <w:szCs w:val="20"/>
              </w:rPr>
            </w:pPr>
          </w:p>
        </w:tc>
        <w:tc>
          <w:tcPr>
            <w:tcW w:w="4779" w:type="dxa"/>
          </w:tcPr>
          <w:p w:rsidR="00B676B4" w:rsidRPr="00B676B4" w:rsidRDefault="00B676B4" w:rsidP="00B676B4">
            <w:pPr>
              <w:widowControl w:val="0"/>
              <w:autoSpaceDE w:val="0"/>
              <w:autoSpaceDN w:val="0"/>
              <w:adjustRightInd w:val="0"/>
              <w:spacing w:after="30"/>
              <w:rPr>
                <w:rFonts w:ascii="Arial" w:hAnsi="Arial" w:cs="Arial"/>
                <w:sz w:val="20"/>
                <w:szCs w:val="20"/>
              </w:rPr>
            </w:pPr>
            <w:r w:rsidRPr="00B676B4">
              <w:rPr>
                <w:rFonts w:ascii="Arial" w:hAnsi="Arial" w:cs="Arial"/>
                <w:sz w:val="20"/>
                <w:szCs w:val="20"/>
              </w:rPr>
              <w:t>Partnerstvo vključuje 4 partnerje (prijavitelj + 3 partnerji)</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2</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p>
        </w:tc>
      </w:tr>
      <w:tr w:rsidR="00B676B4" w:rsidTr="00B676B4">
        <w:tc>
          <w:tcPr>
            <w:tcW w:w="1944" w:type="dxa"/>
            <w:vMerge/>
          </w:tcPr>
          <w:p w:rsidR="00B676B4" w:rsidRPr="00B676B4" w:rsidRDefault="00B676B4" w:rsidP="00B676B4">
            <w:pPr>
              <w:widowControl w:val="0"/>
              <w:autoSpaceDE w:val="0"/>
              <w:autoSpaceDN w:val="0"/>
              <w:adjustRightInd w:val="0"/>
              <w:spacing w:after="30"/>
              <w:rPr>
                <w:rFonts w:ascii="Arial" w:hAnsi="Arial" w:cs="Arial"/>
                <w:bCs/>
                <w:sz w:val="20"/>
                <w:szCs w:val="20"/>
              </w:rPr>
            </w:pPr>
          </w:p>
        </w:tc>
        <w:tc>
          <w:tcPr>
            <w:tcW w:w="4779" w:type="dxa"/>
          </w:tcPr>
          <w:p w:rsidR="00B676B4" w:rsidRPr="00B676B4" w:rsidRDefault="00B676B4" w:rsidP="00B676B4">
            <w:pPr>
              <w:widowControl w:val="0"/>
              <w:autoSpaceDE w:val="0"/>
              <w:autoSpaceDN w:val="0"/>
              <w:adjustRightInd w:val="0"/>
              <w:spacing w:after="30"/>
              <w:rPr>
                <w:rFonts w:ascii="Arial" w:hAnsi="Arial" w:cs="Arial"/>
                <w:sz w:val="20"/>
                <w:szCs w:val="20"/>
              </w:rPr>
            </w:pPr>
            <w:r w:rsidRPr="00B676B4">
              <w:rPr>
                <w:rFonts w:ascii="Arial" w:hAnsi="Arial" w:cs="Arial"/>
                <w:sz w:val="20"/>
                <w:szCs w:val="20"/>
              </w:rPr>
              <w:t>Partnerstvo vključuje 3 partnerje (prijavitelj + 2 partnerja)</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1</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p>
        </w:tc>
      </w:tr>
      <w:tr w:rsidR="00B676B4" w:rsidRPr="00181781" w:rsidTr="00B676B4">
        <w:tc>
          <w:tcPr>
            <w:tcW w:w="1944" w:type="dxa"/>
            <w:vMerge w:val="restart"/>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3.2 Teritorialna pokritost</w:t>
            </w:r>
          </w:p>
        </w:tc>
        <w:tc>
          <w:tcPr>
            <w:tcW w:w="4779" w:type="dxa"/>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Operacija se izvaja na območju vseh 6 občin</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6</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p>
        </w:tc>
      </w:tr>
      <w:tr w:rsidR="00B676B4" w:rsidRPr="00181781" w:rsidTr="00B676B4">
        <w:tc>
          <w:tcPr>
            <w:tcW w:w="1944" w:type="dxa"/>
            <w:vMerge/>
          </w:tcPr>
          <w:p w:rsidR="00B676B4" w:rsidRPr="00B676B4" w:rsidRDefault="00B676B4" w:rsidP="00B676B4">
            <w:pPr>
              <w:widowControl w:val="0"/>
              <w:autoSpaceDE w:val="0"/>
              <w:autoSpaceDN w:val="0"/>
              <w:adjustRightInd w:val="0"/>
              <w:spacing w:after="30"/>
              <w:rPr>
                <w:rFonts w:ascii="Arial" w:hAnsi="Arial" w:cs="Arial"/>
                <w:bCs/>
                <w:sz w:val="20"/>
                <w:szCs w:val="20"/>
              </w:rPr>
            </w:pPr>
          </w:p>
        </w:tc>
        <w:tc>
          <w:tcPr>
            <w:tcW w:w="4779" w:type="dxa"/>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Operacija se izvaja na območju 5 občin</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5</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p>
        </w:tc>
      </w:tr>
      <w:tr w:rsidR="00B676B4" w:rsidRPr="00181781" w:rsidTr="00B676B4">
        <w:tc>
          <w:tcPr>
            <w:tcW w:w="1944" w:type="dxa"/>
            <w:vMerge/>
          </w:tcPr>
          <w:p w:rsidR="00B676B4" w:rsidRPr="00B676B4" w:rsidRDefault="00B676B4" w:rsidP="00B676B4">
            <w:pPr>
              <w:widowControl w:val="0"/>
              <w:autoSpaceDE w:val="0"/>
              <w:autoSpaceDN w:val="0"/>
              <w:adjustRightInd w:val="0"/>
              <w:spacing w:after="30"/>
              <w:rPr>
                <w:rFonts w:ascii="Arial" w:hAnsi="Arial" w:cs="Arial"/>
                <w:bCs/>
                <w:sz w:val="20"/>
                <w:szCs w:val="20"/>
              </w:rPr>
            </w:pPr>
          </w:p>
        </w:tc>
        <w:tc>
          <w:tcPr>
            <w:tcW w:w="4779" w:type="dxa"/>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Operacija se izvaja na območju 4 občin</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4</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p>
        </w:tc>
      </w:tr>
      <w:tr w:rsidR="00B676B4" w:rsidRPr="00181781" w:rsidTr="00B676B4">
        <w:tc>
          <w:tcPr>
            <w:tcW w:w="1944" w:type="dxa"/>
            <w:vMerge/>
          </w:tcPr>
          <w:p w:rsidR="00B676B4" w:rsidRPr="00B676B4" w:rsidRDefault="00B676B4" w:rsidP="00B676B4">
            <w:pPr>
              <w:widowControl w:val="0"/>
              <w:autoSpaceDE w:val="0"/>
              <w:autoSpaceDN w:val="0"/>
              <w:adjustRightInd w:val="0"/>
              <w:spacing w:after="30"/>
              <w:rPr>
                <w:rFonts w:ascii="Arial" w:hAnsi="Arial" w:cs="Arial"/>
                <w:bCs/>
                <w:sz w:val="20"/>
                <w:szCs w:val="20"/>
              </w:rPr>
            </w:pPr>
          </w:p>
        </w:tc>
        <w:tc>
          <w:tcPr>
            <w:tcW w:w="4779" w:type="dxa"/>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Operacija se izvaja na območju 3 občin</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3</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p>
        </w:tc>
      </w:tr>
      <w:tr w:rsidR="00B676B4" w:rsidRPr="00181781" w:rsidTr="00B676B4">
        <w:tc>
          <w:tcPr>
            <w:tcW w:w="1944" w:type="dxa"/>
            <w:vMerge/>
          </w:tcPr>
          <w:p w:rsidR="00B676B4" w:rsidRPr="00B676B4" w:rsidRDefault="00B676B4" w:rsidP="00B676B4">
            <w:pPr>
              <w:widowControl w:val="0"/>
              <w:autoSpaceDE w:val="0"/>
              <w:autoSpaceDN w:val="0"/>
              <w:adjustRightInd w:val="0"/>
              <w:spacing w:after="30"/>
              <w:rPr>
                <w:rFonts w:ascii="Arial" w:hAnsi="Arial" w:cs="Arial"/>
                <w:bCs/>
                <w:sz w:val="20"/>
                <w:szCs w:val="20"/>
              </w:rPr>
            </w:pPr>
          </w:p>
        </w:tc>
        <w:tc>
          <w:tcPr>
            <w:tcW w:w="4779" w:type="dxa"/>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 xml:space="preserve">Operacija se izvaja na območju 2 občin </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2</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p>
        </w:tc>
      </w:tr>
      <w:tr w:rsidR="00B676B4" w:rsidRPr="00181781" w:rsidTr="00B676B4">
        <w:tc>
          <w:tcPr>
            <w:tcW w:w="1944" w:type="dxa"/>
            <w:vMerge/>
          </w:tcPr>
          <w:p w:rsidR="00B676B4" w:rsidRPr="00B676B4" w:rsidRDefault="00B676B4" w:rsidP="00B676B4">
            <w:pPr>
              <w:widowControl w:val="0"/>
              <w:autoSpaceDE w:val="0"/>
              <w:autoSpaceDN w:val="0"/>
              <w:adjustRightInd w:val="0"/>
              <w:spacing w:after="30"/>
              <w:rPr>
                <w:rFonts w:ascii="Arial" w:hAnsi="Arial" w:cs="Arial"/>
                <w:bCs/>
                <w:sz w:val="20"/>
                <w:szCs w:val="20"/>
              </w:rPr>
            </w:pPr>
          </w:p>
        </w:tc>
        <w:tc>
          <w:tcPr>
            <w:tcW w:w="4779" w:type="dxa"/>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Operacija se izvaja na območju 1 občine</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0</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p>
        </w:tc>
      </w:tr>
      <w:tr w:rsidR="00B676B4" w:rsidRPr="00181781" w:rsidTr="00B676B4">
        <w:tc>
          <w:tcPr>
            <w:tcW w:w="1944" w:type="dxa"/>
            <w:vMerge w:val="restart"/>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3.3 Inovativni vidiki operacije za območje LAS</w:t>
            </w:r>
          </w:p>
        </w:tc>
        <w:tc>
          <w:tcPr>
            <w:tcW w:w="4779" w:type="dxa"/>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Operacija na območje izvajanja prinaša nove rešitve ali pristope, ki predhodno še niso bili uporabljeni.</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4</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p>
        </w:tc>
      </w:tr>
      <w:tr w:rsidR="00B676B4" w:rsidRPr="00181781" w:rsidTr="00B676B4">
        <w:tc>
          <w:tcPr>
            <w:tcW w:w="1944" w:type="dxa"/>
            <w:vMerge/>
          </w:tcPr>
          <w:p w:rsidR="00B676B4" w:rsidRPr="00B676B4" w:rsidRDefault="00B676B4" w:rsidP="00B676B4">
            <w:pPr>
              <w:widowControl w:val="0"/>
              <w:autoSpaceDE w:val="0"/>
              <w:autoSpaceDN w:val="0"/>
              <w:adjustRightInd w:val="0"/>
              <w:spacing w:after="30"/>
              <w:rPr>
                <w:rFonts w:ascii="Arial" w:hAnsi="Arial" w:cs="Arial"/>
                <w:bCs/>
                <w:sz w:val="20"/>
                <w:szCs w:val="20"/>
              </w:rPr>
            </w:pPr>
          </w:p>
        </w:tc>
        <w:tc>
          <w:tcPr>
            <w:tcW w:w="4779" w:type="dxa"/>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 xml:space="preserve">Operacija v območju nadgrajuje že poznane rešitve ali pristope. </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2</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p>
        </w:tc>
      </w:tr>
      <w:tr w:rsidR="00B676B4" w:rsidRPr="00181781" w:rsidTr="00B676B4">
        <w:tc>
          <w:tcPr>
            <w:tcW w:w="1944" w:type="dxa"/>
            <w:vMerge/>
          </w:tcPr>
          <w:p w:rsidR="00B676B4" w:rsidRPr="00B676B4" w:rsidRDefault="00B676B4" w:rsidP="00B676B4">
            <w:pPr>
              <w:widowControl w:val="0"/>
              <w:autoSpaceDE w:val="0"/>
              <w:autoSpaceDN w:val="0"/>
              <w:adjustRightInd w:val="0"/>
              <w:spacing w:after="30"/>
              <w:rPr>
                <w:rFonts w:ascii="Arial" w:hAnsi="Arial" w:cs="Arial"/>
                <w:bCs/>
                <w:sz w:val="20"/>
                <w:szCs w:val="20"/>
              </w:rPr>
            </w:pPr>
          </w:p>
        </w:tc>
        <w:tc>
          <w:tcPr>
            <w:tcW w:w="4779" w:type="dxa"/>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Operacija uporablja poznane pristope ali rešitve, ki so se v območju že izvajali.</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1</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p>
        </w:tc>
      </w:tr>
      <w:tr w:rsidR="00B676B4" w:rsidRPr="00181781" w:rsidTr="00B676B4">
        <w:tc>
          <w:tcPr>
            <w:tcW w:w="1944" w:type="dxa"/>
            <w:vMerge w:val="restart"/>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3.4 Trajnost rezultatov</w:t>
            </w:r>
          </w:p>
        </w:tc>
        <w:tc>
          <w:tcPr>
            <w:tcW w:w="4779" w:type="dxa"/>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Iz operacije je razvidno, da bodo učinki in rezultati trajni in se bodo uporabljali po zaključku. Predvidena je tudi finančna in organizacijska trajnost</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6</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p>
          <w:p w:rsidR="00B676B4" w:rsidRPr="00B676B4" w:rsidRDefault="00B676B4" w:rsidP="00B676B4">
            <w:pPr>
              <w:widowControl w:val="0"/>
              <w:autoSpaceDE w:val="0"/>
              <w:autoSpaceDN w:val="0"/>
              <w:adjustRightInd w:val="0"/>
              <w:spacing w:after="30"/>
              <w:jc w:val="center"/>
              <w:rPr>
                <w:rFonts w:ascii="Arial" w:hAnsi="Arial" w:cs="Arial"/>
                <w:bCs/>
                <w:sz w:val="20"/>
                <w:szCs w:val="20"/>
              </w:rPr>
            </w:pPr>
          </w:p>
          <w:p w:rsidR="00B676B4" w:rsidRPr="00B676B4" w:rsidRDefault="00B676B4" w:rsidP="00B676B4">
            <w:pPr>
              <w:widowControl w:val="0"/>
              <w:autoSpaceDE w:val="0"/>
              <w:autoSpaceDN w:val="0"/>
              <w:adjustRightInd w:val="0"/>
              <w:spacing w:after="30"/>
              <w:jc w:val="center"/>
              <w:rPr>
                <w:rFonts w:ascii="Arial" w:hAnsi="Arial" w:cs="Arial"/>
                <w:bCs/>
                <w:sz w:val="20"/>
                <w:szCs w:val="20"/>
              </w:rPr>
            </w:pPr>
          </w:p>
          <w:p w:rsidR="00B676B4" w:rsidRPr="00B676B4" w:rsidRDefault="00B676B4" w:rsidP="00B676B4">
            <w:pPr>
              <w:widowControl w:val="0"/>
              <w:autoSpaceDE w:val="0"/>
              <w:autoSpaceDN w:val="0"/>
              <w:adjustRightInd w:val="0"/>
              <w:spacing w:after="30"/>
              <w:rPr>
                <w:rFonts w:ascii="Arial" w:hAnsi="Arial" w:cs="Arial"/>
                <w:bCs/>
                <w:sz w:val="20"/>
                <w:szCs w:val="20"/>
              </w:rPr>
            </w:pPr>
          </w:p>
        </w:tc>
      </w:tr>
      <w:tr w:rsidR="00B676B4" w:rsidRPr="00181781" w:rsidTr="00B676B4">
        <w:tc>
          <w:tcPr>
            <w:tcW w:w="1944" w:type="dxa"/>
            <w:vMerge/>
          </w:tcPr>
          <w:p w:rsidR="00B676B4" w:rsidRPr="00B676B4" w:rsidRDefault="00B676B4" w:rsidP="00B676B4">
            <w:pPr>
              <w:widowControl w:val="0"/>
              <w:autoSpaceDE w:val="0"/>
              <w:autoSpaceDN w:val="0"/>
              <w:adjustRightInd w:val="0"/>
              <w:spacing w:after="30"/>
              <w:rPr>
                <w:rFonts w:ascii="Arial" w:hAnsi="Arial" w:cs="Arial"/>
                <w:bCs/>
                <w:sz w:val="20"/>
                <w:szCs w:val="20"/>
              </w:rPr>
            </w:pPr>
          </w:p>
        </w:tc>
        <w:tc>
          <w:tcPr>
            <w:tcW w:w="4779" w:type="dxa"/>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Iz operacije ni v zadostni meri razvidno, da ne gre le za enkratno izvedbo. Organizacijska in finančna trajnost nista zadostno predstavljeni.</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2</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p>
        </w:tc>
      </w:tr>
      <w:tr w:rsidR="00B676B4" w:rsidRPr="00181781" w:rsidTr="00B676B4">
        <w:tc>
          <w:tcPr>
            <w:tcW w:w="1944" w:type="dxa"/>
            <w:vMerge w:val="restart"/>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 xml:space="preserve">3.5 Prenosljivost </w:t>
            </w:r>
            <w:r w:rsidRPr="00B676B4">
              <w:rPr>
                <w:rFonts w:ascii="Arial" w:hAnsi="Arial" w:cs="Arial"/>
                <w:bCs/>
                <w:sz w:val="20"/>
                <w:szCs w:val="20"/>
              </w:rPr>
              <w:lastRenderedPageBreak/>
              <w:t>rezultatov</w:t>
            </w:r>
          </w:p>
        </w:tc>
        <w:tc>
          <w:tcPr>
            <w:tcW w:w="4779" w:type="dxa"/>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lastRenderedPageBreak/>
              <w:t xml:space="preserve">Učinki in rezultati operacije so prenosljivi na druga območja ali druge ciljne skupine ali </w:t>
            </w:r>
            <w:r w:rsidRPr="00B676B4">
              <w:rPr>
                <w:rFonts w:ascii="Arial" w:hAnsi="Arial" w:cs="Arial"/>
                <w:bCs/>
                <w:sz w:val="20"/>
                <w:szCs w:val="20"/>
              </w:rPr>
              <w:lastRenderedPageBreak/>
              <w:t>koristnike.</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lastRenderedPageBreak/>
              <w:t>3</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highlight w:val="yellow"/>
              </w:rPr>
            </w:pPr>
          </w:p>
        </w:tc>
      </w:tr>
      <w:tr w:rsidR="00B676B4" w:rsidRPr="00181781" w:rsidTr="00B676B4">
        <w:tc>
          <w:tcPr>
            <w:tcW w:w="1944" w:type="dxa"/>
            <w:vMerge/>
          </w:tcPr>
          <w:p w:rsidR="00B676B4" w:rsidRPr="00B676B4" w:rsidRDefault="00B676B4" w:rsidP="00B676B4">
            <w:pPr>
              <w:widowControl w:val="0"/>
              <w:autoSpaceDE w:val="0"/>
              <w:autoSpaceDN w:val="0"/>
              <w:adjustRightInd w:val="0"/>
              <w:spacing w:after="30"/>
              <w:rPr>
                <w:rFonts w:ascii="Arial" w:hAnsi="Arial" w:cs="Arial"/>
                <w:bCs/>
                <w:sz w:val="20"/>
                <w:szCs w:val="20"/>
              </w:rPr>
            </w:pPr>
          </w:p>
        </w:tc>
        <w:tc>
          <w:tcPr>
            <w:tcW w:w="4779" w:type="dxa"/>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Učinki in rezultati operacije so deloma prenosljivi na druga območja, ciljne skupine ali koristnike.</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2</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highlight w:val="yellow"/>
              </w:rPr>
            </w:pPr>
          </w:p>
        </w:tc>
      </w:tr>
      <w:tr w:rsidR="00B676B4" w:rsidRPr="00181781" w:rsidTr="00B676B4">
        <w:tc>
          <w:tcPr>
            <w:tcW w:w="1944" w:type="dxa"/>
            <w:vMerge/>
          </w:tcPr>
          <w:p w:rsidR="00B676B4" w:rsidRPr="00B676B4" w:rsidRDefault="00B676B4" w:rsidP="00B676B4">
            <w:pPr>
              <w:widowControl w:val="0"/>
              <w:autoSpaceDE w:val="0"/>
              <w:autoSpaceDN w:val="0"/>
              <w:adjustRightInd w:val="0"/>
              <w:spacing w:after="30"/>
              <w:rPr>
                <w:rFonts w:ascii="Arial" w:hAnsi="Arial" w:cs="Arial"/>
                <w:bCs/>
                <w:sz w:val="20"/>
                <w:szCs w:val="20"/>
              </w:rPr>
            </w:pPr>
          </w:p>
        </w:tc>
        <w:tc>
          <w:tcPr>
            <w:tcW w:w="4779" w:type="dxa"/>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Ni razvidno, da bi učinki ali rezultati lahko bili prenosljivi na druga območja, ciljne skupine ali koristnike.</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1</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highlight w:val="yellow"/>
              </w:rPr>
            </w:pPr>
          </w:p>
        </w:tc>
      </w:tr>
      <w:tr w:rsidR="00B676B4" w:rsidRPr="0069617C" w:rsidTr="00B676B4">
        <w:tc>
          <w:tcPr>
            <w:tcW w:w="1944" w:type="dxa"/>
            <w:vMerge w:val="restart"/>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3.6 Ustvarjanje novih delovnih mest</w:t>
            </w:r>
          </w:p>
        </w:tc>
        <w:tc>
          <w:tcPr>
            <w:tcW w:w="4779" w:type="dxa"/>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Rezultat operacije bo najmanj eno novo delovno mesto za poln delovni čas ali samozaposlitev</w:t>
            </w:r>
            <w:r w:rsidRPr="00B676B4">
              <w:rPr>
                <w:rFonts w:ascii="Arial" w:hAnsi="Arial" w:cs="Arial"/>
                <w:bCs/>
                <w:color w:val="3366FF"/>
                <w:sz w:val="20"/>
                <w:szCs w:val="20"/>
              </w:rPr>
              <w:t xml:space="preserve"> </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10</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highlight w:val="yellow"/>
              </w:rPr>
            </w:pPr>
          </w:p>
        </w:tc>
      </w:tr>
      <w:tr w:rsidR="00B676B4" w:rsidRPr="0069617C" w:rsidTr="00B676B4">
        <w:tc>
          <w:tcPr>
            <w:tcW w:w="1944" w:type="dxa"/>
            <w:vMerge/>
          </w:tcPr>
          <w:p w:rsidR="00B676B4" w:rsidRPr="00B676B4" w:rsidRDefault="00B676B4" w:rsidP="00B676B4">
            <w:pPr>
              <w:widowControl w:val="0"/>
              <w:autoSpaceDE w:val="0"/>
              <w:autoSpaceDN w:val="0"/>
              <w:adjustRightInd w:val="0"/>
              <w:spacing w:after="30"/>
              <w:rPr>
                <w:rFonts w:ascii="Arial" w:hAnsi="Arial" w:cs="Arial"/>
                <w:bCs/>
                <w:sz w:val="20"/>
                <w:szCs w:val="20"/>
              </w:rPr>
            </w:pPr>
          </w:p>
        </w:tc>
        <w:tc>
          <w:tcPr>
            <w:tcW w:w="4779" w:type="dxa"/>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 xml:space="preserve">Rezultat operacije bo nova zaposlitev za polovični delovni čas </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8</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highlight w:val="yellow"/>
              </w:rPr>
            </w:pPr>
          </w:p>
        </w:tc>
      </w:tr>
      <w:tr w:rsidR="00B676B4" w:rsidRPr="0069617C" w:rsidTr="00B676B4">
        <w:tc>
          <w:tcPr>
            <w:tcW w:w="1944" w:type="dxa"/>
            <w:vMerge/>
          </w:tcPr>
          <w:p w:rsidR="00B676B4" w:rsidRPr="00B676B4" w:rsidRDefault="00B676B4" w:rsidP="00B676B4">
            <w:pPr>
              <w:widowControl w:val="0"/>
              <w:autoSpaceDE w:val="0"/>
              <w:autoSpaceDN w:val="0"/>
              <w:adjustRightInd w:val="0"/>
              <w:spacing w:after="30"/>
              <w:rPr>
                <w:rFonts w:ascii="Arial" w:hAnsi="Arial" w:cs="Arial"/>
                <w:bCs/>
                <w:sz w:val="20"/>
                <w:szCs w:val="20"/>
              </w:rPr>
            </w:pPr>
          </w:p>
        </w:tc>
        <w:tc>
          <w:tcPr>
            <w:tcW w:w="4779" w:type="dxa"/>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 xml:space="preserve">Rezultat operacije bo ohranitev delovnega mesta </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4</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highlight w:val="yellow"/>
              </w:rPr>
            </w:pPr>
          </w:p>
        </w:tc>
      </w:tr>
      <w:tr w:rsidR="00B676B4" w:rsidRPr="0069617C" w:rsidTr="00B676B4">
        <w:tc>
          <w:tcPr>
            <w:tcW w:w="1944" w:type="dxa"/>
            <w:vMerge w:val="restart"/>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3.7 Vključenost ranljivih skupin in zagotavljanje enakih možnosti/enakosti spolov</w:t>
            </w:r>
          </w:p>
        </w:tc>
        <w:tc>
          <w:tcPr>
            <w:tcW w:w="4779" w:type="dxa"/>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Operacija neposredno naslavlja vsaj dve skupini ranljivih skupin in povečuje njihovo neposredno vključenost v družbo.</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6</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highlight w:val="yellow"/>
              </w:rPr>
            </w:pPr>
          </w:p>
        </w:tc>
      </w:tr>
      <w:tr w:rsidR="00B676B4" w:rsidRPr="0069617C" w:rsidTr="00B676B4">
        <w:tc>
          <w:tcPr>
            <w:tcW w:w="1944" w:type="dxa"/>
            <w:vMerge/>
          </w:tcPr>
          <w:p w:rsidR="00B676B4" w:rsidRPr="00B676B4" w:rsidRDefault="00B676B4" w:rsidP="00B676B4">
            <w:pPr>
              <w:widowControl w:val="0"/>
              <w:autoSpaceDE w:val="0"/>
              <w:autoSpaceDN w:val="0"/>
              <w:adjustRightInd w:val="0"/>
              <w:spacing w:after="30"/>
              <w:rPr>
                <w:rFonts w:ascii="Arial" w:hAnsi="Arial" w:cs="Arial"/>
                <w:bCs/>
                <w:sz w:val="20"/>
                <w:szCs w:val="20"/>
              </w:rPr>
            </w:pPr>
          </w:p>
        </w:tc>
        <w:tc>
          <w:tcPr>
            <w:tcW w:w="4779" w:type="dxa"/>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Operacija neposredno naslavlja vsaj eno skupino ranljivih skupin in povečuje njihovo neposredno vključenost v družbo.</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3</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highlight w:val="yellow"/>
              </w:rPr>
            </w:pPr>
          </w:p>
        </w:tc>
      </w:tr>
      <w:tr w:rsidR="00B676B4" w:rsidRPr="0069617C" w:rsidTr="00B676B4">
        <w:tc>
          <w:tcPr>
            <w:tcW w:w="1944" w:type="dxa"/>
            <w:vMerge/>
          </w:tcPr>
          <w:p w:rsidR="00B676B4" w:rsidRPr="00B676B4" w:rsidRDefault="00B676B4" w:rsidP="00B676B4">
            <w:pPr>
              <w:widowControl w:val="0"/>
              <w:autoSpaceDE w:val="0"/>
              <w:autoSpaceDN w:val="0"/>
              <w:adjustRightInd w:val="0"/>
              <w:spacing w:after="30"/>
              <w:rPr>
                <w:rFonts w:ascii="Arial" w:hAnsi="Arial" w:cs="Arial"/>
                <w:bCs/>
                <w:sz w:val="20"/>
                <w:szCs w:val="20"/>
              </w:rPr>
            </w:pPr>
          </w:p>
        </w:tc>
        <w:tc>
          <w:tcPr>
            <w:tcW w:w="4779" w:type="dxa"/>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Operacija posredno omogoča tudi vključitev ranljivih skupin, vendar jim ni prednostno namenjena.</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1</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highlight w:val="yellow"/>
              </w:rPr>
            </w:pPr>
          </w:p>
        </w:tc>
      </w:tr>
      <w:tr w:rsidR="00B676B4" w:rsidRPr="0069617C" w:rsidTr="00B676B4">
        <w:tc>
          <w:tcPr>
            <w:tcW w:w="1944" w:type="dxa"/>
            <w:vMerge w:val="restart"/>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3.8 Nove storitve in programi</w:t>
            </w:r>
          </w:p>
        </w:tc>
        <w:tc>
          <w:tcPr>
            <w:tcW w:w="4779" w:type="dxa"/>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Operacija razvija vsaj dva nova produkta, storitvi ali programa, ki temeljijo na lokalnih virih (naravni viri, ljudje, perspektivne dejavnosti..).</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6</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highlight w:val="yellow"/>
              </w:rPr>
            </w:pPr>
          </w:p>
        </w:tc>
      </w:tr>
      <w:tr w:rsidR="00B676B4" w:rsidRPr="0069617C" w:rsidTr="00B676B4">
        <w:tc>
          <w:tcPr>
            <w:tcW w:w="1944" w:type="dxa"/>
            <w:vMerge/>
          </w:tcPr>
          <w:p w:rsidR="00B676B4" w:rsidRPr="00B676B4" w:rsidRDefault="00B676B4" w:rsidP="00B676B4">
            <w:pPr>
              <w:widowControl w:val="0"/>
              <w:autoSpaceDE w:val="0"/>
              <w:autoSpaceDN w:val="0"/>
              <w:adjustRightInd w:val="0"/>
              <w:spacing w:after="30"/>
              <w:rPr>
                <w:rFonts w:ascii="Arial" w:hAnsi="Arial" w:cs="Arial"/>
                <w:bCs/>
                <w:sz w:val="20"/>
                <w:szCs w:val="20"/>
              </w:rPr>
            </w:pPr>
          </w:p>
        </w:tc>
        <w:tc>
          <w:tcPr>
            <w:tcW w:w="4779" w:type="dxa"/>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Operacija razvija vsaj en nov produkt, storitev ali program, ki temeljijo na lokalnih virih.</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4</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highlight w:val="yellow"/>
              </w:rPr>
            </w:pPr>
          </w:p>
        </w:tc>
      </w:tr>
      <w:tr w:rsidR="00B676B4" w:rsidRPr="0069617C" w:rsidTr="00B676B4">
        <w:tc>
          <w:tcPr>
            <w:tcW w:w="1944" w:type="dxa"/>
            <w:vMerge/>
          </w:tcPr>
          <w:p w:rsidR="00B676B4" w:rsidRPr="00B676B4" w:rsidRDefault="00B676B4" w:rsidP="00B676B4">
            <w:pPr>
              <w:widowControl w:val="0"/>
              <w:autoSpaceDE w:val="0"/>
              <w:autoSpaceDN w:val="0"/>
              <w:adjustRightInd w:val="0"/>
              <w:spacing w:after="30"/>
              <w:rPr>
                <w:rFonts w:ascii="Arial" w:hAnsi="Arial" w:cs="Arial"/>
                <w:bCs/>
                <w:sz w:val="20"/>
                <w:szCs w:val="20"/>
              </w:rPr>
            </w:pPr>
          </w:p>
        </w:tc>
        <w:tc>
          <w:tcPr>
            <w:tcW w:w="4779" w:type="dxa"/>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Operacija nadgrajuje že obstoječ produkt, storitev ali program.</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2</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highlight w:val="yellow"/>
              </w:rPr>
            </w:pPr>
          </w:p>
        </w:tc>
      </w:tr>
      <w:tr w:rsidR="00B676B4" w:rsidRPr="0069617C" w:rsidTr="00B676B4">
        <w:tc>
          <w:tcPr>
            <w:tcW w:w="1944" w:type="dxa"/>
            <w:vMerge w:val="restart"/>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3.9 Vpliv na okolje in ohranjanje narave</w:t>
            </w:r>
          </w:p>
        </w:tc>
        <w:tc>
          <w:tcPr>
            <w:tcW w:w="4779" w:type="dxa"/>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Operacija neposredno vpliva na izboljšanje stanja okolja ali narave (konkretni ukrepi v naravi oz. prostoru).</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6</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highlight w:val="yellow"/>
              </w:rPr>
            </w:pPr>
          </w:p>
        </w:tc>
      </w:tr>
      <w:tr w:rsidR="00B676B4" w:rsidRPr="0069617C" w:rsidTr="00B676B4">
        <w:tc>
          <w:tcPr>
            <w:tcW w:w="1944" w:type="dxa"/>
            <w:vMerge/>
          </w:tcPr>
          <w:p w:rsidR="00B676B4" w:rsidRPr="00B676B4" w:rsidRDefault="00B676B4" w:rsidP="00B676B4">
            <w:pPr>
              <w:widowControl w:val="0"/>
              <w:autoSpaceDE w:val="0"/>
              <w:autoSpaceDN w:val="0"/>
              <w:adjustRightInd w:val="0"/>
              <w:spacing w:after="30"/>
              <w:rPr>
                <w:rFonts w:ascii="Arial" w:hAnsi="Arial" w:cs="Arial"/>
                <w:bCs/>
                <w:sz w:val="20"/>
                <w:szCs w:val="20"/>
              </w:rPr>
            </w:pPr>
          </w:p>
        </w:tc>
        <w:tc>
          <w:tcPr>
            <w:tcW w:w="4779" w:type="dxa"/>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Operacija prispeva k izboljšanju stanja okolja ali narave s povečanjem ozaveščanja.</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3</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highlight w:val="yellow"/>
              </w:rPr>
            </w:pPr>
          </w:p>
        </w:tc>
      </w:tr>
      <w:tr w:rsidR="00B676B4" w:rsidRPr="0069617C" w:rsidTr="00B676B4">
        <w:tc>
          <w:tcPr>
            <w:tcW w:w="1944" w:type="dxa"/>
            <w:vMerge/>
          </w:tcPr>
          <w:p w:rsidR="00B676B4" w:rsidRPr="00B676B4" w:rsidRDefault="00B676B4" w:rsidP="00B676B4">
            <w:pPr>
              <w:widowControl w:val="0"/>
              <w:autoSpaceDE w:val="0"/>
              <w:autoSpaceDN w:val="0"/>
              <w:adjustRightInd w:val="0"/>
              <w:spacing w:after="30"/>
              <w:rPr>
                <w:rFonts w:ascii="Arial" w:hAnsi="Arial" w:cs="Arial"/>
                <w:bCs/>
                <w:sz w:val="20"/>
                <w:szCs w:val="20"/>
              </w:rPr>
            </w:pPr>
          </w:p>
        </w:tc>
        <w:tc>
          <w:tcPr>
            <w:tcW w:w="4779" w:type="dxa"/>
          </w:tcPr>
          <w:p w:rsidR="00B676B4" w:rsidRPr="00B676B4" w:rsidRDefault="00B676B4" w:rsidP="00B676B4">
            <w:pPr>
              <w:widowControl w:val="0"/>
              <w:autoSpaceDE w:val="0"/>
              <w:autoSpaceDN w:val="0"/>
              <w:adjustRightInd w:val="0"/>
              <w:spacing w:after="30"/>
              <w:rPr>
                <w:rFonts w:ascii="Arial" w:hAnsi="Arial" w:cs="Arial"/>
                <w:bCs/>
                <w:sz w:val="20"/>
                <w:szCs w:val="20"/>
              </w:rPr>
            </w:pPr>
            <w:r w:rsidRPr="00B676B4">
              <w:rPr>
                <w:rFonts w:ascii="Arial" w:hAnsi="Arial" w:cs="Arial"/>
                <w:bCs/>
                <w:sz w:val="20"/>
                <w:szCs w:val="20"/>
              </w:rPr>
              <w:t>Operacija ni neposredno vezana na varovanje okolja ali ohranjanje narave, vendar je iz aktivnosti razvidno, da se upoštevajo tudi okoljski vidiki.</w:t>
            </w:r>
          </w:p>
        </w:tc>
        <w:tc>
          <w:tcPr>
            <w:tcW w:w="127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rPr>
            </w:pPr>
            <w:r w:rsidRPr="00B676B4">
              <w:rPr>
                <w:rFonts w:ascii="Arial" w:hAnsi="Arial" w:cs="Arial"/>
                <w:bCs/>
                <w:sz w:val="20"/>
                <w:szCs w:val="20"/>
              </w:rPr>
              <w:t>1</w:t>
            </w:r>
          </w:p>
        </w:tc>
        <w:tc>
          <w:tcPr>
            <w:tcW w:w="1241" w:type="dxa"/>
          </w:tcPr>
          <w:p w:rsidR="00B676B4" w:rsidRPr="00B676B4" w:rsidRDefault="00B676B4" w:rsidP="00B676B4">
            <w:pPr>
              <w:widowControl w:val="0"/>
              <w:autoSpaceDE w:val="0"/>
              <w:autoSpaceDN w:val="0"/>
              <w:adjustRightInd w:val="0"/>
              <w:spacing w:after="30"/>
              <w:jc w:val="center"/>
              <w:rPr>
                <w:rFonts w:ascii="Arial" w:hAnsi="Arial" w:cs="Arial"/>
                <w:bCs/>
                <w:sz w:val="20"/>
                <w:szCs w:val="20"/>
                <w:highlight w:val="yellow"/>
              </w:rPr>
            </w:pPr>
          </w:p>
        </w:tc>
      </w:tr>
      <w:tr w:rsidR="00B676B4" w:rsidRPr="00E85CF4" w:rsidTr="00B676B4">
        <w:tc>
          <w:tcPr>
            <w:tcW w:w="6723" w:type="dxa"/>
            <w:gridSpan w:val="2"/>
            <w:shd w:val="clear" w:color="auto" w:fill="E6E6E6"/>
          </w:tcPr>
          <w:p w:rsidR="00B676B4" w:rsidRPr="00B676B4" w:rsidRDefault="00B676B4" w:rsidP="00B676B4">
            <w:pPr>
              <w:widowControl w:val="0"/>
              <w:autoSpaceDE w:val="0"/>
              <w:autoSpaceDN w:val="0"/>
              <w:adjustRightInd w:val="0"/>
              <w:spacing w:after="30"/>
              <w:rPr>
                <w:rFonts w:ascii="Arial" w:hAnsi="Arial" w:cs="Arial"/>
                <w:b/>
                <w:bCs/>
                <w:sz w:val="20"/>
                <w:szCs w:val="20"/>
              </w:rPr>
            </w:pPr>
            <w:r w:rsidRPr="00B676B4">
              <w:rPr>
                <w:rFonts w:ascii="Arial" w:hAnsi="Arial" w:cs="Arial"/>
                <w:b/>
                <w:bCs/>
                <w:sz w:val="20"/>
                <w:szCs w:val="20"/>
              </w:rPr>
              <w:t xml:space="preserve">SKUPAJ </w:t>
            </w:r>
          </w:p>
        </w:tc>
        <w:tc>
          <w:tcPr>
            <w:tcW w:w="1271" w:type="dxa"/>
            <w:shd w:val="clear" w:color="auto" w:fill="E6E6E6"/>
          </w:tcPr>
          <w:p w:rsidR="00B676B4" w:rsidRPr="00B676B4" w:rsidRDefault="00B676B4" w:rsidP="00B676B4">
            <w:pPr>
              <w:widowControl w:val="0"/>
              <w:autoSpaceDE w:val="0"/>
              <w:autoSpaceDN w:val="0"/>
              <w:adjustRightInd w:val="0"/>
              <w:spacing w:after="30"/>
              <w:jc w:val="center"/>
              <w:rPr>
                <w:rFonts w:ascii="Arial" w:hAnsi="Arial" w:cs="Arial"/>
                <w:b/>
                <w:bCs/>
                <w:sz w:val="20"/>
                <w:szCs w:val="20"/>
              </w:rPr>
            </w:pPr>
            <w:r w:rsidRPr="00B676B4">
              <w:rPr>
                <w:rFonts w:ascii="Arial" w:hAnsi="Arial" w:cs="Arial"/>
                <w:b/>
                <w:bCs/>
                <w:sz w:val="20"/>
                <w:szCs w:val="20"/>
              </w:rPr>
              <w:t>Max. 100</w:t>
            </w:r>
          </w:p>
        </w:tc>
        <w:tc>
          <w:tcPr>
            <w:tcW w:w="1241" w:type="dxa"/>
            <w:shd w:val="clear" w:color="auto" w:fill="E6E6E6"/>
          </w:tcPr>
          <w:p w:rsidR="00B676B4" w:rsidRPr="00B676B4" w:rsidRDefault="00B676B4" w:rsidP="00B676B4">
            <w:pPr>
              <w:widowControl w:val="0"/>
              <w:autoSpaceDE w:val="0"/>
              <w:autoSpaceDN w:val="0"/>
              <w:adjustRightInd w:val="0"/>
              <w:spacing w:after="30"/>
              <w:jc w:val="center"/>
              <w:rPr>
                <w:rFonts w:ascii="Arial" w:hAnsi="Arial" w:cs="Arial"/>
                <w:b/>
                <w:bCs/>
                <w:sz w:val="20"/>
                <w:szCs w:val="20"/>
                <w:highlight w:val="yellow"/>
              </w:rPr>
            </w:pPr>
          </w:p>
        </w:tc>
      </w:tr>
    </w:tbl>
    <w:p w:rsidR="00B676B4" w:rsidRPr="00740CF7" w:rsidRDefault="00B676B4" w:rsidP="00B676B4">
      <w:pPr>
        <w:jc w:val="both"/>
        <w:rPr>
          <w:rFonts w:ascii="Arial" w:hAnsi="Arial" w:cs="Arial"/>
          <w:b/>
          <w:sz w:val="20"/>
          <w:szCs w:val="20"/>
        </w:rPr>
      </w:pPr>
    </w:p>
    <w:p w:rsidR="00B676B4" w:rsidRDefault="00B676B4" w:rsidP="00B676B4">
      <w:pPr>
        <w:widowControl w:val="0"/>
        <w:overflowPunct w:val="0"/>
        <w:autoSpaceDE w:val="0"/>
        <w:autoSpaceDN w:val="0"/>
        <w:adjustRightInd w:val="0"/>
        <w:ind w:right="20"/>
        <w:jc w:val="both"/>
        <w:rPr>
          <w:rFonts w:ascii="Arial" w:hAnsi="Arial" w:cs="Arial"/>
          <w:sz w:val="20"/>
          <w:szCs w:val="20"/>
        </w:rPr>
      </w:pPr>
    </w:p>
    <w:p w:rsidR="00B676B4" w:rsidRPr="00A4594C" w:rsidRDefault="00B676B4" w:rsidP="00B676B4">
      <w:pPr>
        <w:widowControl w:val="0"/>
        <w:overflowPunct w:val="0"/>
        <w:autoSpaceDE w:val="0"/>
        <w:autoSpaceDN w:val="0"/>
        <w:adjustRightInd w:val="0"/>
        <w:ind w:right="20"/>
        <w:jc w:val="both"/>
        <w:rPr>
          <w:rFonts w:ascii="Arial" w:hAnsi="Arial" w:cs="Arial"/>
          <w:sz w:val="20"/>
          <w:szCs w:val="20"/>
        </w:rPr>
      </w:pPr>
      <w:r w:rsidRPr="00A4594C">
        <w:rPr>
          <w:rFonts w:ascii="Arial" w:hAnsi="Arial" w:cs="Arial"/>
          <w:sz w:val="20"/>
          <w:szCs w:val="20"/>
        </w:rPr>
        <w:t xml:space="preserve">Maksimalno število točk pri merilih ocenjevanja kakovosti je 100. Spodnja meja, ki jo mora operacija doseči, da se lahko sofinancira, znaša 60 točk. Operacija, ki bo pridobila manj kot 60 točk, ne more biti izbrana za sofinanciranje. </w:t>
      </w:r>
    </w:p>
    <w:p w:rsidR="00B676B4" w:rsidRPr="00740CF7" w:rsidRDefault="00B676B4" w:rsidP="00B676B4">
      <w:pPr>
        <w:widowControl w:val="0"/>
        <w:overflowPunct w:val="0"/>
        <w:autoSpaceDE w:val="0"/>
        <w:autoSpaceDN w:val="0"/>
        <w:adjustRightInd w:val="0"/>
        <w:ind w:right="20"/>
        <w:jc w:val="both"/>
        <w:rPr>
          <w:rFonts w:ascii="Arial" w:hAnsi="Arial" w:cs="Arial"/>
          <w:sz w:val="20"/>
          <w:szCs w:val="20"/>
        </w:rPr>
      </w:pPr>
    </w:p>
    <w:p w:rsidR="00B676B4" w:rsidRPr="00A4594C" w:rsidRDefault="00B676B4" w:rsidP="00B676B4">
      <w:pPr>
        <w:widowControl w:val="0"/>
        <w:overflowPunct w:val="0"/>
        <w:autoSpaceDE w:val="0"/>
        <w:autoSpaceDN w:val="0"/>
        <w:adjustRightInd w:val="0"/>
        <w:ind w:right="20"/>
        <w:jc w:val="both"/>
        <w:rPr>
          <w:rFonts w:ascii="Arial" w:hAnsi="Arial" w:cs="Arial"/>
          <w:sz w:val="20"/>
          <w:szCs w:val="20"/>
        </w:rPr>
      </w:pPr>
      <w:r w:rsidRPr="00740CF7">
        <w:rPr>
          <w:rFonts w:ascii="Arial" w:hAnsi="Arial" w:cs="Arial"/>
          <w:sz w:val="20"/>
          <w:szCs w:val="20"/>
        </w:rPr>
        <w:t xml:space="preserve">V kolikor se po končanem ocenjevanju izkaže, da skupna vrednost pričakovanega sofinanciranja operacij presega razpoložljiva sredstva, bodo sredstva razdeljena glede na višino doseženih točk – prednost pri dodelitvi sredstev bodo imele operacije z višjim številom točk. Kadar več operacij pri ocenjevanju v skladu z  </w:t>
      </w:r>
      <w:r w:rsidRPr="00A4594C">
        <w:rPr>
          <w:rFonts w:ascii="Arial" w:hAnsi="Arial" w:cs="Arial"/>
          <w:sz w:val="20"/>
          <w:szCs w:val="20"/>
        </w:rPr>
        <w:t>merili ocenjevanja kakovosti doseže enako število točk, se upošteva večje doseženo število točk pri naslednjih merilih po vrstnem redu:</w:t>
      </w:r>
    </w:p>
    <w:p w:rsidR="00B676B4" w:rsidRPr="00A4594C" w:rsidRDefault="00B676B4" w:rsidP="00B676B4">
      <w:pPr>
        <w:widowControl w:val="0"/>
        <w:overflowPunct w:val="0"/>
        <w:autoSpaceDE w:val="0"/>
        <w:autoSpaceDN w:val="0"/>
        <w:adjustRightInd w:val="0"/>
        <w:ind w:right="20"/>
        <w:jc w:val="both"/>
        <w:rPr>
          <w:rFonts w:ascii="Arial" w:hAnsi="Arial" w:cs="Arial"/>
          <w:sz w:val="20"/>
          <w:szCs w:val="20"/>
        </w:rPr>
      </w:pPr>
    </w:p>
    <w:p w:rsidR="00B676B4" w:rsidRPr="00A4594C" w:rsidRDefault="00B676B4" w:rsidP="00B66298">
      <w:pPr>
        <w:pStyle w:val="Odstavekseznama"/>
        <w:numPr>
          <w:ilvl w:val="0"/>
          <w:numId w:val="4"/>
        </w:numPr>
        <w:spacing w:after="0" w:line="240" w:lineRule="auto"/>
        <w:jc w:val="both"/>
        <w:rPr>
          <w:rFonts w:ascii="Arial" w:hAnsi="Arial" w:cs="Arial"/>
          <w:sz w:val="20"/>
          <w:szCs w:val="20"/>
        </w:rPr>
      </w:pPr>
      <w:r w:rsidRPr="00A4594C">
        <w:rPr>
          <w:rFonts w:ascii="Arial" w:hAnsi="Arial" w:cs="Arial"/>
          <w:sz w:val="20"/>
          <w:szCs w:val="20"/>
        </w:rPr>
        <w:t>število točk pri merilu ustvarjanje novih delovnih mest,</w:t>
      </w:r>
    </w:p>
    <w:p w:rsidR="00B676B4" w:rsidRPr="00A4594C" w:rsidRDefault="00B676B4" w:rsidP="00B66298">
      <w:pPr>
        <w:pStyle w:val="Odstavekseznama"/>
        <w:numPr>
          <w:ilvl w:val="0"/>
          <w:numId w:val="4"/>
        </w:numPr>
        <w:spacing w:after="0" w:line="240" w:lineRule="auto"/>
        <w:jc w:val="both"/>
        <w:rPr>
          <w:rFonts w:ascii="Arial" w:hAnsi="Arial" w:cs="Arial"/>
          <w:sz w:val="20"/>
          <w:szCs w:val="20"/>
        </w:rPr>
      </w:pPr>
      <w:r w:rsidRPr="00A4594C">
        <w:rPr>
          <w:rFonts w:ascii="Arial" w:hAnsi="Arial" w:cs="Arial"/>
          <w:sz w:val="20"/>
          <w:szCs w:val="20"/>
        </w:rPr>
        <w:t>število točk pri merilu nove storitve in programi</w:t>
      </w:r>
    </w:p>
    <w:p w:rsidR="00B676B4" w:rsidRPr="00A4594C" w:rsidRDefault="00B676B4" w:rsidP="00B66298">
      <w:pPr>
        <w:pStyle w:val="Odstavekseznama"/>
        <w:numPr>
          <w:ilvl w:val="0"/>
          <w:numId w:val="4"/>
        </w:numPr>
        <w:spacing w:after="0" w:line="240" w:lineRule="auto"/>
        <w:jc w:val="both"/>
        <w:rPr>
          <w:rFonts w:ascii="Arial" w:hAnsi="Arial" w:cs="Arial"/>
          <w:sz w:val="20"/>
          <w:szCs w:val="20"/>
        </w:rPr>
      </w:pPr>
      <w:r w:rsidRPr="00A4594C">
        <w:rPr>
          <w:rFonts w:ascii="Arial" w:hAnsi="Arial" w:cs="Arial"/>
          <w:sz w:val="20"/>
          <w:szCs w:val="20"/>
        </w:rPr>
        <w:t>število točk pri merilu teritorialna pokritost.</w:t>
      </w:r>
    </w:p>
    <w:p w:rsidR="00B676B4" w:rsidRPr="00740CF7" w:rsidRDefault="00B676B4" w:rsidP="00B676B4">
      <w:pPr>
        <w:widowControl w:val="0"/>
        <w:autoSpaceDE w:val="0"/>
        <w:autoSpaceDN w:val="0"/>
        <w:adjustRightInd w:val="0"/>
        <w:jc w:val="both"/>
        <w:rPr>
          <w:rFonts w:ascii="Arial" w:hAnsi="Arial" w:cs="Arial"/>
          <w:sz w:val="20"/>
          <w:szCs w:val="20"/>
          <w:highlight w:val="yellow"/>
        </w:rPr>
      </w:pPr>
    </w:p>
    <w:p w:rsidR="00B676B4" w:rsidRPr="00740CF7" w:rsidRDefault="00B676B4" w:rsidP="00B676B4">
      <w:pPr>
        <w:jc w:val="both"/>
        <w:rPr>
          <w:rFonts w:ascii="Arial" w:hAnsi="Arial" w:cs="Arial"/>
          <w:sz w:val="20"/>
          <w:szCs w:val="20"/>
        </w:rPr>
      </w:pPr>
      <w:r w:rsidRPr="00740CF7">
        <w:rPr>
          <w:rFonts w:ascii="Arial" w:hAnsi="Arial" w:cs="Arial"/>
          <w:bCs/>
          <w:sz w:val="20"/>
          <w:szCs w:val="20"/>
        </w:rPr>
        <w:lastRenderedPageBreak/>
        <w:t xml:space="preserve">Za </w:t>
      </w:r>
      <w:r w:rsidRPr="00740CF7">
        <w:rPr>
          <w:rFonts w:ascii="Arial" w:hAnsi="Arial" w:cs="Arial"/>
          <w:sz w:val="20"/>
          <w:szCs w:val="20"/>
        </w:rPr>
        <w:t>izbiro operacij je pomembno, da so cilji, izvedbene aktivnosti, kazalci uspešnosti ter finančna in terminska izvedljivost operacije, jasno določeni. Zelo pomembno je, da je opis in obseg stroškov skladen z vsebino operacije. Prav tako je pomemben učinek operacije na izvajanje celotne lokalne razvojne strategije, aktivna vključenost lokalnega prebivalstva in institucij, inovativen pristop vsebina operacije ter trajnostna naravnanost projektnih aktivnosti in rezultatov.</w:t>
      </w:r>
    </w:p>
    <w:p w:rsidR="00B676B4" w:rsidRDefault="00B676B4" w:rsidP="00B676B4">
      <w:pPr>
        <w:widowControl w:val="0"/>
        <w:autoSpaceDE w:val="0"/>
        <w:autoSpaceDN w:val="0"/>
        <w:adjustRightInd w:val="0"/>
        <w:jc w:val="both"/>
        <w:rPr>
          <w:rFonts w:ascii="Arial" w:hAnsi="Arial" w:cs="Arial"/>
          <w:sz w:val="20"/>
          <w:szCs w:val="20"/>
          <w:highlight w:val="yellow"/>
        </w:rPr>
      </w:pPr>
    </w:p>
    <w:p w:rsidR="00B676B4" w:rsidRPr="00740CF7" w:rsidRDefault="00B676B4" w:rsidP="00B676B4">
      <w:pPr>
        <w:widowControl w:val="0"/>
        <w:autoSpaceDE w:val="0"/>
        <w:autoSpaceDN w:val="0"/>
        <w:adjustRightInd w:val="0"/>
        <w:jc w:val="both"/>
        <w:rPr>
          <w:rFonts w:ascii="Arial" w:hAnsi="Arial" w:cs="Arial"/>
          <w:sz w:val="20"/>
          <w:szCs w:val="20"/>
          <w:highlight w:val="yellow"/>
        </w:rPr>
      </w:pPr>
    </w:p>
    <w:p w:rsidR="00B676B4" w:rsidRPr="00740CF7" w:rsidRDefault="00B676B4" w:rsidP="00B676B4">
      <w:pPr>
        <w:widowControl w:val="0"/>
        <w:autoSpaceDE w:val="0"/>
        <w:autoSpaceDN w:val="0"/>
        <w:adjustRightInd w:val="0"/>
        <w:jc w:val="both"/>
        <w:rPr>
          <w:rFonts w:ascii="Arial" w:hAnsi="Arial" w:cs="Arial"/>
          <w:sz w:val="20"/>
          <w:szCs w:val="20"/>
          <w:highlight w:val="yellow"/>
        </w:rPr>
      </w:pPr>
    </w:p>
    <w:p w:rsidR="00B676B4" w:rsidRPr="00A9543A" w:rsidRDefault="00B676B4" w:rsidP="00B66298">
      <w:pPr>
        <w:pStyle w:val="Odstavekseznama"/>
        <w:widowControl w:val="0"/>
        <w:numPr>
          <w:ilvl w:val="0"/>
          <w:numId w:val="6"/>
        </w:numPr>
        <w:autoSpaceDE w:val="0"/>
        <w:autoSpaceDN w:val="0"/>
        <w:adjustRightInd w:val="0"/>
        <w:spacing w:after="0" w:line="240" w:lineRule="auto"/>
        <w:jc w:val="both"/>
        <w:rPr>
          <w:rFonts w:ascii="Arial" w:hAnsi="Arial" w:cs="Arial"/>
          <w:sz w:val="20"/>
          <w:szCs w:val="20"/>
        </w:rPr>
      </w:pPr>
      <w:r w:rsidRPr="00A9543A">
        <w:rPr>
          <w:rFonts w:ascii="Arial" w:hAnsi="Arial" w:cs="Arial"/>
          <w:b/>
          <w:bCs/>
          <w:sz w:val="20"/>
          <w:szCs w:val="20"/>
          <w:u w:val="single"/>
        </w:rPr>
        <w:t>ROKI IN NAČIN PRIJAVE</w:t>
      </w:r>
      <w:r w:rsidR="00C22BF2" w:rsidRPr="00A9543A">
        <w:rPr>
          <w:rFonts w:ascii="Arial" w:hAnsi="Arial" w:cs="Arial"/>
          <w:b/>
          <w:bCs/>
          <w:sz w:val="20"/>
          <w:szCs w:val="20"/>
          <w:u w:val="single"/>
        </w:rPr>
        <w:t xml:space="preserve"> </w:t>
      </w:r>
    </w:p>
    <w:p w:rsidR="00A9543A" w:rsidRPr="00A9543A" w:rsidRDefault="00A9543A" w:rsidP="00A9543A">
      <w:pPr>
        <w:pStyle w:val="Odstavekseznama"/>
        <w:widowControl w:val="0"/>
        <w:autoSpaceDE w:val="0"/>
        <w:autoSpaceDN w:val="0"/>
        <w:adjustRightInd w:val="0"/>
        <w:spacing w:after="0" w:line="240" w:lineRule="auto"/>
        <w:ind w:left="360"/>
        <w:jc w:val="both"/>
        <w:rPr>
          <w:rFonts w:ascii="Arial" w:hAnsi="Arial" w:cs="Arial"/>
          <w:sz w:val="20"/>
          <w:szCs w:val="20"/>
        </w:rPr>
      </w:pPr>
    </w:p>
    <w:p w:rsidR="00E56322" w:rsidRPr="00AB1C49" w:rsidRDefault="00E56322" w:rsidP="00E56322">
      <w:pPr>
        <w:widowControl w:val="0"/>
        <w:overflowPunct w:val="0"/>
        <w:autoSpaceDE w:val="0"/>
        <w:autoSpaceDN w:val="0"/>
        <w:adjustRightInd w:val="0"/>
        <w:ind w:left="7"/>
        <w:jc w:val="both"/>
        <w:rPr>
          <w:rFonts w:ascii="Arial" w:hAnsi="Arial" w:cs="Arial"/>
          <w:color w:val="000000" w:themeColor="text1"/>
          <w:sz w:val="20"/>
          <w:szCs w:val="20"/>
        </w:rPr>
      </w:pPr>
      <w:r w:rsidRPr="00AB1C49">
        <w:rPr>
          <w:rFonts w:ascii="Arial" w:hAnsi="Arial" w:cs="Arial"/>
          <w:color w:val="000000" w:themeColor="text1"/>
          <w:sz w:val="20"/>
          <w:szCs w:val="20"/>
        </w:rPr>
        <w:t>Vlogo na javni poziv</w:t>
      </w:r>
      <w:r>
        <w:rPr>
          <w:rFonts w:ascii="Arial" w:hAnsi="Arial" w:cs="Arial"/>
          <w:color w:val="000000" w:themeColor="text1"/>
          <w:sz w:val="20"/>
          <w:szCs w:val="20"/>
        </w:rPr>
        <w:t xml:space="preserve"> </w:t>
      </w:r>
      <w:r w:rsidRPr="00AB1C49">
        <w:rPr>
          <w:rFonts w:ascii="Arial" w:hAnsi="Arial" w:cs="Arial"/>
          <w:color w:val="000000" w:themeColor="text1"/>
          <w:sz w:val="20"/>
          <w:szCs w:val="20"/>
        </w:rPr>
        <w:t xml:space="preserve">je potrebno poslati </w:t>
      </w:r>
      <w:r w:rsidRPr="00AB1C49">
        <w:rPr>
          <w:rFonts w:ascii="Arial" w:hAnsi="Arial" w:cs="Arial"/>
          <w:b/>
          <w:color w:val="000000" w:themeColor="text1"/>
          <w:sz w:val="20"/>
          <w:szCs w:val="20"/>
        </w:rPr>
        <w:t>priporočeno po pošti</w:t>
      </w:r>
      <w:r w:rsidRPr="00AB1C49">
        <w:rPr>
          <w:rFonts w:ascii="Arial" w:hAnsi="Arial" w:cs="Arial"/>
          <w:color w:val="000000" w:themeColor="text1"/>
          <w:sz w:val="20"/>
          <w:szCs w:val="20"/>
        </w:rPr>
        <w:t xml:space="preserve"> na naslov LAS Posavje, CKŽ 2, 8270 Krško </w:t>
      </w:r>
      <w:r w:rsidRPr="00AB1C49">
        <w:rPr>
          <w:rFonts w:ascii="Arial" w:hAnsi="Arial" w:cs="Arial"/>
          <w:b/>
          <w:color w:val="000000" w:themeColor="text1"/>
          <w:sz w:val="20"/>
          <w:szCs w:val="20"/>
        </w:rPr>
        <w:t xml:space="preserve">do </w:t>
      </w:r>
      <w:r w:rsidR="00BA72B7">
        <w:rPr>
          <w:rFonts w:ascii="Arial" w:hAnsi="Arial" w:cs="Arial"/>
          <w:b/>
          <w:color w:val="000000" w:themeColor="text1"/>
          <w:sz w:val="20"/>
          <w:szCs w:val="20"/>
        </w:rPr>
        <w:t>21.4.2017</w:t>
      </w:r>
      <w:r w:rsidRPr="00AB1C49">
        <w:rPr>
          <w:rFonts w:ascii="Arial" w:hAnsi="Arial" w:cs="Arial"/>
          <w:color w:val="000000" w:themeColor="text1"/>
          <w:sz w:val="20"/>
          <w:szCs w:val="20"/>
        </w:rPr>
        <w:t xml:space="preserve"> ali </w:t>
      </w:r>
      <w:r w:rsidRPr="00AB1C49">
        <w:rPr>
          <w:rFonts w:ascii="Arial" w:hAnsi="Arial" w:cs="Arial"/>
          <w:b/>
          <w:color w:val="000000" w:themeColor="text1"/>
          <w:sz w:val="20"/>
          <w:szCs w:val="20"/>
        </w:rPr>
        <w:t xml:space="preserve">osebno dostaviti </w:t>
      </w:r>
      <w:r w:rsidRPr="00AB1C49">
        <w:rPr>
          <w:rFonts w:ascii="Arial" w:hAnsi="Arial" w:cs="Arial"/>
          <w:color w:val="000000" w:themeColor="text1"/>
          <w:sz w:val="20"/>
          <w:szCs w:val="20"/>
        </w:rPr>
        <w:t xml:space="preserve">na isti naslov najkasneje </w:t>
      </w:r>
      <w:r w:rsidRPr="00BA72B7">
        <w:rPr>
          <w:rFonts w:ascii="Arial" w:hAnsi="Arial" w:cs="Arial"/>
          <w:b/>
          <w:color w:val="000000" w:themeColor="text1"/>
          <w:sz w:val="20"/>
          <w:szCs w:val="20"/>
        </w:rPr>
        <w:t xml:space="preserve">do </w:t>
      </w:r>
      <w:r w:rsidR="00BA72B7" w:rsidRPr="00BA72B7">
        <w:rPr>
          <w:rFonts w:ascii="Arial" w:hAnsi="Arial" w:cs="Arial"/>
          <w:b/>
          <w:color w:val="000000" w:themeColor="text1"/>
          <w:sz w:val="20"/>
          <w:szCs w:val="20"/>
        </w:rPr>
        <w:t>21.4.2017 do 12.00</w:t>
      </w:r>
      <w:r w:rsidR="00BA72B7">
        <w:rPr>
          <w:rFonts w:ascii="Arial" w:hAnsi="Arial" w:cs="Arial"/>
          <w:color w:val="000000" w:themeColor="text1"/>
          <w:sz w:val="20"/>
          <w:szCs w:val="20"/>
        </w:rPr>
        <w:t>.</w:t>
      </w:r>
    </w:p>
    <w:p w:rsidR="00B676B4" w:rsidRPr="00740CF7" w:rsidRDefault="00B676B4" w:rsidP="00B676B4">
      <w:pPr>
        <w:widowControl w:val="0"/>
        <w:overflowPunct w:val="0"/>
        <w:autoSpaceDE w:val="0"/>
        <w:autoSpaceDN w:val="0"/>
        <w:adjustRightInd w:val="0"/>
        <w:ind w:left="7"/>
        <w:jc w:val="both"/>
        <w:rPr>
          <w:rFonts w:ascii="Arial" w:hAnsi="Arial" w:cs="Arial"/>
          <w:sz w:val="20"/>
          <w:szCs w:val="20"/>
        </w:rPr>
      </w:pPr>
    </w:p>
    <w:p w:rsidR="00B676B4" w:rsidRPr="00740CF7" w:rsidRDefault="00B676B4" w:rsidP="00B676B4">
      <w:pPr>
        <w:widowControl w:val="0"/>
        <w:overflowPunct w:val="0"/>
        <w:autoSpaceDE w:val="0"/>
        <w:autoSpaceDN w:val="0"/>
        <w:adjustRightInd w:val="0"/>
        <w:ind w:left="7"/>
        <w:jc w:val="both"/>
        <w:rPr>
          <w:rFonts w:ascii="Arial" w:hAnsi="Arial" w:cs="Arial"/>
          <w:sz w:val="20"/>
          <w:szCs w:val="20"/>
        </w:rPr>
      </w:pPr>
      <w:r w:rsidRPr="00740CF7">
        <w:rPr>
          <w:rFonts w:ascii="Arial" w:hAnsi="Arial" w:cs="Arial"/>
          <w:sz w:val="20"/>
          <w:szCs w:val="20"/>
        </w:rPr>
        <w:t>Vloga se vlaga pisno in v elektronski obliki na obrazcu, ki je del razpisne dokumentacije. Elektronska različica vloge (oddana na CD-rom ali USB ključu) mora biti enaka vlogi v papirnati obliki.</w:t>
      </w:r>
    </w:p>
    <w:p w:rsidR="00B676B4" w:rsidRPr="00740CF7" w:rsidRDefault="00B676B4" w:rsidP="00B676B4">
      <w:pPr>
        <w:widowControl w:val="0"/>
        <w:overflowPunct w:val="0"/>
        <w:autoSpaceDE w:val="0"/>
        <w:autoSpaceDN w:val="0"/>
        <w:adjustRightInd w:val="0"/>
        <w:ind w:left="7"/>
        <w:jc w:val="both"/>
        <w:rPr>
          <w:rFonts w:ascii="Arial" w:hAnsi="Arial" w:cs="Arial"/>
          <w:sz w:val="20"/>
          <w:szCs w:val="20"/>
        </w:rPr>
      </w:pPr>
    </w:p>
    <w:p w:rsidR="00B676B4" w:rsidRPr="00740CF7" w:rsidRDefault="00B676B4" w:rsidP="00B676B4">
      <w:pPr>
        <w:widowControl w:val="0"/>
        <w:overflowPunct w:val="0"/>
        <w:autoSpaceDE w:val="0"/>
        <w:autoSpaceDN w:val="0"/>
        <w:adjustRightInd w:val="0"/>
        <w:ind w:left="7"/>
        <w:jc w:val="both"/>
        <w:rPr>
          <w:rFonts w:ascii="Arial" w:hAnsi="Arial" w:cs="Arial"/>
          <w:sz w:val="20"/>
          <w:szCs w:val="20"/>
        </w:rPr>
      </w:pPr>
      <w:r w:rsidRPr="00740CF7">
        <w:rPr>
          <w:rFonts w:ascii="Arial" w:hAnsi="Arial" w:cs="Arial"/>
          <w:sz w:val="20"/>
          <w:szCs w:val="20"/>
        </w:rPr>
        <w:t>Sestavni deli vloge morajo biti speti ali vloženi v mapo po vrstnem redu. Na ovojnici vloge mora biti razvidno:</w:t>
      </w:r>
    </w:p>
    <w:p w:rsidR="00B676B4" w:rsidRPr="00740CF7" w:rsidRDefault="00B676B4" w:rsidP="00B66298">
      <w:pPr>
        <w:widowControl w:val="0"/>
        <w:numPr>
          <w:ilvl w:val="0"/>
          <w:numId w:val="4"/>
        </w:numPr>
        <w:tabs>
          <w:tab w:val="clear" w:pos="720"/>
          <w:tab w:val="num" w:pos="427"/>
        </w:tabs>
        <w:overflowPunct w:val="0"/>
        <w:autoSpaceDE w:val="0"/>
        <w:autoSpaceDN w:val="0"/>
        <w:adjustRightInd w:val="0"/>
        <w:ind w:left="427" w:hanging="427"/>
        <w:jc w:val="both"/>
        <w:rPr>
          <w:rFonts w:ascii="Arial" w:hAnsi="Arial" w:cs="Arial"/>
          <w:sz w:val="20"/>
          <w:szCs w:val="20"/>
        </w:rPr>
      </w:pPr>
      <w:r w:rsidRPr="00740CF7">
        <w:rPr>
          <w:rFonts w:ascii="Arial" w:hAnsi="Arial" w:cs="Arial"/>
          <w:sz w:val="20"/>
          <w:szCs w:val="20"/>
        </w:rPr>
        <w:t>naslov vlagatelja,</w:t>
      </w:r>
    </w:p>
    <w:p w:rsidR="00B676B4" w:rsidRPr="00740CF7" w:rsidRDefault="00B676B4" w:rsidP="00B66298">
      <w:pPr>
        <w:widowControl w:val="0"/>
        <w:numPr>
          <w:ilvl w:val="0"/>
          <w:numId w:val="4"/>
        </w:numPr>
        <w:tabs>
          <w:tab w:val="clear" w:pos="720"/>
          <w:tab w:val="num" w:pos="427"/>
        </w:tabs>
        <w:overflowPunct w:val="0"/>
        <w:autoSpaceDE w:val="0"/>
        <w:autoSpaceDN w:val="0"/>
        <w:adjustRightInd w:val="0"/>
        <w:ind w:left="427" w:hanging="427"/>
        <w:jc w:val="both"/>
        <w:rPr>
          <w:rFonts w:ascii="Arial" w:hAnsi="Arial" w:cs="Arial"/>
          <w:sz w:val="20"/>
          <w:szCs w:val="20"/>
        </w:rPr>
      </w:pPr>
      <w:r w:rsidRPr="00740CF7">
        <w:rPr>
          <w:rFonts w:ascii="Arial" w:hAnsi="Arial" w:cs="Arial"/>
          <w:sz w:val="20"/>
          <w:szCs w:val="20"/>
        </w:rPr>
        <w:t>datum oddaje vloge, ki ga označi pošta (če se pošilja po pošti) ali tajništvo vodilnega partnerja (če se dostavi osebno),</w:t>
      </w:r>
    </w:p>
    <w:p w:rsidR="00B676B4" w:rsidRPr="00740CF7" w:rsidRDefault="00B676B4" w:rsidP="00B66298">
      <w:pPr>
        <w:widowControl w:val="0"/>
        <w:numPr>
          <w:ilvl w:val="0"/>
          <w:numId w:val="4"/>
        </w:numPr>
        <w:tabs>
          <w:tab w:val="clear" w:pos="720"/>
          <w:tab w:val="num" w:pos="427"/>
        </w:tabs>
        <w:overflowPunct w:val="0"/>
        <w:autoSpaceDE w:val="0"/>
        <w:autoSpaceDN w:val="0"/>
        <w:adjustRightInd w:val="0"/>
        <w:ind w:left="427" w:hanging="427"/>
        <w:jc w:val="both"/>
        <w:rPr>
          <w:rFonts w:ascii="Arial" w:hAnsi="Arial" w:cs="Arial"/>
          <w:sz w:val="20"/>
          <w:szCs w:val="20"/>
        </w:rPr>
      </w:pPr>
      <w:r w:rsidRPr="00740CF7">
        <w:rPr>
          <w:rFonts w:ascii="Arial" w:hAnsi="Arial" w:cs="Arial"/>
          <w:sz w:val="20"/>
          <w:szCs w:val="20"/>
        </w:rPr>
        <w:t xml:space="preserve">oznaka, ki se glasi: </w:t>
      </w:r>
      <w:r>
        <w:rPr>
          <w:rFonts w:ascii="Arial" w:hAnsi="Arial" w:cs="Arial"/>
          <w:sz w:val="20"/>
          <w:szCs w:val="20"/>
        </w:rPr>
        <w:t>»</w:t>
      </w:r>
      <w:r w:rsidRPr="00740CF7">
        <w:rPr>
          <w:rFonts w:ascii="Arial" w:hAnsi="Arial" w:cs="Arial"/>
          <w:b/>
          <w:bCs/>
          <w:sz w:val="20"/>
          <w:szCs w:val="20"/>
        </w:rPr>
        <w:t xml:space="preserve">Ne odpiraj – vloga na javni poziv LAS </w:t>
      </w:r>
      <w:r w:rsidRPr="00A4594C">
        <w:rPr>
          <w:rFonts w:ascii="Arial" w:hAnsi="Arial" w:cs="Arial"/>
          <w:b/>
          <w:bCs/>
          <w:sz w:val="20"/>
          <w:szCs w:val="20"/>
        </w:rPr>
        <w:t xml:space="preserve">za leto </w:t>
      </w:r>
      <w:r w:rsidRPr="00BA72B7">
        <w:rPr>
          <w:rFonts w:ascii="Arial" w:hAnsi="Arial" w:cs="Arial"/>
          <w:b/>
          <w:bCs/>
          <w:sz w:val="20"/>
          <w:szCs w:val="20"/>
        </w:rPr>
        <w:t>201</w:t>
      </w:r>
      <w:r w:rsidR="00E56322" w:rsidRPr="00BA72B7">
        <w:rPr>
          <w:rFonts w:ascii="Arial" w:hAnsi="Arial" w:cs="Arial"/>
          <w:b/>
          <w:bCs/>
          <w:sz w:val="20"/>
          <w:szCs w:val="20"/>
        </w:rPr>
        <w:t>7</w:t>
      </w:r>
      <w:r w:rsidR="00BA4C4E" w:rsidRPr="00BA72B7">
        <w:rPr>
          <w:rFonts w:ascii="Arial" w:hAnsi="Arial" w:cs="Arial"/>
          <w:b/>
          <w:bCs/>
          <w:sz w:val="20"/>
          <w:szCs w:val="20"/>
        </w:rPr>
        <w:t>-ESRR</w:t>
      </w:r>
      <w:r w:rsidRPr="00A4594C">
        <w:rPr>
          <w:rFonts w:ascii="Arial" w:hAnsi="Arial" w:cs="Arial"/>
          <w:b/>
          <w:bCs/>
          <w:sz w:val="20"/>
          <w:szCs w:val="20"/>
        </w:rPr>
        <w:t xml:space="preserve">«. </w:t>
      </w:r>
      <w:r w:rsidRPr="00A4594C">
        <w:rPr>
          <w:rFonts w:ascii="Arial" w:hAnsi="Arial" w:cs="Arial"/>
          <w:bCs/>
          <w:sz w:val="20"/>
          <w:szCs w:val="20"/>
        </w:rPr>
        <w:t xml:space="preserve">Na ovojnici </w:t>
      </w:r>
      <w:r w:rsidRPr="00740CF7">
        <w:rPr>
          <w:rFonts w:ascii="Arial" w:hAnsi="Arial" w:cs="Arial"/>
          <w:bCs/>
          <w:sz w:val="20"/>
          <w:szCs w:val="20"/>
        </w:rPr>
        <w:t xml:space="preserve">je lahko namesto tega </w:t>
      </w:r>
      <w:r w:rsidRPr="00740CF7">
        <w:rPr>
          <w:rFonts w:ascii="Arial" w:hAnsi="Arial" w:cs="Arial"/>
          <w:sz w:val="20"/>
          <w:szCs w:val="20"/>
        </w:rPr>
        <w:t>oprema kuverte, ki je del razpisne dokumentacije.</w:t>
      </w:r>
    </w:p>
    <w:p w:rsidR="00B676B4" w:rsidRPr="00740CF7" w:rsidRDefault="00B676B4" w:rsidP="00B676B4">
      <w:pPr>
        <w:widowControl w:val="0"/>
        <w:autoSpaceDE w:val="0"/>
        <w:autoSpaceDN w:val="0"/>
        <w:adjustRightInd w:val="0"/>
        <w:jc w:val="both"/>
        <w:rPr>
          <w:rFonts w:ascii="Arial" w:hAnsi="Arial" w:cs="Arial"/>
          <w:sz w:val="20"/>
          <w:szCs w:val="20"/>
        </w:rPr>
      </w:pPr>
    </w:p>
    <w:p w:rsidR="00B676B4" w:rsidRPr="00740CF7" w:rsidRDefault="00B676B4" w:rsidP="00B676B4">
      <w:pPr>
        <w:widowControl w:val="0"/>
        <w:autoSpaceDE w:val="0"/>
        <w:autoSpaceDN w:val="0"/>
        <w:adjustRightInd w:val="0"/>
        <w:ind w:left="7"/>
        <w:jc w:val="both"/>
        <w:rPr>
          <w:rFonts w:ascii="Arial" w:hAnsi="Arial" w:cs="Arial"/>
          <w:sz w:val="20"/>
          <w:szCs w:val="20"/>
        </w:rPr>
      </w:pPr>
      <w:r w:rsidRPr="00740CF7">
        <w:rPr>
          <w:rFonts w:ascii="Arial" w:hAnsi="Arial" w:cs="Arial"/>
          <w:sz w:val="20"/>
          <w:szCs w:val="20"/>
        </w:rPr>
        <w:t>Vloga mora biti napisana v slovenskem jeziku, finančni izračuni pa morajo biti v evrih (EUR).</w:t>
      </w:r>
    </w:p>
    <w:p w:rsidR="00B676B4" w:rsidRPr="00740CF7" w:rsidRDefault="00B676B4" w:rsidP="00B676B4">
      <w:pPr>
        <w:widowControl w:val="0"/>
        <w:autoSpaceDE w:val="0"/>
        <w:autoSpaceDN w:val="0"/>
        <w:adjustRightInd w:val="0"/>
        <w:jc w:val="both"/>
        <w:rPr>
          <w:rFonts w:ascii="Arial" w:hAnsi="Arial" w:cs="Arial"/>
          <w:sz w:val="20"/>
          <w:szCs w:val="20"/>
        </w:rPr>
      </w:pPr>
    </w:p>
    <w:p w:rsidR="00B676B4" w:rsidRPr="00740CF7" w:rsidRDefault="00B676B4" w:rsidP="00B676B4">
      <w:pPr>
        <w:widowControl w:val="0"/>
        <w:overflowPunct w:val="0"/>
        <w:autoSpaceDE w:val="0"/>
        <w:autoSpaceDN w:val="0"/>
        <w:adjustRightInd w:val="0"/>
        <w:ind w:left="7" w:right="20"/>
        <w:jc w:val="both"/>
        <w:rPr>
          <w:rFonts w:ascii="Arial" w:hAnsi="Arial" w:cs="Arial"/>
          <w:sz w:val="20"/>
          <w:szCs w:val="20"/>
        </w:rPr>
      </w:pPr>
      <w:r w:rsidRPr="00740CF7">
        <w:rPr>
          <w:rFonts w:ascii="Arial" w:hAnsi="Arial" w:cs="Arial"/>
          <w:sz w:val="20"/>
          <w:szCs w:val="20"/>
        </w:rPr>
        <w:t>Vloga mora biti v skladu z zahtevami tega javnega poziva izpolnjena, podpisana in žigosana, kjer je to zahtevano.</w:t>
      </w:r>
    </w:p>
    <w:p w:rsidR="00B676B4" w:rsidRPr="00740CF7" w:rsidRDefault="00B676B4" w:rsidP="00B676B4">
      <w:pPr>
        <w:widowControl w:val="0"/>
        <w:autoSpaceDE w:val="0"/>
        <w:autoSpaceDN w:val="0"/>
        <w:adjustRightInd w:val="0"/>
        <w:jc w:val="both"/>
        <w:rPr>
          <w:rFonts w:ascii="Arial" w:hAnsi="Arial" w:cs="Arial"/>
          <w:sz w:val="20"/>
          <w:szCs w:val="20"/>
        </w:rPr>
      </w:pPr>
    </w:p>
    <w:p w:rsidR="00E56322" w:rsidRPr="00AB1C49" w:rsidRDefault="00E56322" w:rsidP="00E56322">
      <w:pPr>
        <w:widowControl w:val="0"/>
        <w:autoSpaceDE w:val="0"/>
        <w:autoSpaceDN w:val="0"/>
        <w:adjustRightInd w:val="0"/>
        <w:jc w:val="both"/>
        <w:rPr>
          <w:rFonts w:ascii="Arial" w:hAnsi="Arial" w:cs="Arial"/>
          <w:b/>
          <w:bCs/>
          <w:color w:val="000000" w:themeColor="text1"/>
          <w:sz w:val="20"/>
          <w:szCs w:val="20"/>
        </w:rPr>
      </w:pPr>
      <w:r w:rsidRPr="00AB1C49">
        <w:rPr>
          <w:rFonts w:ascii="Arial" w:hAnsi="Arial" w:cs="Arial"/>
          <w:b/>
          <w:bCs/>
          <w:color w:val="000000" w:themeColor="text1"/>
          <w:sz w:val="20"/>
          <w:szCs w:val="20"/>
        </w:rPr>
        <w:t xml:space="preserve">Šteje se, da je vloga pravočasna, če je po pošti </w:t>
      </w:r>
      <w:r w:rsidRPr="00AB1C49">
        <w:rPr>
          <w:rFonts w:ascii="Arial" w:hAnsi="Arial" w:cs="Arial"/>
          <w:b/>
          <w:bCs/>
          <w:color w:val="000000" w:themeColor="text1"/>
          <w:sz w:val="20"/>
          <w:szCs w:val="20"/>
          <w:u w:val="single"/>
        </w:rPr>
        <w:t xml:space="preserve">oddana priporočeno do </w:t>
      </w:r>
      <w:r w:rsidRPr="00AB1C49">
        <w:rPr>
          <w:rFonts w:ascii="Arial" w:hAnsi="Arial" w:cs="Arial"/>
          <w:b/>
          <w:color w:val="000000" w:themeColor="text1"/>
          <w:sz w:val="20"/>
          <w:szCs w:val="20"/>
          <w:u w:val="single"/>
        </w:rPr>
        <w:t>_______(datum).</w:t>
      </w:r>
    </w:p>
    <w:p w:rsidR="00E56322" w:rsidRPr="00AB1C49" w:rsidRDefault="00E56322" w:rsidP="00E56322">
      <w:pPr>
        <w:widowControl w:val="0"/>
        <w:autoSpaceDE w:val="0"/>
        <w:autoSpaceDN w:val="0"/>
        <w:adjustRightInd w:val="0"/>
        <w:jc w:val="both"/>
        <w:rPr>
          <w:rFonts w:ascii="Arial" w:hAnsi="Arial" w:cs="Arial"/>
          <w:b/>
          <w:color w:val="000000" w:themeColor="text1"/>
          <w:sz w:val="20"/>
          <w:szCs w:val="20"/>
          <w:u w:val="single"/>
        </w:rPr>
      </w:pPr>
      <w:r w:rsidRPr="00AB1C49">
        <w:rPr>
          <w:rFonts w:ascii="Arial" w:hAnsi="Arial" w:cs="Arial"/>
          <w:b/>
          <w:bCs/>
          <w:color w:val="000000" w:themeColor="text1"/>
          <w:sz w:val="20"/>
          <w:szCs w:val="20"/>
        </w:rPr>
        <w:t xml:space="preserve">Šteje se, da je vloga pravočasna, če je bila oddana osebno na zgoraj navedenem naslovu </w:t>
      </w:r>
      <w:r w:rsidRPr="00AB1C49">
        <w:rPr>
          <w:rFonts w:ascii="Arial" w:hAnsi="Arial" w:cs="Arial"/>
          <w:b/>
          <w:color w:val="000000" w:themeColor="text1"/>
          <w:sz w:val="20"/>
          <w:szCs w:val="20"/>
          <w:u w:val="single"/>
        </w:rPr>
        <w:t>do ______ (datum) do ______ (ura).</w:t>
      </w:r>
    </w:p>
    <w:p w:rsidR="00A44630" w:rsidRPr="00740CF7" w:rsidRDefault="00A44630" w:rsidP="00B676B4">
      <w:pPr>
        <w:widowControl w:val="0"/>
        <w:autoSpaceDE w:val="0"/>
        <w:autoSpaceDN w:val="0"/>
        <w:adjustRightInd w:val="0"/>
        <w:jc w:val="both"/>
        <w:rPr>
          <w:rFonts w:ascii="Arial" w:hAnsi="Arial" w:cs="Arial"/>
          <w:sz w:val="20"/>
          <w:szCs w:val="20"/>
          <w:highlight w:val="yellow"/>
        </w:rPr>
      </w:pPr>
    </w:p>
    <w:p w:rsidR="00B676B4" w:rsidRDefault="00B676B4" w:rsidP="00B676B4">
      <w:pPr>
        <w:widowControl w:val="0"/>
        <w:autoSpaceDE w:val="0"/>
        <w:autoSpaceDN w:val="0"/>
        <w:adjustRightInd w:val="0"/>
        <w:jc w:val="both"/>
        <w:rPr>
          <w:rFonts w:ascii="Arial" w:hAnsi="Arial" w:cs="Arial"/>
          <w:sz w:val="20"/>
          <w:szCs w:val="20"/>
          <w:highlight w:val="yellow"/>
        </w:rPr>
      </w:pPr>
    </w:p>
    <w:p w:rsidR="00532544" w:rsidRPr="00740CF7" w:rsidRDefault="00532544" w:rsidP="00B676B4">
      <w:pPr>
        <w:widowControl w:val="0"/>
        <w:autoSpaceDE w:val="0"/>
        <w:autoSpaceDN w:val="0"/>
        <w:adjustRightInd w:val="0"/>
        <w:jc w:val="both"/>
        <w:rPr>
          <w:rFonts w:ascii="Arial" w:hAnsi="Arial" w:cs="Arial"/>
          <w:sz w:val="20"/>
          <w:szCs w:val="20"/>
          <w:highlight w:val="yellow"/>
        </w:rPr>
      </w:pPr>
    </w:p>
    <w:p w:rsidR="00B676B4" w:rsidRPr="00740CF7" w:rsidRDefault="00B676B4" w:rsidP="00B66298">
      <w:pPr>
        <w:pStyle w:val="Odstavekseznama"/>
        <w:widowControl w:val="0"/>
        <w:numPr>
          <w:ilvl w:val="0"/>
          <w:numId w:val="6"/>
        </w:numPr>
        <w:autoSpaceDE w:val="0"/>
        <w:autoSpaceDN w:val="0"/>
        <w:adjustRightInd w:val="0"/>
        <w:spacing w:after="0" w:line="240" w:lineRule="auto"/>
        <w:jc w:val="both"/>
        <w:rPr>
          <w:rFonts w:ascii="Arial" w:hAnsi="Arial" w:cs="Arial"/>
          <w:b/>
          <w:bCs/>
          <w:sz w:val="20"/>
          <w:szCs w:val="20"/>
          <w:u w:val="single"/>
        </w:rPr>
      </w:pPr>
      <w:r w:rsidRPr="00740CF7">
        <w:rPr>
          <w:rFonts w:ascii="Arial" w:hAnsi="Arial" w:cs="Arial"/>
          <w:b/>
          <w:bCs/>
          <w:sz w:val="20"/>
          <w:szCs w:val="20"/>
          <w:u w:val="single"/>
        </w:rPr>
        <w:t>OBRAVNAVA IN POSTOPEK ODOBRITVE OPERACIJ</w:t>
      </w:r>
    </w:p>
    <w:p w:rsidR="00B676B4" w:rsidRPr="00740CF7" w:rsidRDefault="00B676B4" w:rsidP="00B676B4">
      <w:pPr>
        <w:widowControl w:val="0"/>
        <w:autoSpaceDE w:val="0"/>
        <w:autoSpaceDN w:val="0"/>
        <w:adjustRightInd w:val="0"/>
        <w:jc w:val="both"/>
        <w:rPr>
          <w:rFonts w:ascii="Arial" w:hAnsi="Arial" w:cs="Arial"/>
          <w:sz w:val="20"/>
          <w:szCs w:val="20"/>
          <w:highlight w:val="yellow"/>
        </w:rPr>
      </w:pPr>
    </w:p>
    <w:p w:rsidR="00B676B4" w:rsidRPr="00740CF7" w:rsidRDefault="00B676B4" w:rsidP="00B676B4">
      <w:pPr>
        <w:widowControl w:val="0"/>
        <w:autoSpaceDE w:val="0"/>
        <w:autoSpaceDN w:val="0"/>
        <w:adjustRightInd w:val="0"/>
        <w:ind w:left="7"/>
        <w:jc w:val="both"/>
        <w:rPr>
          <w:rFonts w:ascii="Arial" w:hAnsi="Arial" w:cs="Arial"/>
          <w:sz w:val="20"/>
          <w:szCs w:val="20"/>
        </w:rPr>
      </w:pPr>
      <w:r w:rsidRPr="00740CF7">
        <w:rPr>
          <w:rFonts w:ascii="Arial" w:hAnsi="Arial" w:cs="Arial"/>
          <w:sz w:val="20"/>
          <w:szCs w:val="20"/>
        </w:rPr>
        <w:t>Postopek izbora operacije bo potekal na sledeč način:</w:t>
      </w:r>
    </w:p>
    <w:p w:rsidR="00B676B4" w:rsidRPr="00740CF7" w:rsidRDefault="00B676B4" w:rsidP="00B676B4">
      <w:pPr>
        <w:widowControl w:val="0"/>
        <w:autoSpaceDE w:val="0"/>
        <w:autoSpaceDN w:val="0"/>
        <w:adjustRightInd w:val="0"/>
        <w:jc w:val="both"/>
        <w:rPr>
          <w:rFonts w:ascii="Arial" w:hAnsi="Arial" w:cs="Arial"/>
          <w:sz w:val="20"/>
          <w:szCs w:val="20"/>
          <w:highlight w:val="yellow"/>
        </w:rPr>
      </w:pPr>
    </w:p>
    <w:p w:rsidR="00B676B4" w:rsidRPr="00740CF7" w:rsidRDefault="00B676B4" w:rsidP="00B66298">
      <w:pPr>
        <w:widowControl w:val="0"/>
        <w:numPr>
          <w:ilvl w:val="0"/>
          <w:numId w:val="4"/>
        </w:numPr>
        <w:tabs>
          <w:tab w:val="clear" w:pos="720"/>
          <w:tab w:val="num" w:pos="427"/>
        </w:tabs>
        <w:overflowPunct w:val="0"/>
        <w:autoSpaceDE w:val="0"/>
        <w:autoSpaceDN w:val="0"/>
        <w:adjustRightInd w:val="0"/>
        <w:ind w:left="427" w:hanging="427"/>
        <w:jc w:val="both"/>
        <w:rPr>
          <w:rFonts w:ascii="Arial" w:hAnsi="Arial" w:cs="Arial"/>
          <w:sz w:val="20"/>
          <w:szCs w:val="20"/>
        </w:rPr>
      </w:pPr>
      <w:r w:rsidRPr="00740CF7">
        <w:rPr>
          <w:rFonts w:ascii="Arial" w:hAnsi="Arial" w:cs="Arial"/>
          <w:sz w:val="20"/>
          <w:szCs w:val="20"/>
        </w:rPr>
        <w:t xml:space="preserve">Odpiranje prejetih vlog za operacije bo v roku osem dni od </w:t>
      </w:r>
      <w:r w:rsidRPr="00A40B1A">
        <w:rPr>
          <w:rFonts w:ascii="Arial" w:hAnsi="Arial" w:cs="Arial"/>
          <w:sz w:val="20"/>
          <w:szCs w:val="20"/>
        </w:rPr>
        <w:t>poteka roka za prijavo na javni poziv</w:t>
      </w:r>
      <w:r>
        <w:rPr>
          <w:rFonts w:ascii="Arial" w:hAnsi="Arial" w:cs="Arial"/>
          <w:sz w:val="20"/>
          <w:szCs w:val="20"/>
        </w:rPr>
        <w:t xml:space="preserve"> </w:t>
      </w:r>
      <w:r w:rsidRPr="00740CF7">
        <w:rPr>
          <w:rFonts w:ascii="Arial" w:hAnsi="Arial" w:cs="Arial"/>
          <w:sz w:val="20"/>
          <w:szCs w:val="20"/>
        </w:rPr>
        <w:t xml:space="preserve">na sedežu vodilnega partnerja LAS. Vloge se bo odpiralo in ocenjevalo po vrstnem redu prispetja. Odpiranje vlog ni javno. </w:t>
      </w:r>
    </w:p>
    <w:p w:rsidR="00B676B4" w:rsidRPr="00A4594C" w:rsidRDefault="00B676B4" w:rsidP="00B66298">
      <w:pPr>
        <w:widowControl w:val="0"/>
        <w:numPr>
          <w:ilvl w:val="0"/>
          <w:numId w:val="4"/>
        </w:numPr>
        <w:tabs>
          <w:tab w:val="clear" w:pos="720"/>
          <w:tab w:val="num" w:pos="427"/>
        </w:tabs>
        <w:overflowPunct w:val="0"/>
        <w:autoSpaceDE w:val="0"/>
        <w:autoSpaceDN w:val="0"/>
        <w:adjustRightInd w:val="0"/>
        <w:ind w:left="427" w:hanging="427"/>
        <w:jc w:val="both"/>
        <w:rPr>
          <w:rFonts w:ascii="Arial" w:hAnsi="Arial" w:cs="Arial"/>
          <w:strike/>
          <w:sz w:val="20"/>
          <w:szCs w:val="20"/>
        </w:rPr>
      </w:pPr>
      <w:r w:rsidRPr="00A4594C">
        <w:rPr>
          <w:rFonts w:ascii="Arial" w:hAnsi="Arial" w:cs="Arial"/>
          <w:sz w:val="20"/>
          <w:szCs w:val="20"/>
        </w:rPr>
        <w:t xml:space="preserve">Vloge odpira </w:t>
      </w:r>
      <w:r w:rsidRPr="00A4594C">
        <w:rPr>
          <w:rFonts w:ascii="Arial" w:hAnsi="Arial" w:cs="Arial"/>
          <w:b/>
          <w:sz w:val="20"/>
          <w:szCs w:val="20"/>
        </w:rPr>
        <w:t>Ocenjevalna komisija</w:t>
      </w:r>
      <w:r w:rsidRPr="00A4594C">
        <w:rPr>
          <w:rFonts w:ascii="Arial" w:hAnsi="Arial" w:cs="Arial"/>
          <w:sz w:val="20"/>
          <w:szCs w:val="20"/>
        </w:rPr>
        <w:t>, ki jo imenuje Upravni odbor LAS. Ocenjevalna komisija odpre prispele prijave (v zaprtih, ustrezno označenih kuvertah), preveri ali ustrezajo vstopnim pogojem oziroma ali so potrebne dopolnitve. Preveri predvsem, ali so vloge oddane na predpisanih obrazcih, pravočasno ter ali izpolnjujejo pogoje upravičenosti. Vloga mora biti izdelana na predpisanih obrazcih, kjer je natančno opredeljeno, katere podatke mora prijavitelj navesti. Če vloga vsebinsko ni v celoti izpolnjena, to ni predmet dopolnitve, ampak se jo oceni na podlagi podatkov, ki jih je prijavitelj podal</w:t>
      </w:r>
    </w:p>
    <w:p w:rsidR="00B676B4" w:rsidRPr="00A4594C" w:rsidRDefault="00B676B4" w:rsidP="00B66298">
      <w:pPr>
        <w:widowControl w:val="0"/>
        <w:numPr>
          <w:ilvl w:val="0"/>
          <w:numId w:val="4"/>
        </w:numPr>
        <w:tabs>
          <w:tab w:val="clear" w:pos="720"/>
          <w:tab w:val="num" w:pos="427"/>
        </w:tabs>
        <w:overflowPunct w:val="0"/>
        <w:autoSpaceDE w:val="0"/>
        <w:autoSpaceDN w:val="0"/>
        <w:adjustRightInd w:val="0"/>
        <w:ind w:left="427" w:hanging="427"/>
        <w:jc w:val="both"/>
        <w:rPr>
          <w:rFonts w:ascii="Arial" w:hAnsi="Arial" w:cs="Arial"/>
          <w:sz w:val="20"/>
          <w:szCs w:val="20"/>
        </w:rPr>
      </w:pPr>
      <w:r w:rsidRPr="00740CF7">
        <w:rPr>
          <w:rFonts w:ascii="Arial" w:hAnsi="Arial" w:cs="Arial"/>
          <w:sz w:val="20"/>
          <w:szCs w:val="20"/>
        </w:rPr>
        <w:t xml:space="preserve">Vodilni partner pisno pozove prijavitelje, katerih vloge niso bile popolne, k njihovi dopolnitvi. V pozivu k dopolnitvi vodilni partner določi rok za dopolnitev, ki ne sme biti krajši od osmih delovnih dni od datuma posredovanja poziva za dopolnitev. Pozivi za dopolnitev vlog se pošiljajo </w:t>
      </w:r>
      <w:r w:rsidRPr="00A40B1A">
        <w:rPr>
          <w:rFonts w:ascii="Arial" w:hAnsi="Arial" w:cs="Arial"/>
          <w:sz w:val="20"/>
          <w:szCs w:val="20"/>
        </w:rPr>
        <w:t>na naslov prijavitelja</w:t>
      </w:r>
      <w:r>
        <w:rPr>
          <w:rFonts w:ascii="Arial" w:hAnsi="Arial" w:cs="Arial"/>
          <w:sz w:val="20"/>
          <w:szCs w:val="20"/>
        </w:rPr>
        <w:t xml:space="preserve"> in </w:t>
      </w:r>
      <w:r w:rsidRPr="00740CF7">
        <w:rPr>
          <w:rFonts w:ascii="Arial" w:hAnsi="Arial" w:cs="Arial"/>
          <w:sz w:val="20"/>
          <w:szCs w:val="20"/>
        </w:rPr>
        <w:t xml:space="preserve">po elektronski pošti na elektronski naslov, ki ga je prijavitelj navedel v vlogi (prijavitelj v vlogi izrecno soglaša s prejemom poziva za dopolnitev vloge na elektronski naslov). Prijavitelji dopolnitve pošljejo po redni pošti priporočeno </w:t>
      </w:r>
      <w:r w:rsidRPr="00A4594C">
        <w:rPr>
          <w:rFonts w:ascii="Arial" w:hAnsi="Arial" w:cs="Arial"/>
          <w:sz w:val="20"/>
          <w:szCs w:val="20"/>
        </w:rPr>
        <w:t xml:space="preserve">na naslov LAS Posavje, CKŽ 2, 8270 Krško. Vsebinske dopolnitve vlog niso dovoljene. </w:t>
      </w:r>
    </w:p>
    <w:p w:rsidR="00B676B4" w:rsidRPr="00A4594C" w:rsidRDefault="00B676B4" w:rsidP="00B66298">
      <w:pPr>
        <w:widowControl w:val="0"/>
        <w:numPr>
          <w:ilvl w:val="0"/>
          <w:numId w:val="4"/>
        </w:numPr>
        <w:tabs>
          <w:tab w:val="clear" w:pos="720"/>
          <w:tab w:val="num" w:pos="427"/>
        </w:tabs>
        <w:overflowPunct w:val="0"/>
        <w:autoSpaceDE w:val="0"/>
        <w:autoSpaceDN w:val="0"/>
        <w:adjustRightInd w:val="0"/>
        <w:ind w:left="427" w:hanging="427"/>
        <w:jc w:val="both"/>
        <w:rPr>
          <w:rFonts w:ascii="Arial" w:hAnsi="Arial" w:cs="Arial"/>
          <w:sz w:val="20"/>
          <w:szCs w:val="20"/>
        </w:rPr>
      </w:pPr>
      <w:r w:rsidRPr="00A4594C">
        <w:rPr>
          <w:rFonts w:ascii="Arial" w:hAnsi="Arial" w:cs="Arial"/>
          <w:sz w:val="20"/>
          <w:szCs w:val="20"/>
        </w:rPr>
        <w:lastRenderedPageBreak/>
        <w:t xml:space="preserve">Vodilni partner evidentira prispele dopolnitve. Ocenjevalna komisija obravnava njihovo ustreznost in sestavi dokončen seznam prijav, ki gredo v nadaljnje ocenjevanje. Izvede ocenjevanje po kriterijih ter pripravi končni seznam vlog glede na prejete točke. Dokončni izbor operacij, ki prejmejo sofinanciranje, potrdi na podlagi predloga ocenjevalne komisije Upravni odbor. </w:t>
      </w:r>
    </w:p>
    <w:p w:rsidR="00B676B4" w:rsidRPr="00A4594C" w:rsidRDefault="00B676B4" w:rsidP="00B66298">
      <w:pPr>
        <w:widowControl w:val="0"/>
        <w:numPr>
          <w:ilvl w:val="0"/>
          <w:numId w:val="4"/>
        </w:numPr>
        <w:tabs>
          <w:tab w:val="clear" w:pos="720"/>
          <w:tab w:val="num" w:pos="427"/>
        </w:tabs>
        <w:overflowPunct w:val="0"/>
        <w:autoSpaceDE w:val="0"/>
        <w:autoSpaceDN w:val="0"/>
        <w:adjustRightInd w:val="0"/>
        <w:ind w:left="427" w:hanging="427"/>
        <w:jc w:val="both"/>
        <w:rPr>
          <w:rFonts w:ascii="Arial" w:hAnsi="Arial" w:cs="Arial"/>
          <w:sz w:val="20"/>
          <w:szCs w:val="20"/>
        </w:rPr>
      </w:pPr>
      <w:r w:rsidRPr="00A4594C">
        <w:rPr>
          <w:rFonts w:ascii="Arial" w:hAnsi="Arial" w:cs="Arial"/>
          <w:sz w:val="20"/>
          <w:szCs w:val="20"/>
        </w:rPr>
        <w:t>Nepopolne vloge, ki jih prijavitelji v navedenem roku ne dopolnijo, se s sklepom zavržejo.</w:t>
      </w:r>
    </w:p>
    <w:p w:rsidR="00B676B4" w:rsidRPr="007C5107" w:rsidRDefault="00B676B4" w:rsidP="00B66298">
      <w:pPr>
        <w:widowControl w:val="0"/>
        <w:numPr>
          <w:ilvl w:val="0"/>
          <w:numId w:val="4"/>
        </w:numPr>
        <w:tabs>
          <w:tab w:val="clear" w:pos="720"/>
          <w:tab w:val="num" w:pos="427"/>
        </w:tabs>
        <w:overflowPunct w:val="0"/>
        <w:autoSpaceDE w:val="0"/>
        <w:autoSpaceDN w:val="0"/>
        <w:adjustRightInd w:val="0"/>
        <w:ind w:left="427" w:hanging="427"/>
        <w:jc w:val="both"/>
        <w:rPr>
          <w:rFonts w:ascii="Arial" w:hAnsi="Arial" w:cs="Arial"/>
          <w:sz w:val="20"/>
          <w:szCs w:val="20"/>
        </w:rPr>
      </w:pPr>
      <w:r w:rsidRPr="00A4594C">
        <w:rPr>
          <w:rFonts w:ascii="Arial" w:hAnsi="Arial" w:cs="Arial"/>
          <w:sz w:val="20"/>
          <w:szCs w:val="20"/>
        </w:rPr>
        <w:t xml:space="preserve">LAS obvesti prijavitelje o odločitvi glede sofinanciranja predlagane operacije. Pri vsebini obvestila se smiselno uporablja določbe zakona, ki ureja splošni upravni postopek (obvestilo ima uvod, izrek, </w:t>
      </w:r>
      <w:r w:rsidRPr="007C5107">
        <w:rPr>
          <w:rFonts w:ascii="Arial" w:hAnsi="Arial" w:cs="Arial"/>
          <w:sz w:val="20"/>
          <w:szCs w:val="20"/>
        </w:rPr>
        <w:t>obrazložitev in pravni pouk).</w:t>
      </w:r>
    </w:p>
    <w:p w:rsidR="00B676B4" w:rsidRPr="007C5107" w:rsidRDefault="00B676B4" w:rsidP="00B66298">
      <w:pPr>
        <w:widowControl w:val="0"/>
        <w:numPr>
          <w:ilvl w:val="0"/>
          <w:numId w:val="4"/>
        </w:numPr>
        <w:tabs>
          <w:tab w:val="clear" w:pos="720"/>
          <w:tab w:val="num" w:pos="427"/>
        </w:tabs>
        <w:overflowPunct w:val="0"/>
        <w:autoSpaceDE w:val="0"/>
        <w:autoSpaceDN w:val="0"/>
        <w:adjustRightInd w:val="0"/>
        <w:ind w:left="427" w:hanging="427"/>
        <w:jc w:val="both"/>
        <w:rPr>
          <w:rFonts w:ascii="Arial" w:hAnsi="Arial" w:cs="Arial"/>
          <w:sz w:val="20"/>
          <w:szCs w:val="20"/>
        </w:rPr>
      </w:pPr>
      <w:r>
        <w:rPr>
          <w:rFonts w:ascii="Arial" w:hAnsi="Arial" w:cs="Arial"/>
          <w:sz w:val="20"/>
          <w:szCs w:val="20"/>
        </w:rPr>
        <w:t>Prijavitelji</w:t>
      </w:r>
      <w:r w:rsidRPr="007C5107">
        <w:rPr>
          <w:rFonts w:ascii="Arial" w:hAnsi="Arial" w:cs="Arial"/>
          <w:sz w:val="20"/>
          <w:szCs w:val="20"/>
        </w:rPr>
        <w:t xml:space="preserve"> se lahko zoper odločitev Upravnega odbora LAS pritožijo v 15 dneh od prejema obvestila, o čemer dokončno odloči Skupščina LAS.</w:t>
      </w:r>
    </w:p>
    <w:p w:rsidR="00B676B4" w:rsidRPr="007C5107" w:rsidRDefault="00B676B4" w:rsidP="00B66298">
      <w:pPr>
        <w:widowControl w:val="0"/>
        <w:numPr>
          <w:ilvl w:val="0"/>
          <w:numId w:val="4"/>
        </w:numPr>
        <w:tabs>
          <w:tab w:val="clear" w:pos="720"/>
          <w:tab w:val="num" w:pos="427"/>
        </w:tabs>
        <w:overflowPunct w:val="0"/>
        <w:autoSpaceDE w:val="0"/>
        <w:autoSpaceDN w:val="0"/>
        <w:adjustRightInd w:val="0"/>
        <w:ind w:left="427" w:hanging="427"/>
        <w:jc w:val="both"/>
        <w:rPr>
          <w:rFonts w:ascii="Arial" w:hAnsi="Arial" w:cs="Arial"/>
          <w:sz w:val="20"/>
          <w:szCs w:val="20"/>
        </w:rPr>
      </w:pPr>
      <w:r w:rsidRPr="007C5107">
        <w:rPr>
          <w:rFonts w:ascii="Arial" w:hAnsi="Arial" w:cs="Arial"/>
          <w:sz w:val="20"/>
          <w:szCs w:val="20"/>
        </w:rPr>
        <w:t xml:space="preserve">Ko je odločitev o izboru posamezne operacije za sofinanciranje dokončna, se jo pošlje v obravnavo in potrditev pristojnemu organu. LAS izbrane operacije za sofinanciranje predloži v potrditev </w:t>
      </w:r>
      <w:r w:rsidRPr="007C5107">
        <w:rPr>
          <w:rFonts w:ascii="Arial" w:hAnsi="Arial" w:cs="Arial"/>
          <w:b/>
          <w:sz w:val="20"/>
          <w:szCs w:val="20"/>
        </w:rPr>
        <w:t xml:space="preserve">Ministrstvu za </w:t>
      </w:r>
      <w:r>
        <w:rPr>
          <w:rFonts w:ascii="Arial" w:hAnsi="Arial" w:cs="Arial"/>
          <w:b/>
          <w:sz w:val="20"/>
          <w:szCs w:val="20"/>
        </w:rPr>
        <w:t>gospodarski razvoj in tehnologijo,</w:t>
      </w:r>
      <w:r>
        <w:rPr>
          <w:rFonts w:ascii="Arial" w:hAnsi="Arial" w:cs="Arial"/>
          <w:sz w:val="20"/>
          <w:szCs w:val="20"/>
        </w:rPr>
        <w:t xml:space="preserve"> ki o odločitvi obvesti</w:t>
      </w:r>
      <w:r w:rsidRPr="007C5107">
        <w:rPr>
          <w:rFonts w:ascii="Arial" w:hAnsi="Arial" w:cs="Arial"/>
          <w:sz w:val="20"/>
          <w:szCs w:val="20"/>
        </w:rPr>
        <w:t xml:space="preserve"> LAS.</w:t>
      </w:r>
    </w:p>
    <w:p w:rsidR="00B676B4" w:rsidRDefault="00B676B4" w:rsidP="00B66298">
      <w:pPr>
        <w:widowControl w:val="0"/>
        <w:numPr>
          <w:ilvl w:val="0"/>
          <w:numId w:val="4"/>
        </w:numPr>
        <w:tabs>
          <w:tab w:val="clear" w:pos="720"/>
          <w:tab w:val="num" w:pos="427"/>
        </w:tabs>
        <w:overflowPunct w:val="0"/>
        <w:autoSpaceDE w:val="0"/>
        <w:autoSpaceDN w:val="0"/>
        <w:adjustRightInd w:val="0"/>
        <w:ind w:left="427" w:hanging="427"/>
        <w:jc w:val="both"/>
        <w:rPr>
          <w:rFonts w:ascii="Arial" w:hAnsi="Arial" w:cs="Arial"/>
          <w:sz w:val="20"/>
          <w:szCs w:val="20"/>
        </w:rPr>
      </w:pPr>
      <w:r w:rsidRPr="00740CF7">
        <w:rPr>
          <w:rFonts w:ascii="Arial" w:hAnsi="Arial" w:cs="Arial"/>
          <w:sz w:val="20"/>
          <w:szCs w:val="20"/>
        </w:rPr>
        <w:t>Če je upravičencu odobrena operacija za sofinanciranje iz ESRR</w:t>
      </w:r>
      <w:r>
        <w:rPr>
          <w:rFonts w:ascii="Arial" w:hAnsi="Arial" w:cs="Arial"/>
          <w:sz w:val="20"/>
          <w:szCs w:val="20"/>
        </w:rPr>
        <w:t>,</w:t>
      </w:r>
      <w:r w:rsidRPr="00740CF7">
        <w:rPr>
          <w:rFonts w:ascii="Arial" w:hAnsi="Arial" w:cs="Arial"/>
          <w:sz w:val="20"/>
          <w:szCs w:val="20"/>
        </w:rPr>
        <w:t xml:space="preserve"> sklene upravičenec pogodbo o</w:t>
      </w:r>
      <w:r>
        <w:rPr>
          <w:rFonts w:ascii="Arial" w:hAnsi="Arial" w:cs="Arial"/>
          <w:sz w:val="20"/>
          <w:szCs w:val="20"/>
        </w:rPr>
        <w:t xml:space="preserve"> </w:t>
      </w:r>
      <w:r w:rsidRPr="00740CF7">
        <w:rPr>
          <w:rFonts w:ascii="Arial" w:hAnsi="Arial" w:cs="Arial"/>
          <w:sz w:val="20"/>
          <w:szCs w:val="20"/>
        </w:rPr>
        <w:t xml:space="preserve">sofinanciranju z Ministrstvom za </w:t>
      </w:r>
      <w:r>
        <w:rPr>
          <w:rFonts w:ascii="Arial" w:hAnsi="Arial" w:cs="Arial"/>
          <w:sz w:val="20"/>
          <w:szCs w:val="20"/>
        </w:rPr>
        <w:t>gospodarski razvoj in tehnologijo</w:t>
      </w:r>
      <w:r w:rsidRPr="00740CF7">
        <w:rPr>
          <w:rFonts w:ascii="Arial" w:hAnsi="Arial" w:cs="Arial"/>
          <w:sz w:val="20"/>
          <w:szCs w:val="20"/>
        </w:rPr>
        <w:t>.</w:t>
      </w:r>
    </w:p>
    <w:p w:rsidR="00B676B4" w:rsidRPr="00161E8E" w:rsidRDefault="00B676B4" w:rsidP="00B66298">
      <w:pPr>
        <w:widowControl w:val="0"/>
        <w:numPr>
          <w:ilvl w:val="0"/>
          <w:numId w:val="4"/>
        </w:numPr>
        <w:tabs>
          <w:tab w:val="clear" w:pos="720"/>
          <w:tab w:val="num" w:pos="427"/>
        </w:tabs>
        <w:overflowPunct w:val="0"/>
        <w:autoSpaceDE w:val="0"/>
        <w:autoSpaceDN w:val="0"/>
        <w:adjustRightInd w:val="0"/>
        <w:ind w:left="427" w:hanging="427"/>
        <w:jc w:val="both"/>
        <w:rPr>
          <w:rFonts w:ascii="Arial" w:hAnsi="Arial" w:cs="Arial"/>
          <w:color w:val="000000"/>
          <w:sz w:val="20"/>
          <w:szCs w:val="20"/>
        </w:rPr>
      </w:pPr>
      <w:r w:rsidRPr="00AB1C49">
        <w:rPr>
          <w:rFonts w:ascii="Arial" w:hAnsi="Arial" w:cs="Arial"/>
          <w:color w:val="000000"/>
          <w:sz w:val="20"/>
          <w:szCs w:val="20"/>
        </w:rPr>
        <w:t xml:space="preserve">V </w:t>
      </w:r>
      <w:r>
        <w:rPr>
          <w:rFonts w:ascii="Arial" w:hAnsi="Arial" w:cs="Arial"/>
          <w:color w:val="000000"/>
          <w:sz w:val="20"/>
          <w:szCs w:val="20"/>
        </w:rPr>
        <w:t xml:space="preserve">Pogodbi o sofinanciranju </w:t>
      </w:r>
      <w:r w:rsidRPr="00AB1C49">
        <w:rPr>
          <w:rFonts w:ascii="Arial" w:hAnsi="Arial" w:cs="Arial"/>
          <w:color w:val="000000"/>
          <w:sz w:val="20"/>
          <w:szCs w:val="20"/>
        </w:rPr>
        <w:t>se določi tudi višino sredstev, rok za vložitev zahtevka za izplačilo, pogoje za upravičenost ter višino sredstev, ki se izvajajo v skladu s pravili sheme državnih pomoči.</w:t>
      </w:r>
    </w:p>
    <w:p w:rsidR="00B676B4" w:rsidRPr="00740CF7" w:rsidRDefault="00B676B4" w:rsidP="00B676B4">
      <w:pPr>
        <w:widowControl w:val="0"/>
        <w:autoSpaceDE w:val="0"/>
        <w:autoSpaceDN w:val="0"/>
        <w:adjustRightInd w:val="0"/>
        <w:jc w:val="both"/>
        <w:rPr>
          <w:rFonts w:ascii="Arial" w:hAnsi="Arial" w:cs="Arial"/>
          <w:sz w:val="20"/>
          <w:szCs w:val="20"/>
          <w:highlight w:val="yellow"/>
        </w:rPr>
      </w:pPr>
    </w:p>
    <w:p w:rsidR="00B676B4" w:rsidRPr="00740CF7" w:rsidRDefault="00B676B4" w:rsidP="00B676B4">
      <w:pPr>
        <w:widowControl w:val="0"/>
        <w:autoSpaceDE w:val="0"/>
        <w:autoSpaceDN w:val="0"/>
        <w:adjustRightInd w:val="0"/>
        <w:jc w:val="both"/>
        <w:rPr>
          <w:rFonts w:ascii="Arial" w:hAnsi="Arial" w:cs="Arial"/>
          <w:sz w:val="20"/>
          <w:szCs w:val="20"/>
          <w:highlight w:val="yellow"/>
        </w:rPr>
      </w:pPr>
      <w:r w:rsidRPr="00740CF7">
        <w:rPr>
          <w:rFonts w:ascii="Arial" w:hAnsi="Arial" w:cs="Arial"/>
          <w:sz w:val="20"/>
          <w:szCs w:val="20"/>
        </w:rPr>
        <w:t xml:space="preserve">LAS </w:t>
      </w:r>
      <w:r>
        <w:rPr>
          <w:rFonts w:ascii="Arial" w:hAnsi="Arial" w:cs="Arial"/>
          <w:sz w:val="20"/>
          <w:szCs w:val="20"/>
        </w:rPr>
        <w:t xml:space="preserve">mora </w:t>
      </w:r>
      <w:r w:rsidRPr="00740CF7">
        <w:rPr>
          <w:rFonts w:ascii="Arial" w:hAnsi="Arial" w:cs="Arial"/>
          <w:sz w:val="20"/>
          <w:szCs w:val="20"/>
        </w:rPr>
        <w:t>pri določanju rokov za dopolnitev vloge in pri odločitvi o vlogi smiselno upošteva</w:t>
      </w:r>
      <w:r>
        <w:rPr>
          <w:rFonts w:ascii="Arial" w:hAnsi="Arial" w:cs="Arial"/>
          <w:sz w:val="20"/>
          <w:szCs w:val="20"/>
        </w:rPr>
        <w:t>ti</w:t>
      </w:r>
      <w:r w:rsidRPr="00740CF7">
        <w:rPr>
          <w:rFonts w:ascii="Arial" w:hAnsi="Arial" w:cs="Arial"/>
          <w:sz w:val="20"/>
          <w:szCs w:val="20"/>
        </w:rPr>
        <w:t xml:space="preserve"> določbe zakona, ki ureja splošni uprav</w:t>
      </w:r>
      <w:r>
        <w:rPr>
          <w:rFonts w:ascii="Arial" w:hAnsi="Arial" w:cs="Arial"/>
          <w:sz w:val="20"/>
          <w:szCs w:val="20"/>
        </w:rPr>
        <w:t>n</w:t>
      </w:r>
      <w:r w:rsidRPr="00740CF7">
        <w:rPr>
          <w:rFonts w:ascii="Arial" w:hAnsi="Arial" w:cs="Arial"/>
          <w:sz w:val="20"/>
          <w:szCs w:val="20"/>
        </w:rPr>
        <w:t>i postopek.</w:t>
      </w:r>
    </w:p>
    <w:p w:rsidR="00B676B4" w:rsidRPr="00740CF7" w:rsidRDefault="00B676B4" w:rsidP="00B676B4">
      <w:pPr>
        <w:widowControl w:val="0"/>
        <w:autoSpaceDE w:val="0"/>
        <w:autoSpaceDN w:val="0"/>
        <w:adjustRightInd w:val="0"/>
        <w:jc w:val="both"/>
        <w:rPr>
          <w:rFonts w:ascii="Arial" w:hAnsi="Arial" w:cs="Arial"/>
          <w:sz w:val="20"/>
          <w:szCs w:val="20"/>
          <w:highlight w:val="yellow"/>
        </w:rPr>
      </w:pPr>
    </w:p>
    <w:p w:rsidR="00B676B4" w:rsidRDefault="00B676B4" w:rsidP="00B676B4">
      <w:pPr>
        <w:widowControl w:val="0"/>
        <w:autoSpaceDE w:val="0"/>
        <w:autoSpaceDN w:val="0"/>
        <w:adjustRightInd w:val="0"/>
        <w:jc w:val="both"/>
        <w:rPr>
          <w:rFonts w:ascii="Arial" w:hAnsi="Arial" w:cs="Arial"/>
          <w:sz w:val="20"/>
          <w:szCs w:val="20"/>
        </w:rPr>
      </w:pPr>
      <w:r w:rsidRPr="006378AF">
        <w:rPr>
          <w:rFonts w:ascii="Arial" w:hAnsi="Arial" w:cs="Arial"/>
          <w:sz w:val="20"/>
          <w:szCs w:val="20"/>
        </w:rPr>
        <w:t xml:space="preserve">Postopek  izvedbe javnega poziva je podrobneje opredeljen v Pravilniku o postopku izvedbe javnih pozivov pri </w:t>
      </w:r>
      <w:r>
        <w:rPr>
          <w:rFonts w:ascii="Arial" w:hAnsi="Arial" w:cs="Arial"/>
          <w:sz w:val="20"/>
          <w:szCs w:val="20"/>
        </w:rPr>
        <w:t>LAS Posavje</w:t>
      </w:r>
      <w:r w:rsidRPr="006378AF">
        <w:rPr>
          <w:rFonts w:ascii="Arial" w:hAnsi="Arial" w:cs="Arial"/>
          <w:sz w:val="20"/>
          <w:szCs w:val="20"/>
        </w:rPr>
        <w:t xml:space="preserve">, ki je objavljen na spletni strani: </w:t>
      </w:r>
      <w:hyperlink r:id="rId14" w:history="1">
        <w:r w:rsidRPr="00E80E61">
          <w:rPr>
            <w:rStyle w:val="Hiperpovezava"/>
            <w:rFonts w:ascii="Arial" w:hAnsi="Arial" w:cs="Arial"/>
            <w:sz w:val="20"/>
            <w:szCs w:val="20"/>
          </w:rPr>
          <w:t>www.las-posavje.si</w:t>
        </w:r>
      </w:hyperlink>
      <w:r>
        <w:rPr>
          <w:rFonts w:ascii="Arial" w:hAnsi="Arial" w:cs="Arial"/>
          <w:sz w:val="20"/>
          <w:szCs w:val="20"/>
        </w:rPr>
        <w:t>.</w:t>
      </w:r>
    </w:p>
    <w:p w:rsidR="00B676B4" w:rsidRPr="00740CF7" w:rsidRDefault="00B676B4" w:rsidP="00B676B4">
      <w:pPr>
        <w:widowControl w:val="0"/>
        <w:autoSpaceDE w:val="0"/>
        <w:autoSpaceDN w:val="0"/>
        <w:adjustRightInd w:val="0"/>
        <w:jc w:val="both"/>
        <w:rPr>
          <w:rFonts w:ascii="Arial" w:hAnsi="Arial" w:cs="Arial"/>
          <w:sz w:val="20"/>
          <w:szCs w:val="20"/>
          <w:highlight w:val="yellow"/>
        </w:rPr>
      </w:pPr>
    </w:p>
    <w:p w:rsidR="00B676B4" w:rsidRDefault="00B676B4" w:rsidP="00B676B4">
      <w:pPr>
        <w:widowControl w:val="0"/>
        <w:autoSpaceDE w:val="0"/>
        <w:autoSpaceDN w:val="0"/>
        <w:adjustRightInd w:val="0"/>
        <w:jc w:val="both"/>
        <w:rPr>
          <w:rFonts w:ascii="Arial" w:hAnsi="Arial" w:cs="Arial"/>
          <w:sz w:val="20"/>
          <w:szCs w:val="20"/>
          <w:highlight w:val="yellow"/>
        </w:rPr>
      </w:pPr>
    </w:p>
    <w:p w:rsidR="00270477" w:rsidRPr="00740CF7" w:rsidRDefault="00270477" w:rsidP="00B676B4">
      <w:pPr>
        <w:widowControl w:val="0"/>
        <w:autoSpaceDE w:val="0"/>
        <w:autoSpaceDN w:val="0"/>
        <w:adjustRightInd w:val="0"/>
        <w:jc w:val="both"/>
        <w:rPr>
          <w:rFonts w:ascii="Arial" w:hAnsi="Arial" w:cs="Arial"/>
          <w:sz w:val="20"/>
          <w:szCs w:val="20"/>
          <w:highlight w:val="yellow"/>
        </w:rPr>
      </w:pPr>
    </w:p>
    <w:p w:rsidR="00B676B4" w:rsidRPr="00740CF7" w:rsidRDefault="00B676B4" w:rsidP="00B66298">
      <w:pPr>
        <w:pStyle w:val="Odstavekseznama"/>
        <w:widowControl w:val="0"/>
        <w:numPr>
          <w:ilvl w:val="0"/>
          <w:numId w:val="6"/>
        </w:numPr>
        <w:autoSpaceDE w:val="0"/>
        <w:autoSpaceDN w:val="0"/>
        <w:adjustRightInd w:val="0"/>
        <w:spacing w:after="0" w:line="240" w:lineRule="auto"/>
        <w:jc w:val="both"/>
        <w:rPr>
          <w:rFonts w:ascii="Arial" w:hAnsi="Arial" w:cs="Arial"/>
          <w:b/>
          <w:bCs/>
          <w:sz w:val="20"/>
          <w:szCs w:val="20"/>
          <w:u w:val="single"/>
        </w:rPr>
      </w:pPr>
      <w:bookmarkStart w:id="4" w:name="_Ref433559381"/>
      <w:r w:rsidRPr="00740CF7">
        <w:rPr>
          <w:rFonts w:ascii="Arial" w:hAnsi="Arial" w:cs="Arial"/>
          <w:b/>
          <w:bCs/>
          <w:sz w:val="20"/>
          <w:szCs w:val="20"/>
          <w:u w:val="single"/>
        </w:rPr>
        <w:t>RAZPISNA DOKUMENTACIJA IN DODATNE INFORMACIJE</w:t>
      </w:r>
      <w:bookmarkEnd w:id="4"/>
    </w:p>
    <w:p w:rsidR="00B676B4" w:rsidRPr="00740CF7" w:rsidRDefault="00B676B4" w:rsidP="00B676B4">
      <w:pPr>
        <w:widowControl w:val="0"/>
        <w:autoSpaceDE w:val="0"/>
        <w:autoSpaceDN w:val="0"/>
        <w:adjustRightInd w:val="0"/>
        <w:jc w:val="both"/>
        <w:rPr>
          <w:rFonts w:ascii="Arial" w:hAnsi="Arial" w:cs="Arial"/>
          <w:sz w:val="20"/>
          <w:szCs w:val="20"/>
        </w:rPr>
      </w:pPr>
    </w:p>
    <w:p w:rsidR="00B676B4" w:rsidRPr="00740CF7" w:rsidRDefault="00B676B4" w:rsidP="00B676B4">
      <w:pPr>
        <w:widowControl w:val="0"/>
        <w:autoSpaceDE w:val="0"/>
        <w:autoSpaceDN w:val="0"/>
        <w:adjustRightInd w:val="0"/>
        <w:ind w:left="7"/>
        <w:jc w:val="both"/>
        <w:rPr>
          <w:rFonts w:ascii="Arial" w:hAnsi="Arial" w:cs="Arial"/>
          <w:bCs/>
          <w:sz w:val="20"/>
          <w:szCs w:val="20"/>
        </w:rPr>
      </w:pPr>
      <w:r w:rsidRPr="00740CF7">
        <w:rPr>
          <w:rFonts w:ascii="Arial" w:hAnsi="Arial" w:cs="Arial"/>
          <w:bCs/>
          <w:sz w:val="20"/>
          <w:szCs w:val="20"/>
        </w:rPr>
        <w:t>Razpisna dokumentacija vsebuje:</w:t>
      </w:r>
    </w:p>
    <w:p w:rsidR="00B676B4" w:rsidRPr="00740CF7" w:rsidRDefault="00B676B4" w:rsidP="00B66298">
      <w:pPr>
        <w:widowControl w:val="0"/>
        <w:numPr>
          <w:ilvl w:val="0"/>
          <w:numId w:val="4"/>
        </w:numPr>
        <w:tabs>
          <w:tab w:val="clear" w:pos="720"/>
          <w:tab w:val="num" w:pos="427"/>
        </w:tabs>
        <w:overflowPunct w:val="0"/>
        <w:autoSpaceDE w:val="0"/>
        <w:autoSpaceDN w:val="0"/>
        <w:adjustRightInd w:val="0"/>
        <w:ind w:left="427" w:hanging="427"/>
        <w:jc w:val="both"/>
        <w:rPr>
          <w:rFonts w:ascii="Arial" w:hAnsi="Arial" w:cs="Arial"/>
          <w:sz w:val="20"/>
          <w:szCs w:val="20"/>
        </w:rPr>
      </w:pPr>
      <w:r w:rsidRPr="00740CF7">
        <w:rPr>
          <w:rFonts w:ascii="Arial" w:hAnsi="Arial" w:cs="Arial"/>
          <w:sz w:val="20"/>
          <w:szCs w:val="20"/>
        </w:rPr>
        <w:t xml:space="preserve">javni poziv, </w:t>
      </w:r>
    </w:p>
    <w:p w:rsidR="00B676B4" w:rsidRPr="00740CF7" w:rsidRDefault="00B676B4" w:rsidP="00B66298">
      <w:pPr>
        <w:widowControl w:val="0"/>
        <w:numPr>
          <w:ilvl w:val="0"/>
          <w:numId w:val="4"/>
        </w:numPr>
        <w:tabs>
          <w:tab w:val="clear" w:pos="720"/>
          <w:tab w:val="num" w:pos="427"/>
        </w:tabs>
        <w:overflowPunct w:val="0"/>
        <w:autoSpaceDE w:val="0"/>
        <w:autoSpaceDN w:val="0"/>
        <w:adjustRightInd w:val="0"/>
        <w:ind w:left="427" w:hanging="427"/>
        <w:jc w:val="both"/>
        <w:rPr>
          <w:rFonts w:ascii="Arial" w:hAnsi="Arial" w:cs="Arial"/>
          <w:sz w:val="20"/>
          <w:szCs w:val="20"/>
        </w:rPr>
      </w:pPr>
      <w:r w:rsidRPr="00740CF7">
        <w:rPr>
          <w:rFonts w:ascii="Arial" w:hAnsi="Arial" w:cs="Arial"/>
          <w:sz w:val="20"/>
          <w:szCs w:val="20"/>
        </w:rPr>
        <w:t xml:space="preserve">navodila za pripravo vloge, </w:t>
      </w:r>
    </w:p>
    <w:p w:rsidR="00B676B4" w:rsidRPr="00740CF7" w:rsidRDefault="00B676B4" w:rsidP="00B66298">
      <w:pPr>
        <w:widowControl w:val="0"/>
        <w:numPr>
          <w:ilvl w:val="0"/>
          <w:numId w:val="4"/>
        </w:numPr>
        <w:tabs>
          <w:tab w:val="clear" w:pos="720"/>
          <w:tab w:val="num" w:pos="427"/>
        </w:tabs>
        <w:overflowPunct w:val="0"/>
        <w:autoSpaceDE w:val="0"/>
        <w:autoSpaceDN w:val="0"/>
        <w:adjustRightInd w:val="0"/>
        <w:ind w:left="427" w:hanging="427"/>
        <w:jc w:val="both"/>
        <w:rPr>
          <w:rFonts w:ascii="Arial" w:hAnsi="Arial" w:cs="Arial"/>
          <w:sz w:val="20"/>
          <w:szCs w:val="20"/>
        </w:rPr>
      </w:pPr>
      <w:r w:rsidRPr="00740CF7">
        <w:rPr>
          <w:rFonts w:ascii="Arial" w:hAnsi="Arial" w:cs="Arial"/>
          <w:sz w:val="20"/>
          <w:szCs w:val="20"/>
        </w:rPr>
        <w:t>vlogo za prijavo operacije,</w:t>
      </w:r>
    </w:p>
    <w:p w:rsidR="00B676B4" w:rsidRPr="00740CF7" w:rsidRDefault="00B676B4" w:rsidP="00B66298">
      <w:pPr>
        <w:widowControl w:val="0"/>
        <w:numPr>
          <w:ilvl w:val="0"/>
          <w:numId w:val="4"/>
        </w:numPr>
        <w:tabs>
          <w:tab w:val="clear" w:pos="720"/>
          <w:tab w:val="num" w:pos="427"/>
        </w:tabs>
        <w:overflowPunct w:val="0"/>
        <w:autoSpaceDE w:val="0"/>
        <w:autoSpaceDN w:val="0"/>
        <w:adjustRightInd w:val="0"/>
        <w:ind w:left="427" w:hanging="427"/>
        <w:jc w:val="both"/>
        <w:rPr>
          <w:rFonts w:ascii="Arial" w:hAnsi="Arial" w:cs="Arial"/>
          <w:sz w:val="20"/>
          <w:szCs w:val="20"/>
        </w:rPr>
      </w:pPr>
      <w:r w:rsidRPr="00740CF7">
        <w:rPr>
          <w:rFonts w:ascii="Arial" w:hAnsi="Arial" w:cs="Arial"/>
          <w:sz w:val="20"/>
          <w:szCs w:val="20"/>
        </w:rPr>
        <w:t xml:space="preserve">vzorec pogodbe o sodelovanju med upravičencem (nosilcem operacije) in partnerjem, </w:t>
      </w:r>
    </w:p>
    <w:p w:rsidR="00B676B4" w:rsidRPr="00740CF7" w:rsidRDefault="00B676B4" w:rsidP="00B66298">
      <w:pPr>
        <w:widowControl w:val="0"/>
        <w:numPr>
          <w:ilvl w:val="0"/>
          <w:numId w:val="4"/>
        </w:numPr>
        <w:tabs>
          <w:tab w:val="clear" w:pos="720"/>
          <w:tab w:val="num" w:pos="427"/>
        </w:tabs>
        <w:overflowPunct w:val="0"/>
        <w:autoSpaceDE w:val="0"/>
        <w:autoSpaceDN w:val="0"/>
        <w:adjustRightInd w:val="0"/>
        <w:ind w:left="427" w:hanging="427"/>
        <w:jc w:val="both"/>
        <w:rPr>
          <w:rFonts w:ascii="Arial" w:hAnsi="Arial" w:cs="Arial"/>
          <w:sz w:val="20"/>
          <w:szCs w:val="20"/>
        </w:rPr>
      </w:pPr>
      <w:r w:rsidRPr="00740CF7">
        <w:rPr>
          <w:rFonts w:ascii="Arial" w:hAnsi="Arial" w:cs="Arial"/>
          <w:sz w:val="20"/>
          <w:szCs w:val="20"/>
        </w:rPr>
        <w:t xml:space="preserve">opremo ovojnice. </w:t>
      </w:r>
    </w:p>
    <w:p w:rsidR="00B676B4" w:rsidRPr="00740CF7" w:rsidRDefault="00B676B4" w:rsidP="00B676B4">
      <w:pPr>
        <w:widowControl w:val="0"/>
        <w:overflowPunct w:val="0"/>
        <w:autoSpaceDE w:val="0"/>
        <w:autoSpaceDN w:val="0"/>
        <w:adjustRightInd w:val="0"/>
        <w:jc w:val="both"/>
        <w:rPr>
          <w:rFonts w:ascii="Arial" w:hAnsi="Arial" w:cs="Arial"/>
          <w:sz w:val="20"/>
          <w:szCs w:val="20"/>
        </w:rPr>
      </w:pPr>
    </w:p>
    <w:p w:rsidR="00B676B4" w:rsidRPr="00740CF7" w:rsidRDefault="00B676B4" w:rsidP="00B676B4">
      <w:pPr>
        <w:widowControl w:val="0"/>
        <w:overflowPunct w:val="0"/>
        <w:autoSpaceDE w:val="0"/>
        <w:autoSpaceDN w:val="0"/>
        <w:adjustRightInd w:val="0"/>
        <w:jc w:val="both"/>
        <w:rPr>
          <w:rFonts w:ascii="Arial" w:hAnsi="Arial" w:cs="Arial"/>
          <w:sz w:val="20"/>
          <w:szCs w:val="20"/>
        </w:rPr>
      </w:pPr>
      <w:r w:rsidRPr="00740CF7">
        <w:rPr>
          <w:rFonts w:ascii="Arial" w:hAnsi="Arial" w:cs="Arial"/>
          <w:sz w:val="20"/>
          <w:szCs w:val="20"/>
        </w:rPr>
        <w:t>Vloga za prijavo operacije vsebuje:</w:t>
      </w:r>
    </w:p>
    <w:p w:rsidR="00B676B4" w:rsidRPr="00740CF7" w:rsidRDefault="00B676B4" w:rsidP="00B66298">
      <w:pPr>
        <w:widowControl w:val="0"/>
        <w:numPr>
          <w:ilvl w:val="0"/>
          <w:numId w:val="4"/>
        </w:numPr>
        <w:tabs>
          <w:tab w:val="clear" w:pos="720"/>
          <w:tab w:val="num" w:pos="427"/>
        </w:tabs>
        <w:overflowPunct w:val="0"/>
        <w:autoSpaceDE w:val="0"/>
        <w:autoSpaceDN w:val="0"/>
        <w:adjustRightInd w:val="0"/>
        <w:ind w:left="427" w:hanging="427"/>
        <w:jc w:val="both"/>
        <w:rPr>
          <w:rFonts w:ascii="Arial" w:hAnsi="Arial" w:cs="Arial"/>
          <w:sz w:val="20"/>
          <w:szCs w:val="20"/>
        </w:rPr>
      </w:pPr>
      <w:r w:rsidRPr="00740CF7">
        <w:rPr>
          <w:rFonts w:ascii="Arial" w:hAnsi="Arial" w:cs="Arial"/>
          <w:sz w:val="20"/>
          <w:szCs w:val="20"/>
        </w:rPr>
        <w:t>osnovne podatke o upravičencu,</w:t>
      </w:r>
    </w:p>
    <w:p w:rsidR="00B676B4" w:rsidRPr="00740CF7" w:rsidRDefault="00B676B4" w:rsidP="00B66298">
      <w:pPr>
        <w:widowControl w:val="0"/>
        <w:numPr>
          <w:ilvl w:val="0"/>
          <w:numId w:val="4"/>
        </w:numPr>
        <w:tabs>
          <w:tab w:val="clear" w:pos="720"/>
          <w:tab w:val="num" w:pos="427"/>
        </w:tabs>
        <w:overflowPunct w:val="0"/>
        <w:autoSpaceDE w:val="0"/>
        <w:autoSpaceDN w:val="0"/>
        <w:adjustRightInd w:val="0"/>
        <w:ind w:left="427" w:hanging="427"/>
        <w:jc w:val="both"/>
        <w:rPr>
          <w:rFonts w:ascii="Arial" w:hAnsi="Arial" w:cs="Arial"/>
          <w:sz w:val="20"/>
          <w:szCs w:val="20"/>
        </w:rPr>
      </w:pPr>
      <w:r w:rsidRPr="00740CF7">
        <w:rPr>
          <w:rFonts w:ascii="Arial" w:hAnsi="Arial" w:cs="Arial"/>
          <w:sz w:val="20"/>
          <w:szCs w:val="20"/>
        </w:rPr>
        <w:t>naziv operacije,</w:t>
      </w:r>
    </w:p>
    <w:p w:rsidR="00B676B4" w:rsidRPr="00740CF7" w:rsidRDefault="00B676B4" w:rsidP="00B66298">
      <w:pPr>
        <w:widowControl w:val="0"/>
        <w:numPr>
          <w:ilvl w:val="0"/>
          <w:numId w:val="4"/>
        </w:numPr>
        <w:tabs>
          <w:tab w:val="clear" w:pos="720"/>
          <w:tab w:val="num" w:pos="427"/>
        </w:tabs>
        <w:overflowPunct w:val="0"/>
        <w:autoSpaceDE w:val="0"/>
        <w:autoSpaceDN w:val="0"/>
        <w:adjustRightInd w:val="0"/>
        <w:ind w:left="427" w:hanging="427"/>
        <w:jc w:val="both"/>
        <w:rPr>
          <w:rFonts w:ascii="Arial" w:hAnsi="Arial" w:cs="Arial"/>
          <w:sz w:val="20"/>
          <w:szCs w:val="20"/>
        </w:rPr>
      </w:pPr>
      <w:r w:rsidRPr="00740CF7">
        <w:rPr>
          <w:rFonts w:ascii="Arial" w:hAnsi="Arial" w:cs="Arial"/>
          <w:sz w:val="20"/>
          <w:szCs w:val="20"/>
        </w:rPr>
        <w:t>opis operacije in načrtovane aktivnosti,</w:t>
      </w:r>
    </w:p>
    <w:p w:rsidR="00B676B4" w:rsidRPr="00740CF7" w:rsidRDefault="00B676B4" w:rsidP="00B66298">
      <w:pPr>
        <w:widowControl w:val="0"/>
        <w:numPr>
          <w:ilvl w:val="0"/>
          <w:numId w:val="4"/>
        </w:numPr>
        <w:tabs>
          <w:tab w:val="clear" w:pos="720"/>
          <w:tab w:val="num" w:pos="427"/>
        </w:tabs>
        <w:overflowPunct w:val="0"/>
        <w:autoSpaceDE w:val="0"/>
        <w:autoSpaceDN w:val="0"/>
        <w:adjustRightInd w:val="0"/>
        <w:ind w:left="427" w:hanging="427"/>
        <w:jc w:val="both"/>
        <w:rPr>
          <w:rFonts w:ascii="Arial" w:hAnsi="Arial" w:cs="Arial"/>
          <w:sz w:val="20"/>
          <w:szCs w:val="20"/>
        </w:rPr>
      </w:pPr>
      <w:r w:rsidRPr="00740CF7">
        <w:rPr>
          <w:rFonts w:ascii="Arial" w:hAnsi="Arial" w:cs="Arial"/>
          <w:sz w:val="20"/>
          <w:szCs w:val="20"/>
        </w:rPr>
        <w:t>območje (lokacija) izvajanja operacije,</w:t>
      </w:r>
    </w:p>
    <w:p w:rsidR="00B676B4" w:rsidRPr="00740CF7" w:rsidRDefault="00B676B4" w:rsidP="00B66298">
      <w:pPr>
        <w:widowControl w:val="0"/>
        <w:numPr>
          <w:ilvl w:val="0"/>
          <w:numId w:val="4"/>
        </w:numPr>
        <w:tabs>
          <w:tab w:val="clear" w:pos="720"/>
          <w:tab w:val="num" w:pos="427"/>
        </w:tabs>
        <w:overflowPunct w:val="0"/>
        <w:autoSpaceDE w:val="0"/>
        <w:autoSpaceDN w:val="0"/>
        <w:adjustRightInd w:val="0"/>
        <w:ind w:left="427" w:hanging="427"/>
        <w:jc w:val="both"/>
        <w:rPr>
          <w:rFonts w:ascii="Arial" w:hAnsi="Arial" w:cs="Arial"/>
          <w:sz w:val="20"/>
          <w:szCs w:val="20"/>
        </w:rPr>
      </w:pPr>
      <w:r w:rsidRPr="00740CF7">
        <w:rPr>
          <w:rFonts w:ascii="Arial" w:hAnsi="Arial" w:cs="Arial"/>
          <w:sz w:val="20"/>
          <w:szCs w:val="20"/>
        </w:rPr>
        <w:t>cilje, ki jih zasleduje operacija,</w:t>
      </w:r>
    </w:p>
    <w:p w:rsidR="00B676B4" w:rsidRPr="00740CF7" w:rsidRDefault="00B676B4" w:rsidP="00B66298">
      <w:pPr>
        <w:widowControl w:val="0"/>
        <w:numPr>
          <w:ilvl w:val="0"/>
          <w:numId w:val="4"/>
        </w:numPr>
        <w:tabs>
          <w:tab w:val="clear" w:pos="720"/>
          <w:tab w:val="num" w:pos="427"/>
        </w:tabs>
        <w:overflowPunct w:val="0"/>
        <w:autoSpaceDE w:val="0"/>
        <w:autoSpaceDN w:val="0"/>
        <w:adjustRightInd w:val="0"/>
        <w:ind w:left="427" w:hanging="427"/>
        <w:jc w:val="both"/>
        <w:rPr>
          <w:rFonts w:ascii="Arial" w:hAnsi="Arial" w:cs="Arial"/>
          <w:sz w:val="20"/>
          <w:szCs w:val="20"/>
        </w:rPr>
      </w:pPr>
      <w:r w:rsidRPr="00740CF7">
        <w:rPr>
          <w:rFonts w:ascii="Arial" w:hAnsi="Arial" w:cs="Arial"/>
          <w:sz w:val="20"/>
          <w:szCs w:val="20"/>
        </w:rPr>
        <w:t>dinamiko izvajanja in črpanja finančnih sredstev načrtovane operacije,</w:t>
      </w:r>
    </w:p>
    <w:p w:rsidR="00B676B4" w:rsidRPr="00532544" w:rsidRDefault="00E56322" w:rsidP="00B66298">
      <w:pPr>
        <w:widowControl w:val="0"/>
        <w:numPr>
          <w:ilvl w:val="0"/>
          <w:numId w:val="4"/>
        </w:numPr>
        <w:tabs>
          <w:tab w:val="clear" w:pos="720"/>
          <w:tab w:val="num" w:pos="427"/>
        </w:tabs>
        <w:overflowPunct w:val="0"/>
        <w:autoSpaceDE w:val="0"/>
        <w:autoSpaceDN w:val="0"/>
        <w:adjustRightInd w:val="0"/>
        <w:ind w:left="427" w:hanging="427"/>
        <w:jc w:val="both"/>
        <w:rPr>
          <w:rFonts w:ascii="Arial" w:hAnsi="Arial" w:cs="Arial"/>
          <w:sz w:val="20"/>
          <w:szCs w:val="20"/>
        </w:rPr>
      </w:pPr>
      <w:r w:rsidRPr="00C40035">
        <w:rPr>
          <w:rFonts w:ascii="Arial" w:hAnsi="Arial" w:cs="Arial"/>
          <w:color w:val="000000" w:themeColor="text1"/>
          <w:sz w:val="20"/>
          <w:szCs w:val="20"/>
        </w:rPr>
        <w:t xml:space="preserve">finančni </w:t>
      </w:r>
      <w:r w:rsidRPr="00532544">
        <w:rPr>
          <w:rFonts w:ascii="Arial" w:hAnsi="Arial" w:cs="Arial"/>
          <w:color w:val="000000" w:themeColor="text1"/>
          <w:sz w:val="20"/>
          <w:szCs w:val="20"/>
        </w:rPr>
        <w:t>načrt oziroma zaprto finančno konstrukcijo</w:t>
      </w:r>
      <w:r w:rsidR="00B676B4" w:rsidRPr="00532544">
        <w:rPr>
          <w:rFonts w:ascii="Arial" w:hAnsi="Arial" w:cs="Arial"/>
          <w:sz w:val="20"/>
          <w:szCs w:val="20"/>
        </w:rPr>
        <w:t>,</w:t>
      </w:r>
    </w:p>
    <w:p w:rsidR="00B676B4" w:rsidRPr="00740CF7" w:rsidRDefault="00B676B4" w:rsidP="00B66298">
      <w:pPr>
        <w:widowControl w:val="0"/>
        <w:numPr>
          <w:ilvl w:val="0"/>
          <w:numId w:val="4"/>
        </w:numPr>
        <w:tabs>
          <w:tab w:val="clear" w:pos="720"/>
          <w:tab w:val="num" w:pos="427"/>
        </w:tabs>
        <w:overflowPunct w:val="0"/>
        <w:autoSpaceDE w:val="0"/>
        <w:autoSpaceDN w:val="0"/>
        <w:adjustRightInd w:val="0"/>
        <w:ind w:left="427" w:hanging="427"/>
        <w:jc w:val="both"/>
        <w:rPr>
          <w:rFonts w:ascii="Arial" w:hAnsi="Arial" w:cs="Arial"/>
          <w:sz w:val="20"/>
          <w:szCs w:val="20"/>
        </w:rPr>
      </w:pPr>
      <w:r w:rsidRPr="00740CF7">
        <w:rPr>
          <w:rFonts w:ascii="Arial" w:hAnsi="Arial" w:cs="Arial"/>
          <w:sz w:val="20"/>
          <w:szCs w:val="20"/>
        </w:rPr>
        <w:t>dokazila o že prejetih javnih sredstvih,</w:t>
      </w:r>
    </w:p>
    <w:p w:rsidR="00B676B4" w:rsidRPr="00740CF7" w:rsidRDefault="00B676B4" w:rsidP="00B66298">
      <w:pPr>
        <w:widowControl w:val="0"/>
        <w:numPr>
          <w:ilvl w:val="0"/>
          <w:numId w:val="4"/>
        </w:numPr>
        <w:tabs>
          <w:tab w:val="clear" w:pos="720"/>
          <w:tab w:val="num" w:pos="427"/>
        </w:tabs>
        <w:overflowPunct w:val="0"/>
        <w:autoSpaceDE w:val="0"/>
        <w:autoSpaceDN w:val="0"/>
        <w:adjustRightInd w:val="0"/>
        <w:ind w:left="427" w:hanging="427"/>
        <w:jc w:val="both"/>
        <w:rPr>
          <w:rFonts w:ascii="Arial" w:hAnsi="Arial" w:cs="Arial"/>
          <w:sz w:val="20"/>
          <w:szCs w:val="20"/>
        </w:rPr>
      </w:pPr>
      <w:r w:rsidRPr="00740CF7">
        <w:rPr>
          <w:rFonts w:ascii="Arial" w:hAnsi="Arial" w:cs="Arial"/>
          <w:sz w:val="20"/>
          <w:szCs w:val="20"/>
        </w:rPr>
        <w:t>obvezne priloge, ki izhajajo iz predpisov Evropske unije ali nacionalne zakonodaje glede na tip operacije (npr. dovoljenja, soglasja).</w:t>
      </w:r>
    </w:p>
    <w:p w:rsidR="00B676B4" w:rsidRPr="00740CF7" w:rsidRDefault="00B676B4" w:rsidP="00B676B4">
      <w:pPr>
        <w:widowControl w:val="0"/>
        <w:autoSpaceDE w:val="0"/>
        <w:autoSpaceDN w:val="0"/>
        <w:adjustRightInd w:val="0"/>
        <w:jc w:val="both"/>
        <w:rPr>
          <w:rFonts w:ascii="Arial" w:hAnsi="Arial" w:cs="Arial"/>
          <w:sz w:val="20"/>
          <w:szCs w:val="20"/>
          <w:highlight w:val="yellow"/>
        </w:rPr>
      </w:pPr>
    </w:p>
    <w:p w:rsidR="00B676B4" w:rsidRPr="00740CF7" w:rsidRDefault="00B676B4" w:rsidP="00B676B4">
      <w:pPr>
        <w:widowControl w:val="0"/>
        <w:overflowPunct w:val="0"/>
        <w:autoSpaceDE w:val="0"/>
        <w:autoSpaceDN w:val="0"/>
        <w:adjustRightInd w:val="0"/>
        <w:ind w:left="7"/>
        <w:jc w:val="both"/>
        <w:rPr>
          <w:rFonts w:ascii="Arial" w:hAnsi="Arial" w:cs="Arial"/>
          <w:sz w:val="20"/>
          <w:szCs w:val="20"/>
        </w:rPr>
      </w:pPr>
      <w:r w:rsidRPr="00740CF7">
        <w:rPr>
          <w:rFonts w:ascii="Arial" w:hAnsi="Arial" w:cs="Arial"/>
          <w:sz w:val="20"/>
          <w:szCs w:val="20"/>
        </w:rPr>
        <w:t xml:space="preserve">Razpisna dokumentacija je dosegljiva na spletni strani </w:t>
      </w:r>
      <w:hyperlink r:id="rId15" w:history="1">
        <w:r w:rsidRPr="00E80E61">
          <w:rPr>
            <w:rStyle w:val="Hiperpovezava"/>
            <w:rFonts w:ascii="Arial" w:hAnsi="Arial" w:cs="Arial"/>
            <w:sz w:val="20"/>
            <w:szCs w:val="20"/>
          </w:rPr>
          <w:t>www.las-posavje.si</w:t>
        </w:r>
      </w:hyperlink>
      <w:r>
        <w:rPr>
          <w:rFonts w:ascii="Arial" w:hAnsi="Arial" w:cs="Arial"/>
          <w:sz w:val="20"/>
          <w:szCs w:val="20"/>
        </w:rPr>
        <w:t xml:space="preserve"> .</w:t>
      </w:r>
    </w:p>
    <w:p w:rsidR="00B676B4" w:rsidRPr="00740CF7" w:rsidRDefault="00B676B4" w:rsidP="00B676B4">
      <w:pPr>
        <w:widowControl w:val="0"/>
        <w:overflowPunct w:val="0"/>
        <w:autoSpaceDE w:val="0"/>
        <w:autoSpaceDN w:val="0"/>
        <w:adjustRightInd w:val="0"/>
        <w:ind w:left="7"/>
        <w:jc w:val="both"/>
        <w:rPr>
          <w:rFonts w:ascii="Arial" w:hAnsi="Arial" w:cs="Arial"/>
          <w:sz w:val="20"/>
          <w:szCs w:val="20"/>
        </w:rPr>
      </w:pPr>
    </w:p>
    <w:p w:rsidR="00E56322" w:rsidRPr="00AB1C49" w:rsidRDefault="00E56322" w:rsidP="00E56322">
      <w:pPr>
        <w:widowControl w:val="0"/>
        <w:overflowPunct w:val="0"/>
        <w:autoSpaceDE w:val="0"/>
        <w:autoSpaceDN w:val="0"/>
        <w:adjustRightInd w:val="0"/>
        <w:ind w:left="7"/>
        <w:jc w:val="both"/>
        <w:rPr>
          <w:rFonts w:ascii="Arial" w:hAnsi="Arial" w:cs="Arial"/>
          <w:color w:val="000000" w:themeColor="text1"/>
          <w:sz w:val="20"/>
          <w:szCs w:val="20"/>
        </w:rPr>
      </w:pPr>
      <w:r w:rsidRPr="00AB1C49">
        <w:rPr>
          <w:rFonts w:ascii="Arial" w:hAnsi="Arial" w:cs="Arial"/>
          <w:color w:val="000000" w:themeColor="text1"/>
          <w:sz w:val="20"/>
          <w:szCs w:val="20"/>
        </w:rPr>
        <w:t>Dodatne informacije o javnem pozivu LAS daje vodilni partner LAS in sicer:</w:t>
      </w:r>
    </w:p>
    <w:p w:rsidR="00E56322" w:rsidRPr="00AB1C49" w:rsidRDefault="00E56322" w:rsidP="00B66298">
      <w:pPr>
        <w:widowControl w:val="0"/>
        <w:numPr>
          <w:ilvl w:val="0"/>
          <w:numId w:val="4"/>
        </w:numPr>
        <w:tabs>
          <w:tab w:val="clear" w:pos="720"/>
        </w:tabs>
        <w:overflowPunct w:val="0"/>
        <w:autoSpaceDE w:val="0"/>
        <w:autoSpaceDN w:val="0"/>
        <w:adjustRightInd w:val="0"/>
        <w:ind w:left="426" w:hanging="426"/>
        <w:jc w:val="both"/>
        <w:rPr>
          <w:rFonts w:ascii="Arial" w:hAnsi="Arial" w:cs="Arial"/>
          <w:color w:val="000000" w:themeColor="text1"/>
          <w:sz w:val="20"/>
          <w:szCs w:val="20"/>
        </w:rPr>
      </w:pPr>
      <w:r w:rsidRPr="00AB1C49">
        <w:rPr>
          <w:rFonts w:ascii="Arial" w:hAnsi="Arial" w:cs="Arial"/>
          <w:color w:val="000000" w:themeColor="text1"/>
          <w:sz w:val="20"/>
          <w:szCs w:val="20"/>
        </w:rPr>
        <w:t>po telefonu:</w:t>
      </w:r>
      <w:r>
        <w:rPr>
          <w:rFonts w:ascii="Arial" w:hAnsi="Arial" w:cs="Arial"/>
          <w:color w:val="000000" w:themeColor="text1"/>
          <w:sz w:val="20"/>
          <w:szCs w:val="20"/>
        </w:rPr>
        <w:t xml:space="preserve"> na </w:t>
      </w:r>
      <w:r w:rsidRPr="00532544">
        <w:rPr>
          <w:rFonts w:ascii="Arial" w:hAnsi="Arial" w:cs="Arial"/>
          <w:color w:val="000000" w:themeColor="text1"/>
          <w:sz w:val="20"/>
          <w:szCs w:val="20"/>
        </w:rPr>
        <w:t>številki 07 488 10 43 vsak delovnik</w:t>
      </w:r>
      <w:r w:rsidRPr="00AB1C49">
        <w:rPr>
          <w:rFonts w:ascii="Arial" w:hAnsi="Arial" w:cs="Arial"/>
          <w:color w:val="000000" w:themeColor="text1"/>
          <w:sz w:val="20"/>
          <w:szCs w:val="20"/>
        </w:rPr>
        <w:t xml:space="preserve"> med 9. </w:t>
      </w:r>
      <w:r w:rsidRPr="00AA3F0C">
        <w:rPr>
          <w:rFonts w:ascii="Arial" w:hAnsi="Arial" w:cs="Arial"/>
          <w:sz w:val="20"/>
          <w:szCs w:val="20"/>
        </w:rPr>
        <w:t>in 14. uro</w:t>
      </w:r>
      <w:r w:rsidRPr="00AB1C49">
        <w:rPr>
          <w:rFonts w:ascii="Arial" w:hAnsi="Arial" w:cs="Arial"/>
          <w:color w:val="000000" w:themeColor="text1"/>
          <w:sz w:val="20"/>
          <w:szCs w:val="20"/>
        </w:rPr>
        <w:t>,</w:t>
      </w:r>
    </w:p>
    <w:p w:rsidR="00E56322" w:rsidRPr="00C40035" w:rsidRDefault="00E56322" w:rsidP="00B66298">
      <w:pPr>
        <w:widowControl w:val="0"/>
        <w:numPr>
          <w:ilvl w:val="0"/>
          <w:numId w:val="4"/>
        </w:numPr>
        <w:tabs>
          <w:tab w:val="clear" w:pos="720"/>
        </w:tabs>
        <w:overflowPunct w:val="0"/>
        <w:autoSpaceDE w:val="0"/>
        <w:autoSpaceDN w:val="0"/>
        <w:adjustRightInd w:val="0"/>
        <w:ind w:left="426" w:hanging="426"/>
        <w:jc w:val="both"/>
        <w:rPr>
          <w:rFonts w:ascii="Arial" w:hAnsi="Arial" w:cs="Arial"/>
          <w:color w:val="000000" w:themeColor="text1"/>
          <w:sz w:val="20"/>
          <w:szCs w:val="20"/>
        </w:rPr>
      </w:pPr>
      <w:r w:rsidRPr="00C40035">
        <w:rPr>
          <w:rFonts w:ascii="Arial" w:hAnsi="Arial" w:cs="Arial"/>
          <w:color w:val="000000" w:themeColor="text1"/>
          <w:sz w:val="20"/>
          <w:szCs w:val="20"/>
        </w:rPr>
        <w:t xml:space="preserve">po elektronski pošti: </w:t>
      </w:r>
      <w:hyperlink r:id="rId16" w:history="1">
        <w:r w:rsidRPr="00C40035">
          <w:rPr>
            <w:rStyle w:val="Hiperpovezava"/>
            <w:rFonts w:ascii="Arial" w:hAnsi="Arial" w:cs="Arial"/>
            <w:sz w:val="20"/>
            <w:szCs w:val="20"/>
          </w:rPr>
          <w:t>las.posavje@rra-posavje.si</w:t>
        </w:r>
      </w:hyperlink>
      <w:r w:rsidRPr="00C40035">
        <w:rPr>
          <w:rFonts w:ascii="Arial" w:hAnsi="Arial" w:cs="Arial"/>
          <w:sz w:val="20"/>
          <w:szCs w:val="20"/>
        </w:rPr>
        <w:t xml:space="preserve"> ,</w:t>
      </w:r>
    </w:p>
    <w:p w:rsidR="00E56322" w:rsidRPr="00AB1C49" w:rsidRDefault="00E56322" w:rsidP="00B66298">
      <w:pPr>
        <w:widowControl w:val="0"/>
        <w:numPr>
          <w:ilvl w:val="0"/>
          <w:numId w:val="4"/>
        </w:numPr>
        <w:tabs>
          <w:tab w:val="clear" w:pos="720"/>
        </w:tabs>
        <w:overflowPunct w:val="0"/>
        <w:autoSpaceDE w:val="0"/>
        <w:autoSpaceDN w:val="0"/>
        <w:adjustRightInd w:val="0"/>
        <w:ind w:left="426" w:hanging="426"/>
        <w:jc w:val="both"/>
        <w:rPr>
          <w:rFonts w:ascii="Arial" w:hAnsi="Arial" w:cs="Arial"/>
          <w:color w:val="000000" w:themeColor="text1"/>
          <w:sz w:val="20"/>
          <w:szCs w:val="20"/>
        </w:rPr>
      </w:pPr>
      <w:r w:rsidRPr="00AB1C49">
        <w:rPr>
          <w:rFonts w:ascii="Arial" w:hAnsi="Arial" w:cs="Arial"/>
          <w:color w:val="000000" w:themeColor="text1"/>
          <w:sz w:val="20"/>
          <w:szCs w:val="20"/>
        </w:rPr>
        <w:t>osebno po predhodnem dogovoru na sedežu vodilnega partnerja, CKŽ 2, 8270 Krško.</w:t>
      </w:r>
    </w:p>
    <w:p w:rsidR="00E56322" w:rsidRPr="00AB1C49" w:rsidRDefault="00E56322" w:rsidP="00E56322">
      <w:pPr>
        <w:widowControl w:val="0"/>
        <w:overflowPunct w:val="0"/>
        <w:autoSpaceDE w:val="0"/>
        <w:autoSpaceDN w:val="0"/>
        <w:adjustRightInd w:val="0"/>
        <w:ind w:left="7"/>
        <w:jc w:val="both"/>
        <w:rPr>
          <w:rFonts w:ascii="Arial" w:hAnsi="Arial" w:cs="Arial"/>
          <w:color w:val="000000" w:themeColor="text1"/>
          <w:sz w:val="20"/>
          <w:szCs w:val="20"/>
        </w:rPr>
      </w:pPr>
    </w:p>
    <w:p w:rsidR="00B676B4" w:rsidRPr="00740CF7" w:rsidRDefault="00B676B4" w:rsidP="00B676B4">
      <w:pPr>
        <w:widowControl w:val="0"/>
        <w:autoSpaceDE w:val="0"/>
        <w:autoSpaceDN w:val="0"/>
        <w:adjustRightInd w:val="0"/>
        <w:jc w:val="both"/>
        <w:rPr>
          <w:rFonts w:ascii="Arial" w:hAnsi="Arial" w:cs="Arial"/>
          <w:sz w:val="20"/>
          <w:szCs w:val="20"/>
          <w:highlight w:val="yellow"/>
        </w:rPr>
      </w:pPr>
    </w:p>
    <w:p w:rsidR="00B676B4" w:rsidRDefault="00B676B4" w:rsidP="00B676B4">
      <w:pPr>
        <w:widowControl w:val="0"/>
        <w:autoSpaceDE w:val="0"/>
        <w:autoSpaceDN w:val="0"/>
        <w:adjustRightInd w:val="0"/>
        <w:jc w:val="both"/>
        <w:rPr>
          <w:rFonts w:ascii="Arial" w:hAnsi="Arial" w:cs="Arial"/>
          <w:sz w:val="20"/>
          <w:szCs w:val="20"/>
        </w:rPr>
      </w:pPr>
      <w:r w:rsidRPr="00A4594C">
        <w:rPr>
          <w:rFonts w:ascii="Arial" w:hAnsi="Arial" w:cs="Arial"/>
          <w:sz w:val="20"/>
          <w:szCs w:val="20"/>
        </w:rPr>
        <w:t xml:space="preserve">Vsa vprašanja in </w:t>
      </w:r>
      <w:r>
        <w:rPr>
          <w:rFonts w:ascii="Arial" w:hAnsi="Arial" w:cs="Arial"/>
          <w:sz w:val="20"/>
          <w:szCs w:val="20"/>
        </w:rPr>
        <w:t>odgovori bodo objavljeni</w:t>
      </w:r>
      <w:r w:rsidRPr="00A4594C">
        <w:rPr>
          <w:rFonts w:ascii="Arial" w:hAnsi="Arial" w:cs="Arial"/>
          <w:sz w:val="20"/>
          <w:szCs w:val="20"/>
        </w:rPr>
        <w:t xml:space="preserve"> na spletni strani </w:t>
      </w:r>
      <w:hyperlink r:id="rId17" w:history="1">
        <w:r w:rsidRPr="00A4594C">
          <w:rPr>
            <w:rStyle w:val="Hiperpovezava"/>
            <w:rFonts w:ascii="Arial" w:hAnsi="Arial" w:cs="Arial"/>
            <w:sz w:val="20"/>
            <w:szCs w:val="20"/>
          </w:rPr>
          <w:t>www.las-posavje.si</w:t>
        </w:r>
      </w:hyperlink>
      <w:r w:rsidRPr="00A4594C">
        <w:rPr>
          <w:rFonts w:ascii="Arial" w:hAnsi="Arial" w:cs="Arial"/>
          <w:sz w:val="20"/>
          <w:szCs w:val="20"/>
        </w:rPr>
        <w:t xml:space="preserve"> . </w:t>
      </w:r>
    </w:p>
    <w:p w:rsidR="00B676B4" w:rsidRPr="00740CF7" w:rsidRDefault="00B676B4" w:rsidP="00B676B4">
      <w:pPr>
        <w:widowControl w:val="0"/>
        <w:autoSpaceDE w:val="0"/>
        <w:autoSpaceDN w:val="0"/>
        <w:adjustRightInd w:val="0"/>
        <w:jc w:val="both"/>
        <w:rPr>
          <w:rFonts w:ascii="Arial" w:hAnsi="Arial" w:cs="Arial"/>
          <w:b/>
          <w:bCs/>
          <w:sz w:val="20"/>
          <w:szCs w:val="20"/>
        </w:rPr>
      </w:pPr>
    </w:p>
    <w:p w:rsidR="00B676B4" w:rsidRPr="00740CF7" w:rsidRDefault="00B676B4" w:rsidP="00B676B4">
      <w:pPr>
        <w:pStyle w:val="Odstavekseznama"/>
        <w:widowControl w:val="0"/>
        <w:autoSpaceDE w:val="0"/>
        <w:autoSpaceDN w:val="0"/>
        <w:adjustRightInd w:val="0"/>
        <w:spacing w:after="0" w:line="240" w:lineRule="auto"/>
        <w:ind w:left="0"/>
        <w:jc w:val="both"/>
        <w:rPr>
          <w:rFonts w:ascii="Arial" w:hAnsi="Arial" w:cs="Arial"/>
          <w:b/>
          <w:bCs/>
          <w:sz w:val="20"/>
          <w:szCs w:val="20"/>
        </w:rPr>
      </w:pPr>
    </w:p>
    <w:p w:rsidR="00B676B4" w:rsidRPr="00740CF7" w:rsidRDefault="00B676B4" w:rsidP="00B66298">
      <w:pPr>
        <w:pStyle w:val="Odstavekseznama"/>
        <w:widowControl w:val="0"/>
        <w:numPr>
          <w:ilvl w:val="0"/>
          <w:numId w:val="6"/>
        </w:numPr>
        <w:autoSpaceDE w:val="0"/>
        <w:autoSpaceDN w:val="0"/>
        <w:adjustRightInd w:val="0"/>
        <w:spacing w:after="0" w:line="240" w:lineRule="auto"/>
        <w:jc w:val="both"/>
        <w:rPr>
          <w:rFonts w:ascii="Arial" w:hAnsi="Arial" w:cs="Arial"/>
          <w:b/>
          <w:bCs/>
          <w:sz w:val="20"/>
          <w:szCs w:val="20"/>
          <w:u w:val="single"/>
        </w:rPr>
      </w:pPr>
      <w:r w:rsidRPr="00740CF7">
        <w:rPr>
          <w:rFonts w:ascii="Arial" w:hAnsi="Arial" w:cs="Arial"/>
          <w:b/>
          <w:bCs/>
          <w:sz w:val="20"/>
          <w:szCs w:val="20"/>
          <w:u w:val="single"/>
        </w:rPr>
        <w:t>PRAVICE LAS</w:t>
      </w:r>
    </w:p>
    <w:p w:rsidR="00B676B4" w:rsidRPr="00740CF7" w:rsidRDefault="00B676B4" w:rsidP="00B676B4">
      <w:pPr>
        <w:widowControl w:val="0"/>
        <w:autoSpaceDE w:val="0"/>
        <w:autoSpaceDN w:val="0"/>
        <w:adjustRightInd w:val="0"/>
        <w:jc w:val="both"/>
        <w:rPr>
          <w:rFonts w:ascii="Arial" w:hAnsi="Arial" w:cs="Arial"/>
          <w:sz w:val="20"/>
          <w:szCs w:val="20"/>
        </w:rPr>
      </w:pPr>
    </w:p>
    <w:p w:rsidR="00B676B4" w:rsidRPr="00AB1C49" w:rsidRDefault="00B676B4" w:rsidP="00B676B4">
      <w:pPr>
        <w:widowControl w:val="0"/>
        <w:autoSpaceDE w:val="0"/>
        <w:autoSpaceDN w:val="0"/>
        <w:adjustRightInd w:val="0"/>
        <w:jc w:val="both"/>
        <w:rPr>
          <w:rFonts w:ascii="Arial" w:hAnsi="Arial" w:cs="Arial"/>
          <w:color w:val="000000"/>
          <w:sz w:val="20"/>
          <w:szCs w:val="20"/>
        </w:rPr>
      </w:pPr>
      <w:r w:rsidRPr="00AB1C49">
        <w:rPr>
          <w:rFonts w:ascii="Arial" w:hAnsi="Arial" w:cs="Arial"/>
          <w:color w:val="000000"/>
          <w:sz w:val="20"/>
          <w:szCs w:val="20"/>
        </w:rPr>
        <w:t>LAS si pridržuje pravico, da:</w:t>
      </w:r>
    </w:p>
    <w:p w:rsidR="00B676B4" w:rsidRPr="00532544" w:rsidRDefault="00B676B4" w:rsidP="00B66298">
      <w:pPr>
        <w:widowControl w:val="0"/>
        <w:numPr>
          <w:ilvl w:val="0"/>
          <w:numId w:val="4"/>
        </w:numPr>
        <w:tabs>
          <w:tab w:val="clear" w:pos="720"/>
          <w:tab w:val="num" w:pos="427"/>
        </w:tabs>
        <w:overflowPunct w:val="0"/>
        <w:autoSpaceDE w:val="0"/>
        <w:autoSpaceDN w:val="0"/>
        <w:adjustRightInd w:val="0"/>
        <w:ind w:left="427" w:hanging="427"/>
        <w:jc w:val="both"/>
        <w:rPr>
          <w:rFonts w:ascii="Arial" w:hAnsi="Arial" w:cs="Arial"/>
          <w:color w:val="000000"/>
          <w:sz w:val="20"/>
          <w:szCs w:val="20"/>
        </w:rPr>
      </w:pPr>
      <w:r w:rsidRPr="00AB1C49">
        <w:rPr>
          <w:rFonts w:ascii="Arial" w:hAnsi="Arial" w:cs="Arial"/>
          <w:color w:val="000000"/>
          <w:sz w:val="20"/>
          <w:szCs w:val="20"/>
        </w:rPr>
        <w:t xml:space="preserve">ne razdeli kvote vseh razpisanih sredstev iz javnega poziva za </w:t>
      </w:r>
      <w:r w:rsidRPr="00532544">
        <w:rPr>
          <w:rFonts w:ascii="Arial" w:hAnsi="Arial" w:cs="Arial"/>
          <w:color w:val="000000"/>
          <w:sz w:val="20"/>
          <w:szCs w:val="20"/>
        </w:rPr>
        <w:t>leto 201</w:t>
      </w:r>
      <w:r w:rsidR="00E56322" w:rsidRPr="00532544">
        <w:rPr>
          <w:rFonts w:ascii="Arial" w:hAnsi="Arial" w:cs="Arial"/>
          <w:color w:val="000000"/>
          <w:sz w:val="20"/>
          <w:szCs w:val="20"/>
        </w:rPr>
        <w:t>7</w:t>
      </w:r>
      <w:r w:rsidRPr="00532544">
        <w:rPr>
          <w:rFonts w:ascii="Arial" w:hAnsi="Arial" w:cs="Arial"/>
          <w:color w:val="000000"/>
          <w:sz w:val="20"/>
          <w:szCs w:val="20"/>
        </w:rPr>
        <w:t xml:space="preserve">, </w:t>
      </w:r>
    </w:p>
    <w:p w:rsidR="00B676B4" w:rsidRPr="00AB1C49" w:rsidRDefault="00B676B4" w:rsidP="00B66298">
      <w:pPr>
        <w:widowControl w:val="0"/>
        <w:numPr>
          <w:ilvl w:val="0"/>
          <w:numId w:val="4"/>
        </w:numPr>
        <w:tabs>
          <w:tab w:val="clear" w:pos="720"/>
          <w:tab w:val="num" w:pos="427"/>
        </w:tabs>
        <w:overflowPunct w:val="0"/>
        <w:autoSpaceDE w:val="0"/>
        <w:autoSpaceDN w:val="0"/>
        <w:adjustRightInd w:val="0"/>
        <w:ind w:left="427" w:hanging="427"/>
        <w:jc w:val="both"/>
        <w:rPr>
          <w:rFonts w:ascii="Arial" w:hAnsi="Arial" w:cs="Arial"/>
          <w:color w:val="000000"/>
          <w:sz w:val="20"/>
          <w:szCs w:val="20"/>
        </w:rPr>
      </w:pPr>
      <w:r w:rsidRPr="00AB1C49">
        <w:rPr>
          <w:rFonts w:ascii="Arial" w:hAnsi="Arial" w:cs="Arial"/>
          <w:color w:val="000000"/>
          <w:sz w:val="20"/>
          <w:szCs w:val="20"/>
        </w:rPr>
        <w:t>v kolikor podatki o vlagateljih in partnerjih niso dosegljivi v javnih evidencah, od prijaviteljev/partnerjev zahteva dodatna dokazila kot so: dokazila o registraciji, statut ….</w:t>
      </w:r>
    </w:p>
    <w:p w:rsidR="00B676B4" w:rsidRPr="00740CF7" w:rsidRDefault="00B676B4" w:rsidP="00B676B4">
      <w:pPr>
        <w:widowControl w:val="0"/>
        <w:overflowPunct w:val="0"/>
        <w:autoSpaceDE w:val="0"/>
        <w:autoSpaceDN w:val="0"/>
        <w:adjustRightInd w:val="0"/>
        <w:ind w:left="427"/>
        <w:jc w:val="both"/>
        <w:rPr>
          <w:rFonts w:ascii="Arial" w:hAnsi="Arial" w:cs="Arial"/>
          <w:sz w:val="20"/>
          <w:szCs w:val="20"/>
        </w:rPr>
      </w:pPr>
    </w:p>
    <w:p w:rsidR="00D17645" w:rsidRDefault="00D17645" w:rsidP="00D75301">
      <w:pPr>
        <w:autoSpaceDE w:val="0"/>
        <w:autoSpaceDN w:val="0"/>
        <w:adjustRightInd w:val="0"/>
        <w:rPr>
          <w:rFonts w:ascii="Arial" w:hAnsi="Arial" w:cs="Arial"/>
          <w:sz w:val="20"/>
          <w:szCs w:val="20"/>
        </w:rPr>
      </w:pPr>
    </w:p>
    <w:p w:rsidR="00E56322" w:rsidRPr="00AA3F0C" w:rsidRDefault="00E56322" w:rsidP="00E56322">
      <w:pPr>
        <w:rPr>
          <w:rFonts w:ascii="Arial" w:hAnsi="Arial" w:cs="Arial"/>
          <w:sz w:val="20"/>
          <w:szCs w:val="20"/>
        </w:rPr>
      </w:pPr>
      <w:r w:rsidRPr="00532544">
        <w:rPr>
          <w:rFonts w:ascii="Arial" w:hAnsi="Arial" w:cs="Arial"/>
          <w:sz w:val="20"/>
          <w:szCs w:val="20"/>
        </w:rPr>
        <w:t xml:space="preserve">Datum: </w:t>
      </w:r>
      <w:r w:rsidR="00BA72B7">
        <w:rPr>
          <w:rFonts w:ascii="Arial" w:hAnsi="Arial" w:cs="Arial"/>
          <w:sz w:val="20"/>
          <w:szCs w:val="20"/>
        </w:rPr>
        <w:t>2.2.2017</w:t>
      </w:r>
    </w:p>
    <w:p w:rsidR="00E56322" w:rsidRDefault="00E56322" w:rsidP="00E56322">
      <w:pPr>
        <w:rPr>
          <w:rFonts w:ascii="Arial" w:hAnsi="Arial" w:cs="Arial"/>
          <w:szCs w:val="20"/>
        </w:rPr>
      </w:pPr>
    </w:p>
    <w:p w:rsidR="00E56322" w:rsidRDefault="00E56322" w:rsidP="00E56322">
      <w:pPr>
        <w:ind w:left="5664" w:firstLine="708"/>
        <w:jc w:val="center"/>
        <w:rPr>
          <w:rFonts w:ascii="Arial" w:hAnsi="Arial" w:cs="Arial"/>
          <w:sz w:val="20"/>
          <w:szCs w:val="20"/>
        </w:rPr>
      </w:pPr>
      <w:r>
        <w:rPr>
          <w:rFonts w:ascii="Arial" w:hAnsi="Arial" w:cs="Arial"/>
          <w:sz w:val="20"/>
          <w:szCs w:val="20"/>
        </w:rPr>
        <w:t xml:space="preserve">     mag. Janja Jordan</w:t>
      </w:r>
    </w:p>
    <w:p w:rsidR="00E56322" w:rsidRPr="00A61E09" w:rsidRDefault="00E56322" w:rsidP="00E56322">
      <w:pPr>
        <w:jc w:val="right"/>
        <w:rPr>
          <w:rFonts w:ascii="Arial" w:hAnsi="Arial" w:cs="Arial"/>
          <w:sz w:val="20"/>
          <w:szCs w:val="20"/>
        </w:rPr>
      </w:pPr>
      <w:r>
        <w:rPr>
          <w:rFonts w:ascii="Arial" w:hAnsi="Arial" w:cs="Arial"/>
          <w:sz w:val="20"/>
          <w:szCs w:val="20"/>
        </w:rPr>
        <w:t>predsednica LAS Posavje</w:t>
      </w:r>
    </w:p>
    <w:p w:rsidR="006C46C8" w:rsidRDefault="006C46C8" w:rsidP="00E44F3D">
      <w:pPr>
        <w:autoSpaceDE w:val="0"/>
        <w:autoSpaceDN w:val="0"/>
        <w:adjustRightInd w:val="0"/>
        <w:rPr>
          <w:rFonts w:ascii="Arial" w:hAnsi="Arial" w:cs="Arial"/>
          <w:sz w:val="20"/>
          <w:szCs w:val="20"/>
        </w:rPr>
      </w:pPr>
    </w:p>
    <w:p w:rsidR="006C46C8" w:rsidRDefault="006C46C8" w:rsidP="00E44F3D">
      <w:pPr>
        <w:autoSpaceDE w:val="0"/>
        <w:autoSpaceDN w:val="0"/>
        <w:adjustRightInd w:val="0"/>
        <w:rPr>
          <w:rFonts w:ascii="Arial" w:hAnsi="Arial" w:cs="Arial"/>
          <w:sz w:val="20"/>
          <w:szCs w:val="20"/>
        </w:rPr>
      </w:pPr>
    </w:p>
    <w:p w:rsidR="006C46C8" w:rsidRDefault="006C46C8" w:rsidP="00E44F3D">
      <w:pPr>
        <w:autoSpaceDE w:val="0"/>
        <w:autoSpaceDN w:val="0"/>
        <w:adjustRightInd w:val="0"/>
        <w:rPr>
          <w:rFonts w:ascii="Arial" w:hAnsi="Arial" w:cs="Arial"/>
          <w:sz w:val="20"/>
          <w:szCs w:val="20"/>
        </w:rPr>
      </w:pPr>
    </w:p>
    <w:p w:rsidR="006C46C8" w:rsidRDefault="006C46C8" w:rsidP="00E44F3D">
      <w:pPr>
        <w:autoSpaceDE w:val="0"/>
        <w:autoSpaceDN w:val="0"/>
        <w:adjustRightInd w:val="0"/>
        <w:rPr>
          <w:rFonts w:ascii="Arial" w:hAnsi="Arial" w:cs="Arial"/>
          <w:sz w:val="20"/>
          <w:szCs w:val="20"/>
        </w:rPr>
      </w:pPr>
    </w:p>
    <w:p w:rsidR="006C46C8" w:rsidRDefault="006C46C8" w:rsidP="00E44F3D">
      <w:pPr>
        <w:autoSpaceDE w:val="0"/>
        <w:autoSpaceDN w:val="0"/>
        <w:adjustRightInd w:val="0"/>
        <w:rPr>
          <w:rFonts w:ascii="Arial" w:hAnsi="Arial" w:cs="Arial"/>
          <w:sz w:val="20"/>
          <w:szCs w:val="20"/>
        </w:rPr>
      </w:pPr>
    </w:p>
    <w:p w:rsidR="006C46C8" w:rsidRDefault="006C46C8" w:rsidP="00E44F3D">
      <w:pPr>
        <w:autoSpaceDE w:val="0"/>
        <w:autoSpaceDN w:val="0"/>
        <w:adjustRightInd w:val="0"/>
        <w:rPr>
          <w:rFonts w:ascii="Arial" w:hAnsi="Arial" w:cs="Arial"/>
          <w:sz w:val="20"/>
          <w:szCs w:val="20"/>
        </w:rPr>
      </w:pPr>
    </w:p>
    <w:p w:rsidR="006C46C8" w:rsidRDefault="006C46C8" w:rsidP="00E44F3D">
      <w:pPr>
        <w:autoSpaceDE w:val="0"/>
        <w:autoSpaceDN w:val="0"/>
        <w:adjustRightInd w:val="0"/>
        <w:rPr>
          <w:rFonts w:ascii="Arial" w:hAnsi="Arial" w:cs="Arial"/>
          <w:sz w:val="20"/>
          <w:szCs w:val="20"/>
        </w:rPr>
      </w:pPr>
    </w:p>
    <w:p w:rsidR="006C46C8" w:rsidRDefault="006C46C8" w:rsidP="00E44F3D">
      <w:pPr>
        <w:autoSpaceDE w:val="0"/>
        <w:autoSpaceDN w:val="0"/>
        <w:adjustRightInd w:val="0"/>
        <w:rPr>
          <w:rFonts w:ascii="Arial" w:hAnsi="Arial" w:cs="Arial"/>
          <w:sz w:val="20"/>
          <w:szCs w:val="20"/>
        </w:rPr>
      </w:pPr>
    </w:p>
    <w:p w:rsidR="006C46C8" w:rsidRDefault="006C46C8" w:rsidP="00E44F3D">
      <w:pPr>
        <w:autoSpaceDE w:val="0"/>
        <w:autoSpaceDN w:val="0"/>
        <w:adjustRightInd w:val="0"/>
        <w:rPr>
          <w:rFonts w:ascii="Arial" w:hAnsi="Arial" w:cs="Arial"/>
          <w:sz w:val="20"/>
          <w:szCs w:val="20"/>
        </w:rPr>
      </w:pPr>
    </w:p>
    <w:p w:rsidR="006C46C8" w:rsidRDefault="006C46C8" w:rsidP="00E44F3D">
      <w:pPr>
        <w:autoSpaceDE w:val="0"/>
        <w:autoSpaceDN w:val="0"/>
        <w:adjustRightInd w:val="0"/>
        <w:rPr>
          <w:rFonts w:ascii="Arial" w:hAnsi="Arial" w:cs="Arial"/>
          <w:sz w:val="20"/>
          <w:szCs w:val="20"/>
        </w:rPr>
      </w:pPr>
    </w:p>
    <w:p w:rsidR="006C46C8" w:rsidRDefault="006C46C8" w:rsidP="00E44F3D">
      <w:pPr>
        <w:autoSpaceDE w:val="0"/>
        <w:autoSpaceDN w:val="0"/>
        <w:adjustRightInd w:val="0"/>
        <w:rPr>
          <w:rFonts w:ascii="Arial" w:hAnsi="Arial" w:cs="Arial"/>
          <w:sz w:val="20"/>
          <w:szCs w:val="20"/>
        </w:rPr>
      </w:pPr>
    </w:p>
    <w:p w:rsidR="006C46C8" w:rsidRDefault="006C46C8" w:rsidP="00E44F3D">
      <w:pPr>
        <w:autoSpaceDE w:val="0"/>
        <w:autoSpaceDN w:val="0"/>
        <w:adjustRightInd w:val="0"/>
        <w:rPr>
          <w:rFonts w:ascii="Arial" w:hAnsi="Arial" w:cs="Arial"/>
          <w:sz w:val="20"/>
          <w:szCs w:val="20"/>
        </w:rPr>
      </w:pPr>
    </w:p>
    <w:p w:rsidR="006C46C8" w:rsidRDefault="006C46C8" w:rsidP="00E44F3D">
      <w:pPr>
        <w:autoSpaceDE w:val="0"/>
        <w:autoSpaceDN w:val="0"/>
        <w:adjustRightInd w:val="0"/>
        <w:rPr>
          <w:rFonts w:ascii="Arial" w:hAnsi="Arial" w:cs="Arial"/>
          <w:sz w:val="20"/>
          <w:szCs w:val="20"/>
        </w:rPr>
      </w:pPr>
    </w:p>
    <w:p w:rsidR="005213A4" w:rsidRDefault="005213A4" w:rsidP="00E44F3D">
      <w:pPr>
        <w:autoSpaceDE w:val="0"/>
        <w:autoSpaceDN w:val="0"/>
        <w:adjustRightInd w:val="0"/>
        <w:rPr>
          <w:rFonts w:ascii="Arial" w:hAnsi="Arial" w:cs="Arial"/>
          <w:sz w:val="20"/>
          <w:szCs w:val="20"/>
        </w:rPr>
      </w:pPr>
    </w:p>
    <w:p w:rsidR="005213A4" w:rsidRDefault="005213A4" w:rsidP="00E44F3D">
      <w:pPr>
        <w:autoSpaceDE w:val="0"/>
        <w:autoSpaceDN w:val="0"/>
        <w:adjustRightInd w:val="0"/>
        <w:rPr>
          <w:rFonts w:ascii="Arial" w:hAnsi="Arial" w:cs="Arial"/>
          <w:sz w:val="20"/>
          <w:szCs w:val="20"/>
        </w:rPr>
      </w:pPr>
    </w:p>
    <w:p w:rsidR="005213A4" w:rsidRDefault="005213A4" w:rsidP="00E44F3D">
      <w:pPr>
        <w:autoSpaceDE w:val="0"/>
        <w:autoSpaceDN w:val="0"/>
        <w:adjustRightInd w:val="0"/>
        <w:rPr>
          <w:rFonts w:ascii="Arial" w:hAnsi="Arial" w:cs="Arial"/>
          <w:sz w:val="20"/>
          <w:szCs w:val="20"/>
        </w:rPr>
      </w:pPr>
    </w:p>
    <w:p w:rsidR="005213A4" w:rsidRDefault="005213A4" w:rsidP="00E44F3D">
      <w:pPr>
        <w:autoSpaceDE w:val="0"/>
        <w:autoSpaceDN w:val="0"/>
        <w:adjustRightInd w:val="0"/>
        <w:rPr>
          <w:rFonts w:ascii="Arial" w:hAnsi="Arial" w:cs="Arial"/>
          <w:sz w:val="20"/>
          <w:szCs w:val="20"/>
        </w:rPr>
      </w:pPr>
    </w:p>
    <w:p w:rsidR="005213A4" w:rsidRDefault="005213A4" w:rsidP="00E44F3D">
      <w:pPr>
        <w:autoSpaceDE w:val="0"/>
        <w:autoSpaceDN w:val="0"/>
        <w:adjustRightInd w:val="0"/>
        <w:rPr>
          <w:rFonts w:ascii="Arial" w:hAnsi="Arial" w:cs="Arial"/>
          <w:sz w:val="20"/>
          <w:szCs w:val="20"/>
        </w:rPr>
      </w:pPr>
    </w:p>
    <w:p w:rsidR="006C46C8" w:rsidRDefault="006C46C8" w:rsidP="00E44F3D">
      <w:pPr>
        <w:autoSpaceDE w:val="0"/>
        <w:autoSpaceDN w:val="0"/>
        <w:adjustRightInd w:val="0"/>
        <w:rPr>
          <w:rFonts w:ascii="Arial" w:hAnsi="Arial" w:cs="Arial"/>
          <w:sz w:val="20"/>
          <w:szCs w:val="20"/>
        </w:rPr>
      </w:pPr>
    </w:p>
    <w:p w:rsidR="00304A73" w:rsidRDefault="00304A73" w:rsidP="00E44F3D">
      <w:pPr>
        <w:autoSpaceDE w:val="0"/>
        <w:autoSpaceDN w:val="0"/>
        <w:adjustRightInd w:val="0"/>
        <w:rPr>
          <w:rFonts w:ascii="Arial" w:hAnsi="Arial" w:cs="Arial"/>
          <w:sz w:val="20"/>
          <w:szCs w:val="20"/>
        </w:rPr>
      </w:pPr>
    </w:p>
    <w:p w:rsidR="00304A73" w:rsidRDefault="00304A73" w:rsidP="00E44F3D">
      <w:pPr>
        <w:autoSpaceDE w:val="0"/>
        <w:autoSpaceDN w:val="0"/>
        <w:adjustRightInd w:val="0"/>
        <w:rPr>
          <w:rFonts w:ascii="Arial" w:hAnsi="Arial" w:cs="Arial"/>
          <w:sz w:val="20"/>
          <w:szCs w:val="20"/>
        </w:rPr>
      </w:pPr>
    </w:p>
    <w:p w:rsidR="00304A73" w:rsidRDefault="00304A73" w:rsidP="00E44F3D">
      <w:pPr>
        <w:autoSpaceDE w:val="0"/>
        <w:autoSpaceDN w:val="0"/>
        <w:adjustRightInd w:val="0"/>
        <w:rPr>
          <w:rFonts w:ascii="Arial" w:hAnsi="Arial" w:cs="Arial"/>
          <w:sz w:val="20"/>
          <w:szCs w:val="20"/>
        </w:rPr>
      </w:pPr>
    </w:p>
    <w:p w:rsidR="00532544" w:rsidRDefault="00532544" w:rsidP="00E44F3D">
      <w:pPr>
        <w:autoSpaceDE w:val="0"/>
        <w:autoSpaceDN w:val="0"/>
        <w:adjustRightInd w:val="0"/>
        <w:rPr>
          <w:rFonts w:ascii="Arial" w:hAnsi="Arial" w:cs="Arial"/>
          <w:sz w:val="20"/>
          <w:szCs w:val="20"/>
        </w:rPr>
      </w:pPr>
    </w:p>
    <w:p w:rsidR="00532544" w:rsidRDefault="00532544" w:rsidP="00E44F3D">
      <w:pPr>
        <w:autoSpaceDE w:val="0"/>
        <w:autoSpaceDN w:val="0"/>
        <w:adjustRightInd w:val="0"/>
        <w:rPr>
          <w:rFonts w:ascii="Arial" w:hAnsi="Arial" w:cs="Arial"/>
          <w:sz w:val="20"/>
          <w:szCs w:val="20"/>
        </w:rPr>
      </w:pPr>
    </w:p>
    <w:p w:rsidR="00532544" w:rsidRDefault="00532544" w:rsidP="00E44F3D">
      <w:pPr>
        <w:autoSpaceDE w:val="0"/>
        <w:autoSpaceDN w:val="0"/>
        <w:adjustRightInd w:val="0"/>
        <w:rPr>
          <w:rFonts w:ascii="Arial" w:hAnsi="Arial" w:cs="Arial"/>
          <w:sz w:val="20"/>
          <w:szCs w:val="20"/>
        </w:rPr>
      </w:pPr>
    </w:p>
    <w:p w:rsidR="00532544" w:rsidRDefault="00532544" w:rsidP="00E44F3D">
      <w:pPr>
        <w:autoSpaceDE w:val="0"/>
        <w:autoSpaceDN w:val="0"/>
        <w:adjustRightInd w:val="0"/>
        <w:rPr>
          <w:rFonts w:ascii="Arial" w:hAnsi="Arial" w:cs="Arial"/>
          <w:sz w:val="20"/>
          <w:szCs w:val="20"/>
        </w:rPr>
      </w:pPr>
    </w:p>
    <w:p w:rsidR="00532544" w:rsidRDefault="00532544" w:rsidP="00E44F3D">
      <w:pPr>
        <w:autoSpaceDE w:val="0"/>
        <w:autoSpaceDN w:val="0"/>
        <w:adjustRightInd w:val="0"/>
        <w:rPr>
          <w:rFonts w:ascii="Arial" w:hAnsi="Arial" w:cs="Arial"/>
          <w:sz w:val="20"/>
          <w:szCs w:val="20"/>
        </w:rPr>
      </w:pPr>
    </w:p>
    <w:p w:rsidR="00532544" w:rsidRDefault="00532544" w:rsidP="00E44F3D">
      <w:pPr>
        <w:autoSpaceDE w:val="0"/>
        <w:autoSpaceDN w:val="0"/>
        <w:adjustRightInd w:val="0"/>
        <w:rPr>
          <w:rFonts w:ascii="Arial" w:hAnsi="Arial" w:cs="Arial"/>
          <w:sz w:val="20"/>
          <w:szCs w:val="20"/>
        </w:rPr>
      </w:pPr>
    </w:p>
    <w:p w:rsidR="00532544" w:rsidRDefault="00532544" w:rsidP="00E44F3D">
      <w:pPr>
        <w:autoSpaceDE w:val="0"/>
        <w:autoSpaceDN w:val="0"/>
        <w:adjustRightInd w:val="0"/>
        <w:rPr>
          <w:rFonts w:ascii="Arial" w:hAnsi="Arial" w:cs="Arial"/>
          <w:sz w:val="20"/>
          <w:szCs w:val="20"/>
        </w:rPr>
      </w:pPr>
    </w:p>
    <w:p w:rsidR="00532544" w:rsidRDefault="00532544" w:rsidP="00E44F3D">
      <w:pPr>
        <w:autoSpaceDE w:val="0"/>
        <w:autoSpaceDN w:val="0"/>
        <w:adjustRightInd w:val="0"/>
        <w:rPr>
          <w:rFonts w:ascii="Arial" w:hAnsi="Arial" w:cs="Arial"/>
          <w:sz w:val="20"/>
          <w:szCs w:val="20"/>
        </w:rPr>
      </w:pPr>
    </w:p>
    <w:p w:rsidR="00532544" w:rsidRDefault="00532544" w:rsidP="00E44F3D">
      <w:pPr>
        <w:autoSpaceDE w:val="0"/>
        <w:autoSpaceDN w:val="0"/>
        <w:adjustRightInd w:val="0"/>
        <w:rPr>
          <w:rFonts w:ascii="Arial" w:hAnsi="Arial" w:cs="Arial"/>
          <w:sz w:val="20"/>
          <w:szCs w:val="20"/>
        </w:rPr>
      </w:pPr>
    </w:p>
    <w:p w:rsidR="00532544" w:rsidRDefault="00532544" w:rsidP="00E44F3D">
      <w:pPr>
        <w:autoSpaceDE w:val="0"/>
        <w:autoSpaceDN w:val="0"/>
        <w:adjustRightInd w:val="0"/>
        <w:rPr>
          <w:rFonts w:ascii="Arial" w:hAnsi="Arial" w:cs="Arial"/>
          <w:sz w:val="20"/>
          <w:szCs w:val="20"/>
        </w:rPr>
      </w:pPr>
    </w:p>
    <w:p w:rsidR="00532544" w:rsidRDefault="00532544" w:rsidP="00E44F3D">
      <w:pPr>
        <w:autoSpaceDE w:val="0"/>
        <w:autoSpaceDN w:val="0"/>
        <w:adjustRightInd w:val="0"/>
        <w:rPr>
          <w:rFonts w:ascii="Arial" w:hAnsi="Arial" w:cs="Arial"/>
          <w:sz w:val="20"/>
          <w:szCs w:val="20"/>
        </w:rPr>
      </w:pPr>
    </w:p>
    <w:p w:rsidR="00532544" w:rsidRDefault="00532544" w:rsidP="00E44F3D">
      <w:pPr>
        <w:autoSpaceDE w:val="0"/>
        <w:autoSpaceDN w:val="0"/>
        <w:adjustRightInd w:val="0"/>
        <w:rPr>
          <w:rFonts w:ascii="Arial" w:hAnsi="Arial" w:cs="Arial"/>
          <w:sz w:val="20"/>
          <w:szCs w:val="20"/>
        </w:rPr>
      </w:pPr>
    </w:p>
    <w:p w:rsidR="00532544" w:rsidRDefault="00532544" w:rsidP="00E44F3D">
      <w:pPr>
        <w:autoSpaceDE w:val="0"/>
        <w:autoSpaceDN w:val="0"/>
        <w:adjustRightInd w:val="0"/>
        <w:rPr>
          <w:rFonts w:ascii="Arial" w:hAnsi="Arial" w:cs="Arial"/>
          <w:sz w:val="20"/>
          <w:szCs w:val="20"/>
        </w:rPr>
      </w:pPr>
    </w:p>
    <w:p w:rsidR="00532544" w:rsidRDefault="00532544" w:rsidP="00E44F3D">
      <w:pPr>
        <w:autoSpaceDE w:val="0"/>
        <w:autoSpaceDN w:val="0"/>
        <w:adjustRightInd w:val="0"/>
        <w:rPr>
          <w:rFonts w:ascii="Arial" w:hAnsi="Arial" w:cs="Arial"/>
          <w:sz w:val="20"/>
          <w:szCs w:val="20"/>
        </w:rPr>
      </w:pPr>
    </w:p>
    <w:p w:rsidR="00532544" w:rsidRDefault="00532544" w:rsidP="00E44F3D">
      <w:pPr>
        <w:autoSpaceDE w:val="0"/>
        <w:autoSpaceDN w:val="0"/>
        <w:adjustRightInd w:val="0"/>
        <w:rPr>
          <w:rFonts w:ascii="Arial" w:hAnsi="Arial" w:cs="Arial"/>
          <w:sz w:val="20"/>
          <w:szCs w:val="20"/>
        </w:rPr>
      </w:pPr>
    </w:p>
    <w:p w:rsidR="00532544" w:rsidRDefault="00532544" w:rsidP="00E44F3D">
      <w:pPr>
        <w:autoSpaceDE w:val="0"/>
        <w:autoSpaceDN w:val="0"/>
        <w:adjustRightInd w:val="0"/>
        <w:rPr>
          <w:rFonts w:ascii="Arial" w:hAnsi="Arial" w:cs="Arial"/>
          <w:sz w:val="20"/>
          <w:szCs w:val="20"/>
        </w:rPr>
      </w:pPr>
    </w:p>
    <w:p w:rsidR="00532544" w:rsidRDefault="00532544" w:rsidP="00E44F3D">
      <w:pPr>
        <w:autoSpaceDE w:val="0"/>
        <w:autoSpaceDN w:val="0"/>
        <w:adjustRightInd w:val="0"/>
        <w:rPr>
          <w:rFonts w:ascii="Arial" w:hAnsi="Arial" w:cs="Arial"/>
          <w:sz w:val="20"/>
          <w:szCs w:val="20"/>
        </w:rPr>
      </w:pPr>
    </w:p>
    <w:p w:rsidR="00CF059D" w:rsidRDefault="00CF059D" w:rsidP="00FE32FC">
      <w:pPr>
        <w:autoSpaceDE w:val="0"/>
        <w:autoSpaceDN w:val="0"/>
        <w:adjustRightInd w:val="0"/>
        <w:jc w:val="both"/>
        <w:rPr>
          <w:rFonts w:ascii="Arial" w:hAnsi="Arial" w:cs="Arial"/>
          <w:sz w:val="20"/>
          <w:szCs w:val="20"/>
        </w:rPr>
      </w:pPr>
    </w:p>
    <w:p w:rsidR="00E56322" w:rsidRDefault="00E56322" w:rsidP="00FE32FC">
      <w:pPr>
        <w:autoSpaceDE w:val="0"/>
        <w:autoSpaceDN w:val="0"/>
        <w:adjustRightInd w:val="0"/>
        <w:jc w:val="both"/>
        <w:rPr>
          <w:rFonts w:ascii="Calibri" w:hAnsi="Calibri"/>
        </w:rPr>
      </w:pPr>
    </w:p>
    <w:p w:rsidR="00BA72B7" w:rsidRDefault="00BA72B7" w:rsidP="00FE32FC">
      <w:pPr>
        <w:autoSpaceDE w:val="0"/>
        <w:autoSpaceDN w:val="0"/>
        <w:adjustRightInd w:val="0"/>
        <w:jc w:val="both"/>
        <w:rPr>
          <w:rFonts w:ascii="Calibri" w:hAnsi="Calibri"/>
        </w:rPr>
      </w:pPr>
    </w:p>
    <w:p w:rsidR="00E42E4B" w:rsidRPr="00627A69" w:rsidRDefault="00E42E4B" w:rsidP="0074206A">
      <w:pPr>
        <w:numPr>
          <w:ilvl w:val="0"/>
          <w:numId w:val="36"/>
        </w:numPr>
        <w:shd w:val="clear" w:color="auto" w:fill="FFF2CC" w:themeFill="accent4" w:themeFillTint="33"/>
        <w:rPr>
          <w:rFonts w:ascii="Arial" w:hAnsi="Arial" w:cs="Arial"/>
          <w:b/>
          <w:sz w:val="20"/>
          <w:szCs w:val="20"/>
          <w:u w:val="single"/>
        </w:rPr>
      </w:pPr>
      <w:r>
        <w:rPr>
          <w:rFonts w:ascii="Arial" w:hAnsi="Arial" w:cs="Arial"/>
          <w:b/>
          <w:sz w:val="20"/>
          <w:szCs w:val="20"/>
          <w:u w:val="single"/>
        </w:rPr>
        <w:t>NAVODILA</w:t>
      </w:r>
      <w:r w:rsidRPr="00627A69">
        <w:rPr>
          <w:rFonts w:ascii="Arial" w:hAnsi="Arial" w:cs="Arial"/>
          <w:b/>
          <w:sz w:val="20"/>
          <w:szCs w:val="20"/>
          <w:u w:val="single"/>
        </w:rPr>
        <w:t xml:space="preserve"> ZA </w:t>
      </w:r>
      <w:r>
        <w:rPr>
          <w:rFonts w:ascii="Arial" w:hAnsi="Arial" w:cs="Arial"/>
          <w:b/>
          <w:sz w:val="20"/>
          <w:szCs w:val="20"/>
          <w:u w:val="single"/>
        </w:rPr>
        <w:t xml:space="preserve">PRIPRAVO </w:t>
      </w:r>
      <w:r w:rsidRPr="00627A69">
        <w:rPr>
          <w:rFonts w:ascii="Arial" w:hAnsi="Arial" w:cs="Arial"/>
          <w:b/>
          <w:sz w:val="20"/>
          <w:szCs w:val="20"/>
          <w:u w:val="single"/>
        </w:rPr>
        <w:t>VLOGE</w:t>
      </w:r>
    </w:p>
    <w:p w:rsidR="00E42E4B" w:rsidRPr="006471F2" w:rsidRDefault="00E42E4B" w:rsidP="00E42E4B">
      <w:pPr>
        <w:rPr>
          <w:rFonts w:ascii="Arial" w:hAnsi="Arial" w:cs="Arial"/>
          <w:sz w:val="20"/>
          <w:szCs w:val="20"/>
          <w:highlight w:val="yellow"/>
        </w:rPr>
      </w:pPr>
    </w:p>
    <w:p w:rsidR="00E42E4B" w:rsidRPr="001E77F6" w:rsidRDefault="00E42E4B" w:rsidP="00B66298">
      <w:pPr>
        <w:pStyle w:val="Odstavekseznama"/>
        <w:numPr>
          <w:ilvl w:val="0"/>
          <w:numId w:val="26"/>
        </w:numPr>
        <w:jc w:val="both"/>
        <w:rPr>
          <w:rFonts w:ascii="Arial" w:hAnsi="Arial" w:cs="Arial"/>
          <w:b/>
          <w:sz w:val="20"/>
          <w:szCs w:val="20"/>
        </w:rPr>
      </w:pPr>
      <w:r w:rsidRPr="001E77F6">
        <w:rPr>
          <w:rFonts w:ascii="Arial" w:hAnsi="Arial" w:cs="Arial"/>
          <w:b/>
          <w:sz w:val="20"/>
          <w:szCs w:val="20"/>
        </w:rPr>
        <w:t>Postopek odobritve in obravnave vlog</w:t>
      </w:r>
    </w:p>
    <w:p w:rsidR="00E42E4B" w:rsidRPr="007D1BC9" w:rsidRDefault="00E42E4B" w:rsidP="00E42E4B">
      <w:pPr>
        <w:jc w:val="both"/>
        <w:rPr>
          <w:rFonts w:ascii="Arial" w:hAnsi="Arial" w:cs="Arial"/>
          <w:sz w:val="20"/>
          <w:szCs w:val="20"/>
        </w:rPr>
      </w:pPr>
      <w:r w:rsidRPr="007D1BC9">
        <w:rPr>
          <w:rFonts w:ascii="Arial" w:hAnsi="Arial" w:cs="Arial"/>
          <w:sz w:val="20"/>
          <w:szCs w:val="20"/>
        </w:rPr>
        <w:t>1. Vloga mora biti izdelana in oddana v skladu z javnim pozivom ter razpisno dokumentacijo.</w:t>
      </w:r>
    </w:p>
    <w:p w:rsidR="00E42E4B" w:rsidRPr="007D1BC9" w:rsidRDefault="00E42E4B" w:rsidP="00E42E4B">
      <w:pPr>
        <w:jc w:val="both"/>
        <w:rPr>
          <w:rFonts w:ascii="Arial" w:hAnsi="Arial" w:cs="Arial"/>
          <w:sz w:val="20"/>
          <w:szCs w:val="20"/>
        </w:rPr>
      </w:pPr>
      <w:r w:rsidRPr="007D1BC9">
        <w:rPr>
          <w:rFonts w:ascii="Arial" w:hAnsi="Arial" w:cs="Arial"/>
          <w:sz w:val="20"/>
          <w:szCs w:val="20"/>
        </w:rPr>
        <w:t xml:space="preserve">Vloga se </w:t>
      </w:r>
      <w:r>
        <w:rPr>
          <w:rFonts w:ascii="Arial" w:hAnsi="Arial" w:cs="Arial"/>
          <w:sz w:val="20"/>
          <w:szCs w:val="20"/>
        </w:rPr>
        <w:t>odda</w:t>
      </w:r>
      <w:r w:rsidRPr="007D1BC9">
        <w:rPr>
          <w:rFonts w:ascii="Arial" w:hAnsi="Arial" w:cs="Arial"/>
          <w:sz w:val="20"/>
          <w:szCs w:val="20"/>
        </w:rPr>
        <w:t xml:space="preserve"> pisno in v elektronski obliki na obrazcu, ki je del razpisne dokumentacije. Elektronska različica vloge (oddana na CD-rom ali USB ključu) mora biti enaka vlogi v papirnati obliki, v primeru razlik se bo upoštevala pisna (papirna) oblika vloge.</w:t>
      </w:r>
    </w:p>
    <w:p w:rsidR="00E42E4B" w:rsidRPr="006471F2" w:rsidRDefault="00E42E4B" w:rsidP="00E42E4B">
      <w:pPr>
        <w:jc w:val="both"/>
        <w:rPr>
          <w:rFonts w:ascii="Arial" w:hAnsi="Arial" w:cs="Arial"/>
          <w:sz w:val="20"/>
          <w:szCs w:val="20"/>
          <w:highlight w:val="yellow"/>
        </w:rPr>
      </w:pPr>
    </w:p>
    <w:p w:rsidR="00E42E4B" w:rsidRPr="007D1BC9" w:rsidRDefault="00E42E4B" w:rsidP="00E42E4B">
      <w:pPr>
        <w:jc w:val="both"/>
        <w:rPr>
          <w:rFonts w:ascii="Arial" w:hAnsi="Arial" w:cs="Arial"/>
          <w:sz w:val="20"/>
          <w:szCs w:val="20"/>
        </w:rPr>
      </w:pPr>
      <w:r w:rsidRPr="007D1BC9">
        <w:rPr>
          <w:rFonts w:ascii="Arial" w:hAnsi="Arial" w:cs="Arial"/>
          <w:sz w:val="20"/>
          <w:szCs w:val="20"/>
        </w:rPr>
        <w:t>2. Vloga mora biti izpolnjena v slovenskem jeziku, finančni izračuni pa morajo biti v evrih (EUR).</w:t>
      </w:r>
    </w:p>
    <w:p w:rsidR="00E42E4B" w:rsidRPr="006471F2" w:rsidRDefault="00E42E4B" w:rsidP="00E42E4B">
      <w:pPr>
        <w:jc w:val="both"/>
        <w:rPr>
          <w:rFonts w:ascii="Arial" w:hAnsi="Arial" w:cs="Arial"/>
          <w:sz w:val="20"/>
          <w:szCs w:val="20"/>
          <w:highlight w:val="yellow"/>
        </w:rPr>
      </w:pPr>
    </w:p>
    <w:p w:rsidR="00E42E4B" w:rsidRPr="003E7402" w:rsidRDefault="00E42E4B" w:rsidP="00E42E4B">
      <w:pPr>
        <w:autoSpaceDE w:val="0"/>
        <w:autoSpaceDN w:val="0"/>
        <w:adjustRightInd w:val="0"/>
        <w:jc w:val="both"/>
        <w:rPr>
          <w:rFonts w:ascii="Arial" w:hAnsi="Arial" w:cs="Arial"/>
          <w:sz w:val="20"/>
          <w:szCs w:val="20"/>
        </w:rPr>
      </w:pPr>
      <w:r w:rsidRPr="003E7402">
        <w:rPr>
          <w:rFonts w:ascii="Arial" w:hAnsi="Arial" w:cs="Arial"/>
          <w:sz w:val="20"/>
          <w:szCs w:val="20"/>
        </w:rPr>
        <w:t>3. Vloga se vloži pisno na obrazcih, ki so del razpisne dokumentacije in v skladu z zahtevami javnega poziva.</w:t>
      </w:r>
      <w:r w:rsidR="00532544">
        <w:rPr>
          <w:rFonts w:ascii="Arial" w:hAnsi="Arial" w:cs="Arial"/>
          <w:sz w:val="20"/>
          <w:szCs w:val="20"/>
        </w:rPr>
        <w:t xml:space="preserve"> Obrazci morajo biti v celoti izpolnjeni.</w:t>
      </w:r>
      <w:r w:rsidRPr="003E7402">
        <w:rPr>
          <w:rFonts w:ascii="Arial" w:hAnsi="Arial" w:cs="Arial"/>
          <w:sz w:val="20"/>
          <w:szCs w:val="20"/>
        </w:rPr>
        <w:t xml:space="preserve"> Zaželeno je da so sestavni deli vloge speti ali vloženi v mapo po vrstnem redu</w:t>
      </w:r>
      <w:r>
        <w:rPr>
          <w:rFonts w:ascii="Arial" w:hAnsi="Arial" w:cs="Arial"/>
          <w:sz w:val="20"/>
          <w:szCs w:val="20"/>
        </w:rPr>
        <w:t xml:space="preserve"> iz Seznama obveznih prilog</w:t>
      </w:r>
      <w:r w:rsidRPr="003E7402">
        <w:rPr>
          <w:rFonts w:ascii="Arial" w:hAnsi="Arial" w:cs="Arial"/>
          <w:sz w:val="20"/>
          <w:szCs w:val="20"/>
        </w:rPr>
        <w:t>. Na ovojnici vloge mora biti razviden naslov vlagatelja ter oznaka postopka javnega poziva, na katerega se prijavlja ter datum oddaje vloge, ki ga označi pošta (če se pošilja po pošti) ali tajništvo vodilnega partnerja (če se dostavi osebno). Na ovojnici mora biti oznaka: »</w:t>
      </w:r>
      <w:r w:rsidRPr="003E7402">
        <w:rPr>
          <w:rFonts w:ascii="Arial" w:hAnsi="Arial" w:cs="Arial"/>
          <w:b/>
          <w:bCs/>
          <w:sz w:val="20"/>
          <w:szCs w:val="20"/>
        </w:rPr>
        <w:t>Ne odpiraj – vloga na javni poziv LAS za leto 201</w:t>
      </w:r>
      <w:r w:rsidR="00BA72B7">
        <w:rPr>
          <w:rFonts w:ascii="Arial" w:hAnsi="Arial" w:cs="Arial"/>
          <w:b/>
          <w:bCs/>
          <w:sz w:val="20"/>
          <w:szCs w:val="20"/>
        </w:rPr>
        <w:t>7</w:t>
      </w:r>
      <w:r w:rsidRPr="003E7402">
        <w:rPr>
          <w:rFonts w:ascii="Arial" w:hAnsi="Arial" w:cs="Arial"/>
          <w:b/>
          <w:bCs/>
          <w:sz w:val="20"/>
          <w:szCs w:val="20"/>
        </w:rPr>
        <w:t xml:space="preserve"> - E</w:t>
      </w:r>
      <w:r>
        <w:rPr>
          <w:rFonts w:ascii="Arial" w:hAnsi="Arial" w:cs="Arial"/>
          <w:b/>
          <w:bCs/>
          <w:sz w:val="20"/>
          <w:szCs w:val="20"/>
        </w:rPr>
        <w:t>SRR</w:t>
      </w:r>
      <w:r w:rsidRPr="003E7402">
        <w:rPr>
          <w:rFonts w:ascii="Arial" w:hAnsi="Arial" w:cs="Arial"/>
          <w:b/>
          <w:bCs/>
          <w:sz w:val="20"/>
          <w:szCs w:val="20"/>
        </w:rPr>
        <w:t xml:space="preserve">«. </w:t>
      </w:r>
      <w:r w:rsidRPr="003E7402">
        <w:rPr>
          <w:rFonts w:ascii="Arial" w:hAnsi="Arial" w:cs="Arial"/>
          <w:bCs/>
          <w:sz w:val="20"/>
          <w:szCs w:val="20"/>
        </w:rPr>
        <w:t>Zaželeno je, da uporabite obrazec V. Oprema ovojnice.</w:t>
      </w:r>
    </w:p>
    <w:p w:rsidR="00E42E4B" w:rsidRPr="006471F2" w:rsidRDefault="00E42E4B" w:rsidP="00E42E4B">
      <w:pPr>
        <w:autoSpaceDE w:val="0"/>
        <w:autoSpaceDN w:val="0"/>
        <w:adjustRightInd w:val="0"/>
        <w:jc w:val="both"/>
        <w:rPr>
          <w:rFonts w:ascii="Arial" w:hAnsi="Arial" w:cs="Arial"/>
          <w:sz w:val="20"/>
          <w:szCs w:val="20"/>
          <w:highlight w:val="yellow"/>
        </w:rPr>
      </w:pPr>
    </w:p>
    <w:p w:rsidR="00E42E4B" w:rsidRPr="003E7402" w:rsidRDefault="00E42E4B" w:rsidP="00E42E4B">
      <w:pPr>
        <w:autoSpaceDE w:val="0"/>
        <w:autoSpaceDN w:val="0"/>
        <w:adjustRightInd w:val="0"/>
        <w:jc w:val="both"/>
        <w:rPr>
          <w:rFonts w:ascii="Arial" w:hAnsi="Arial" w:cs="Arial"/>
          <w:b/>
          <w:bCs/>
          <w:color w:val="000000"/>
          <w:sz w:val="20"/>
          <w:szCs w:val="20"/>
        </w:rPr>
      </w:pPr>
      <w:r w:rsidRPr="003E7402">
        <w:rPr>
          <w:rFonts w:ascii="Arial" w:hAnsi="Arial" w:cs="Arial"/>
          <w:color w:val="000000"/>
          <w:sz w:val="20"/>
          <w:szCs w:val="20"/>
        </w:rPr>
        <w:t xml:space="preserve">4. </w:t>
      </w:r>
      <w:r w:rsidRPr="003E7402">
        <w:rPr>
          <w:rFonts w:ascii="Arial" w:hAnsi="Arial" w:cs="Arial"/>
          <w:bCs/>
          <w:color w:val="000000"/>
          <w:sz w:val="20"/>
          <w:szCs w:val="20"/>
        </w:rPr>
        <w:t>Pogoj za ocenjevanje vlog je pravočasno prispela administrativno popolna vloga, to je vloga, izpolnjena v vseh delih obrazcev in s predloženimi vsemi obveznimi prilogami. Ocenjujejo se le pravočasno prispele in administrativno popolne vloge.</w:t>
      </w:r>
    </w:p>
    <w:p w:rsidR="00E42E4B" w:rsidRDefault="00E42E4B" w:rsidP="00E42E4B">
      <w:pPr>
        <w:autoSpaceDE w:val="0"/>
        <w:autoSpaceDN w:val="0"/>
        <w:adjustRightInd w:val="0"/>
        <w:jc w:val="both"/>
        <w:rPr>
          <w:rFonts w:ascii="Arial" w:hAnsi="Arial" w:cs="Arial"/>
          <w:sz w:val="20"/>
          <w:szCs w:val="20"/>
          <w:highlight w:val="yellow"/>
        </w:rPr>
      </w:pPr>
    </w:p>
    <w:p w:rsidR="00E42E4B" w:rsidRPr="00FB02E6" w:rsidRDefault="00E42E4B" w:rsidP="00E42E4B">
      <w:pPr>
        <w:autoSpaceDE w:val="0"/>
        <w:autoSpaceDN w:val="0"/>
        <w:adjustRightInd w:val="0"/>
        <w:jc w:val="both"/>
        <w:rPr>
          <w:rFonts w:ascii="Arial" w:hAnsi="Arial" w:cs="Arial"/>
          <w:sz w:val="20"/>
          <w:szCs w:val="20"/>
        </w:rPr>
      </w:pPr>
      <w:r w:rsidRPr="00FB02E6">
        <w:rPr>
          <w:rFonts w:ascii="Arial" w:hAnsi="Arial" w:cs="Arial"/>
          <w:sz w:val="20"/>
          <w:szCs w:val="20"/>
        </w:rPr>
        <w:t>Postopek odobritve in obravnave vlog je opredeljen v Pravilniku o postopku izvedbe javnih pozivov pri LAS Posavje, ki je dostopen na spletni strani LAS Posavje.</w:t>
      </w:r>
    </w:p>
    <w:p w:rsidR="00E42E4B" w:rsidRDefault="00E42E4B" w:rsidP="00E42E4B">
      <w:pPr>
        <w:jc w:val="both"/>
        <w:rPr>
          <w:rFonts w:ascii="Arial" w:hAnsi="Arial" w:cs="Arial"/>
          <w:sz w:val="20"/>
          <w:szCs w:val="20"/>
          <w:highlight w:val="yellow"/>
        </w:rPr>
      </w:pPr>
    </w:p>
    <w:p w:rsidR="00E42E4B" w:rsidRDefault="00E42E4B" w:rsidP="00E42E4B">
      <w:pPr>
        <w:jc w:val="both"/>
        <w:rPr>
          <w:rFonts w:ascii="Arial" w:hAnsi="Arial" w:cs="Arial"/>
          <w:sz w:val="20"/>
          <w:szCs w:val="20"/>
          <w:highlight w:val="yellow"/>
        </w:rPr>
      </w:pPr>
    </w:p>
    <w:p w:rsidR="00E42E4B" w:rsidRPr="006471F2" w:rsidRDefault="00E42E4B" w:rsidP="00E42E4B">
      <w:pPr>
        <w:jc w:val="both"/>
        <w:rPr>
          <w:rFonts w:ascii="Arial" w:hAnsi="Arial" w:cs="Arial"/>
          <w:sz w:val="20"/>
          <w:szCs w:val="20"/>
          <w:highlight w:val="yellow"/>
        </w:rPr>
      </w:pPr>
    </w:p>
    <w:p w:rsidR="00E42E4B" w:rsidRPr="001E77F6" w:rsidRDefault="00E42E4B" w:rsidP="00B66298">
      <w:pPr>
        <w:pStyle w:val="Odstavekseznama"/>
        <w:numPr>
          <w:ilvl w:val="0"/>
          <w:numId w:val="26"/>
        </w:numPr>
        <w:rPr>
          <w:rFonts w:ascii="Arial" w:hAnsi="Arial" w:cs="Arial"/>
          <w:b/>
          <w:sz w:val="20"/>
          <w:szCs w:val="20"/>
          <w:u w:val="single"/>
        </w:rPr>
      </w:pPr>
      <w:r w:rsidRPr="001E77F6">
        <w:rPr>
          <w:rFonts w:ascii="Arial" w:hAnsi="Arial" w:cs="Arial"/>
          <w:b/>
          <w:sz w:val="20"/>
          <w:szCs w:val="20"/>
          <w:u w:val="single"/>
        </w:rPr>
        <w:t>Najvišje priznane vrednosti za posamezno vrsto upravičenih stroškov</w:t>
      </w:r>
    </w:p>
    <w:p w:rsidR="00E42E4B" w:rsidRPr="0099437B" w:rsidRDefault="00E42E4B" w:rsidP="00E42E4B">
      <w:pPr>
        <w:jc w:val="both"/>
        <w:rPr>
          <w:rFonts w:ascii="Arial" w:hAnsi="Arial" w:cs="Arial"/>
          <w:bCs/>
          <w:sz w:val="20"/>
          <w:szCs w:val="20"/>
        </w:rPr>
      </w:pPr>
      <w:r w:rsidRPr="0099437B">
        <w:rPr>
          <w:rFonts w:ascii="Arial" w:hAnsi="Arial" w:cs="Arial"/>
          <w:bCs/>
          <w:sz w:val="20"/>
          <w:szCs w:val="20"/>
        </w:rPr>
        <w:t xml:space="preserve">Podrobnejša pravila za upravičenost stroškov so določena v Navodilih organa upravljanja o upravičenih stroških za sredstva evropske kohezijske politike v obdobju 2014-2020, št. 007-66/2015-4, verzija 1.02, april 2016, ki so dostopna na spletni strani :  </w:t>
      </w:r>
    </w:p>
    <w:p w:rsidR="00E42E4B" w:rsidRDefault="007B2894" w:rsidP="00E42E4B">
      <w:pPr>
        <w:jc w:val="both"/>
        <w:rPr>
          <w:rFonts w:ascii="Arial" w:hAnsi="Arial" w:cs="Arial"/>
          <w:bCs/>
          <w:color w:val="FF0000"/>
          <w:sz w:val="20"/>
          <w:szCs w:val="20"/>
        </w:rPr>
      </w:pPr>
      <w:hyperlink r:id="rId18" w:history="1">
        <w:r w:rsidR="00E42E4B" w:rsidRPr="000F329F">
          <w:rPr>
            <w:rStyle w:val="Hiperpovezava"/>
            <w:rFonts w:ascii="Arial" w:hAnsi="Arial" w:cs="Arial"/>
            <w:bCs/>
            <w:sz w:val="20"/>
            <w:szCs w:val="20"/>
          </w:rPr>
          <w:t>http://www.eu-skladi.si/sl/dokumenti/navodila/navodila-o-upravicenih-stroskih-1-02.pdf</w:t>
        </w:r>
      </w:hyperlink>
    </w:p>
    <w:p w:rsidR="00E42E4B" w:rsidRPr="001E77F6" w:rsidRDefault="00E42E4B" w:rsidP="00E42E4B">
      <w:pPr>
        <w:autoSpaceDE w:val="0"/>
        <w:autoSpaceDN w:val="0"/>
        <w:adjustRightInd w:val="0"/>
        <w:jc w:val="both"/>
        <w:rPr>
          <w:rFonts w:ascii="Arial" w:hAnsi="Arial" w:cs="Arial"/>
          <w:sz w:val="20"/>
          <w:szCs w:val="20"/>
        </w:rPr>
      </w:pPr>
    </w:p>
    <w:p w:rsidR="00E42E4B" w:rsidRDefault="00E42E4B" w:rsidP="00E42E4B">
      <w:pPr>
        <w:autoSpaceDE w:val="0"/>
        <w:autoSpaceDN w:val="0"/>
        <w:adjustRightInd w:val="0"/>
        <w:jc w:val="both"/>
        <w:rPr>
          <w:rFonts w:ascii="Arial" w:hAnsi="Arial" w:cs="Arial"/>
          <w:sz w:val="20"/>
          <w:szCs w:val="20"/>
        </w:rPr>
      </w:pPr>
      <w:r w:rsidRPr="001E77F6">
        <w:rPr>
          <w:rFonts w:ascii="Arial" w:hAnsi="Arial" w:cs="Arial"/>
          <w:sz w:val="20"/>
          <w:szCs w:val="20"/>
        </w:rPr>
        <w:t>Če uradna oseba, ki vodi postopek, oceni, da so predvideni stroški za določeno operacijo glede na vrednost projekta nerealni oziroma previsoki, lahko dodatno preveri vrednosti operacije ter skladno z ugotovitvijo omeji priznano vrednost operacije.</w:t>
      </w:r>
    </w:p>
    <w:p w:rsidR="00E42E4B" w:rsidRPr="001E77F6" w:rsidRDefault="00E42E4B" w:rsidP="00E42E4B">
      <w:pPr>
        <w:autoSpaceDE w:val="0"/>
        <w:autoSpaceDN w:val="0"/>
        <w:adjustRightInd w:val="0"/>
        <w:jc w:val="both"/>
        <w:rPr>
          <w:rFonts w:ascii="Arial" w:hAnsi="Arial" w:cs="Arial"/>
          <w:sz w:val="20"/>
          <w:szCs w:val="20"/>
        </w:rPr>
      </w:pPr>
    </w:p>
    <w:p w:rsidR="00E42E4B" w:rsidRPr="006471F2" w:rsidRDefault="00E42E4B" w:rsidP="00E42E4B">
      <w:pPr>
        <w:autoSpaceDE w:val="0"/>
        <w:autoSpaceDN w:val="0"/>
        <w:adjustRightInd w:val="0"/>
        <w:rPr>
          <w:rFonts w:ascii="Arial" w:hAnsi="Arial" w:cs="Arial"/>
          <w:sz w:val="20"/>
          <w:szCs w:val="20"/>
          <w:highlight w:val="yellow"/>
        </w:rPr>
      </w:pPr>
    </w:p>
    <w:p w:rsidR="00E42E4B" w:rsidRPr="00AF02B4" w:rsidRDefault="00E42E4B" w:rsidP="00B66298">
      <w:pPr>
        <w:pStyle w:val="Odstavekseznama"/>
        <w:numPr>
          <w:ilvl w:val="0"/>
          <w:numId w:val="26"/>
        </w:numPr>
        <w:autoSpaceDE w:val="0"/>
        <w:autoSpaceDN w:val="0"/>
        <w:adjustRightInd w:val="0"/>
        <w:rPr>
          <w:rFonts w:ascii="Arial" w:hAnsi="Arial" w:cs="Arial"/>
          <w:b/>
          <w:sz w:val="20"/>
          <w:szCs w:val="20"/>
          <w:u w:val="single"/>
        </w:rPr>
      </w:pPr>
      <w:r w:rsidRPr="00AF02B4">
        <w:rPr>
          <w:rFonts w:ascii="Arial" w:hAnsi="Arial" w:cs="Arial"/>
          <w:b/>
          <w:sz w:val="20"/>
          <w:szCs w:val="20"/>
          <w:u w:val="single"/>
        </w:rPr>
        <w:t>Izpolnjevanje tabele Finančni načrt – stroškovnik operacije</w:t>
      </w:r>
    </w:p>
    <w:p w:rsidR="00E42E4B" w:rsidRPr="00007BF3" w:rsidRDefault="00E42E4B" w:rsidP="00E42E4B">
      <w:pPr>
        <w:autoSpaceDE w:val="0"/>
        <w:autoSpaceDN w:val="0"/>
        <w:adjustRightInd w:val="0"/>
        <w:jc w:val="both"/>
        <w:rPr>
          <w:rFonts w:ascii="Arial" w:hAnsi="Arial" w:cs="Arial"/>
          <w:sz w:val="20"/>
          <w:szCs w:val="20"/>
        </w:rPr>
      </w:pPr>
      <w:r w:rsidRPr="00007BF3">
        <w:rPr>
          <w:rFonts w:ascii="Arial" w:hAnsi="Arial" w:cs="Arial"/>
          <w:sz w:val="20"/>
          <w:szCs w:val="20"/>
        </w:rPr>
        <w:t xml:space="preserve">Finančni načrt operacije mora temeljiti na podlagi zbranih ponudb. </w:t>
      </w:r>
    </w:p>
    <w:p w:rsidR="00E42E4B" w:rsidRPr="00A24B25" w:rsidRDefault="00E42E4B" w:rsidP="00E42E4B">
      <w:pPr>
        <w:jc w:val="both"/>
        <w:rPr>
          <w:rFonts w:ascii="Arial" w:hAnsi="Arial" w:cs="Arial"/>
          <w:sz w:val="20"/>
          <w:szCs w:val="20"/>
        </w:rPr>
      </w:pPr>
      <w:r w:rsidRPr="00007BF3">
        <w:rPr>
          <w:rFonts w:ascii="Arial" w:hAnsi="Arial" w:cs="Arial"/>
          <w:b/>
          <w:bCs/>
          <w:sz w:val="20"/>
          <w:szCs w:val="20"/>
        </w:rPr>
        <w:t xml:space="preserve">Vlagatelji morajo ob prijavi na javni poziv obvezno predložiti </w:t>
      </w:r>
      <w:r w:rsidR="005E0E6C" w:rsidRPr="00007BF3">
        <w:rPr>
          <w:rFonts w:ascii="Arial" w:hAnsi="Arial" w:cs="Arial"/>
          <w:b/>
          <w:bCs/>
          <w:sz w:val="20"/>
          <w:szCs w:val="20"/>
        </w:rPr>
        <w:t xml:space="preserve">3 </w:t>
      </w:r>
      <w:r w:rsidRPr="00007BF3">
        <w:rPr>
          <w:rFonts w:ascii="Arial" w:hAnsi="Arial" w:cs="Arial"/>
          <w:b/>
          <w:bCs/>
          <w:sz w:val="20"/>
          <w:szCs w:val="20"/>
        </w:rPr>
        <w:t>ustrezne ponudbe za posamezne stroške operacije.</w:t>
      </w:r>
      <w:r w:rsidRPr="00007BF3">
        <w:rPr>
          <w:rFonts w:ascii="Arial" w:hAnsi="Arial" w:cs="Arial"/>
          <w:sz w:val="20"/>
          <w:szCs w:val="20"/>
        </w:rPr>
        <w:t xml:space="preserve"> Ponudbe oz. predračuni ne smejo biti starejši od 60 dni na dan oddaje vloge na javni poziv.</w:t>
      </w:r>
    </w:p>
    <w:p w:rsidR="00E42E4B" w:rsidRDefault="00E42E4B" w:rsidP="00E42E4B">
      <w:pPr>
        <w:autoSpaceDE w:val="0"/>
        <w:autoSpaceDN w:val="0"/>
        <w:adjustRightInd w:val="0"/>
        <w:jc w:val="both"/>
        <w:rPr>
          <w:rFonts w:ascii="Arial" w:hAnsi="Arial" w:cs="Arial"/>
          <w:b/>
          <w:bCs/>
          <w:sz w:val="20"/>
          <w:szCs w:val="20"/>
        </w:rPr>
      </w:pPr>
    </w:p>
    <w:p w:rsidR="00007BF3" w:rsidRPr="00532544" w:rsidRDefault="00007BF3" w:rsidP="00E42E4B">
      <w:pPr>
        <w:autoSpaceDE w:val="0"/>
        <w:autoSpaceDN w:val="0"/>
        <w:adjustRightInd w:val="0"/>
        <w:jc w:val="both"/>
        <w:rPr>
          <w:rFonts w:ascii="Arial" w:hAnsi="Arial" w:cs="Arial"/>
          <w:sz w:val="20"/>
          <w:szCs w:val="20"/>
        </w:rPr>
      </w:pPr>
      <w:r w:rsidRPr="00532544">
        <w:rPr>
          <w:rFonts w:ascii="Arial" w:hAnsi="Arial" w:cs="Arial"/>
          <w:sz w:val="20"/>
          <w:szCs w:val="20"/>
        </w:rPr>
        <w:t xml:space="preserve">Upravičenci, ki so naročniki po ZJN-ju, ne prilagajo treh ponudb, ampak popis del/eno ponudbo. Po odobritvi operacije se izvede postopek </w:t>
      </w:r>
      <w:r w:rsidR="00BA72B7">
        <w:rPr>
          <w:rFonts w:ascii="Arial" w:hAnsi="Arial" w:cs="Arial"/>
          <w:sz w:val="20"/>
          <w:szCs w:val="20"/>
        </w:rPr>
        <w:t>v skladu z Zakonom o javnem naročanju</w:t>
      </w:r>
      <w:r w:rsidRPr="00532544">
        <w:rPr>
          <w:rFonts w:ascii="Arial" w:hAnsi="Arial" w:cs="Arial"/>
          <w:sz w:val="20"/>
          <w:szCs w:val="20"/>
        </w:rPr>
        <w:t>.</w:t>
      </w:r>
    </w:p>
    <w:p w:rsidR="00007BF3" w:rsidRPr="00532544" w:rsidRDefault="00007BF3" w:rsidP="00E42E4B">
      <w:pPr>
        <w:autoSpaceDE w:val="0"/>
        <w:autoSpaceDN w:val="0"/>
        <w:adjustRightInd w:val="0"/>
        <w:jc w:val="both"/>
        <w:rPr>
          <w:rFonts w:ascii="Arial" w:hAnsi="Arial" w:cs="Arial"/>
          <w:b/>
          <w:bCs/>
          <w:sz w:val="20"/>
          <w:szCs w:val="20"/>
        </w:rPr>
      </w:pPr>
    </w:p>
    <w:p w:rsidR="00E42E4B" w:rsidRDefault="00E42E4B" w:rsidP="00E42E4B">
      <w:pPr>
        <w:rPr>
          <w:rFonts w:ascii="Arial" w:hAnsi="Arial" w:cs="Arial"/>
          <w:sz w:val="20"/>
          <w:szCs w:val="20"/>
        </w:rPr>
      </w:pPr>
      <w:r w:rsidRPr="00532544">
        <w:rPr>
          <w:rFonts w:ascii="Arial" w:hAnsi="Arial" w:cs="Arial"/>
          <w:sz w:val="20"/>
          <w:szCs w:val="20"/>
        </w:rPr>
        <w:t>V tabelo vpišite ponudbene zneske za posamezne predvidene stroške operacije.</w:t>
      </w:r>
      <w:r w:rsidRPr="00A24B25">
        <w:rPr>
          <w:rFonts w:ascii="Arial" w:hAnsi="Arial" w:cs="Arial"/>
          <w:sz w:val="20"/>
          <w:szCs w:val="20"/>
        </w:rPr>
        <w:t xml:space="preserve"> </w:t>
      </w:r>
    </w:p>
    <w:p w:rsidR="00E42E4B" w:rsidRPr="00A24B25" w:rsidRDefault="00E42E4B" w:rsidP="00E42E4B">
      <w:pPr>
        <w:rPr>
          <w:rFonts w:ascii="Arial" w:hAnsi="Arial" w:cs="Arial"/>
          <w:b/>
          <w:sz w:val="20"/>
          <w:szCs w:val="20"/>
        </w:rPr>
      </w:pPr>
    </w:p>
    <w:p w:rsidR="00E42E4B" w:rsidRPr="00A24B25" w:rsidRDefault="00E42E4B" w:rsidP="00E42E4B">
      <w:pPr>
        <w:rPr>
          <w:rFonts w:ascii="Arial" w:hAnsi="Arial" w:cs="Arial"/>
          <w:b/>
          <w:sz w:val="20"/>
          <w:szCs w:val="20"/>
        </w:rPr>
      </w:pPr>
      <w:r w:rsidRPr="00A24B25">
        <w:rPr>
          <w:rFonts w:ascii="Arial" w:hAnsi="Arial" w:cs="Arial"/>
          <w:b/>
          <w:sz w:val="20"/>
          <w:szCs w:val="20"/>
        </w:rPr>
        <w:t xml:space="preserve">Po potrebi dodajte vrstice za vnos partnerjev in aktivnosti. </w:t>
      </w:r>
    </w:p>
    <w:p w:rsidR="00E42E4B" w:rsidRPr="006471F2" w:rsidRDefault="00EF4208" w:rsidP="00E42E4B">
      <w:pPr>
        <w:rPr>
          <w:rFonts w:ascii="Arial" w:hAnsi="Arial" w:cs="Arial"/>
          <w:sz w:val="20"/>
          <w:szCs w:val="20"/>
          <w:highlight w:val="yellow"/>
        </w:r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151130</wp:posOffset>
                </wp:positionV>
                <wp:extent cx="5772150" cy="14681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6812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A72B7" w:rsidRPr="00007BF3" w:rsidRDefault="00BA72B7" w:rsidP="00E42E4B">
                            <w:pPr>
                              <w:rPr>
                                <w:rFonts w:ascii="Arial" w:hAnsi="Arial" w:cs="Arial"/>
                                <w:b/>
                                <w:sz w:val="20"/>
                                <w:szCs w:val="20"/>
                              </w:rPr>
                            </w:pPr>
                            <w:r w:rsidRPr="00007BF3">
                              <w:rPr>
                                <w:rFonts w:ascii="Arial" w:hAnsi="Arial" w:cs="Arial"/>
                                <w:b/>
                                <w:sz w:val="20"/>
                                <w:szCs w:val="20"/>
                              </w:rPr>
                              <w:t>POZOR!</w:t>
                            </w:r>
                          </w:p>
                          <w:p w:rsidR="00BA72B7" w:rsidRPr="00007BF3" w:rsidRDefault="00BA72B7" w:rsidP="00E42E4B">
                            <w:pPr>
                              <w:rPr>
                                <w:rFonts w:ascii="Arial" w:hAnsi="Arial" w:cs="Arial"/>
                                <w:sz w:val="20"/>
                                <w:szCs w:val="20"/>
                              </w:rPr>
                            </w:pPr>
                          </w:p>
                          <w:p w:rsidR="00BA72B7" w:rsidRPr="00007BF3" w:rsidRDefault="00BA72B7" w:rsidP="00E42E4B">
                            <w:pPr>
                              <w:rPr>
                                <w:rFonts w:ascii="Arial" w:hAnsi="Arial" w:cs="Arial"/>
                                <w:sz w:val="20"/>
                                <w:szCs w:val="20"/>
                              </w:rPr>
                            </w:pPr>
                            <w:r w:rsidRPr="00007BF3">
                              <w:rPr>
                                <w:rFonts w:ascii="Arial" w:hAnsi="Arial" w:cs="Arial"/>
                                <w:sz w:val="20"/>
                                <w:szCs w:val="20"/>
                              </w:rPr>
                              <w:t xml:space="preserve">- </w:t>
                            </w:r>
                            <w:r w:rsidRPr="00007BF3">
                              <w:rPr>
                                <w:rFonts w:ascii="Arial" w:hAnsi="Arial" w:cs="Arial"/>
                                <w:sz w:val="20"/>
                                <w:szCs w:val="20"/>
                                <w:u w:val="single"/>
                              </w:rPr>
                              <w:t>Rumeno obarvane celice vsebujejo formule in se izpolnjujejo avtomatsko</w:t>
                            </w:r>
                            <w:r w:rsidRPr="00007BF3">
                              <w:rPr>
                                <w:rFonts w:ascii="Arial" w:hAnsi="Arial" w:cs="Arial"/>
                                <w:sz w:val="20"/>
                                <w:szCs w:val="20"/>
                              </w:rPr>
                              <w:t xml:space="preserve">. </w:t>
                            </w:r>
                            <w:r w:rsidRPr="00007BF3">
                              <w:rPr>
                                <w:rFonts w:ascii="Arial" w:hAnsi="Arial" w:cs="Arial"/>
                                <w:b/>
                                <w:sz w:val="20"/>
                                <w:szCs w:val="20"/>
                              </w:rPr>
                              <w:t>Ne spreminjajte vsebin teh celic!</w:t>
                            </w:r>
                            <w:r w:rsidRPr="00007BF3">
                              <w:rPr>
                                <w:rFonts w:ascii="Arial" w:hAnsi="Arial" w:cs="Arial"/>
                                <w:sz w:val="20"/>
                                <w:szCs w:val="20"/>
                              </w:rPr>
                              <w:t xml:space="preserve"> </w:t>
                            </w:r>
                          </w:p>
                          <w:p w:rsidR="00BA72B7" w:rsidRPr="00007BF3" w:rsidRDefault="00BA72B7" w:rsidP="00E42E4B">
                            <w:pPr>
                              <w:rPr>
                                <w:rFonts w:ascii="Arial" w:hAnsi="Arial" w:cs="Arial"/>
                                <w:sz w:val="20"/>
                                <w:szCs w:val="20"/>
                              </w:rPr>
                            </w:pPr>
                            <w:r w:rsidRPr="00007BF3">
                              <w:rPr>
                                <w:rFonts w:ascii="Arial" w:hAnsi="Arial" w:cs="Arial"/>
                                <w:sz w:val="20"/>
                                <w:szCs w:val="20"/>
                              </w:rPr>
                              <w:t>- V kolikor potrebujete dodatne vrstice, jih vstavljajte pred vrstico »skupaj«, sicer se podatki ne bodo izračunali avtomatsko. Bodite pozorni, da se pri dodajanju vrstic ohranijo formule oziroma jih kopirajte v ustrezne celice!</w:t>
                            </w:r>
                          </w:p>
                          <w:p w:rsidR="00BA72B7" w:rsidRPr="00007BF3" w:rsidRDefault="00BA72B7" w:rsidP="00E42E4B">
                            <w:pPr>
                              <w:rPr>
                                <w:rFonts w:ascii="Arial" w:hAnsi="Arial" w:cs="Arial"/>
                                <w:sz w:val="20"/>
                                <w:szCs w:val="20"/>
                              </w:rPr>
                            </w:pPr>
                            <w:r w:rsidRPr="00007BF3">
                              <w:rPr>
                                <w:rFonts w:ascii="Arial" w:hAnsi="Arial" w:cs="Arial"/>
                                <w:sz w:val="20"/>
                                <w:szCs w:val="20"/>
                              </w:rPr>
                              <w:t>- Zneske v stolpcih E, F, G, I, K vpisujte na dve decimalni mesti natančno.</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1.9pt;width:454.5pt;height:115.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" filled="f" strokeweight="1pt">
                <v:stroke dashstyle="1 1"/>
                <v:textbox style="mso-fit-shape-to-text:t">
                  <w:txbxContent>
                    <w:p w:rsidR="00BA72B7" w:rsidRPr="00007BF3" w:rsidRDefault="00BA72B7" w:rsidP="00E42E4B">
                      <w:pPr>
                        <w:rPr>
                          <w:rFonts w:ascii="Arial" w:hAnsi="Arial" w:cs="Arial"/>
                          <w:b/>
                          <w:sz w:val="20"/>
                          <w:szCs w:val="20"/>
                        </w:rPr>
                      </w:pPr>
                      <w:r w:rsidRPr="00007BF3">
                        <w:rPr>
                          <w:rFonts w:ascii="Arial" w:hAnsi="Arial" w:cs="Arial"/>
                          <w:b/>
                          <w:sz w:val="20"/>
                          <w:szCs w:val="20"/>
                        </w:rPr>
                        <w:t>POZOR!</w:t>
                      </w:r>
                    </w:p>
                    <w:p w:rsidR="00BA72B7" w:rsidRPr="00007BF3" w:rsidRDefault="00BA72B7" w:rsidP="00E42E4B">
                      <w:pPr>
                        <w:rPr>
                          <w:rFonts w:ascii="Arial" w:hAnsi="Arial" w:cs="Arial"/>
                          <w:sz w:val="20"/>
                          <w:szCs w:val="20"/>
                        </w:rPr>
                      </w:pPr>
                    </w:p>
                    <w:p w:rsidR="00BA72B7" w:rsidRPr="00007BF3" w:rsidRDefault="00BA72B7" w:rsidP="00E42E4B">
                      <w:pPr>
                        <w:rPr>
                          <w:rFonts w:ascii="Arial" w:hAnsi="Arial" w:cs="Arial"/>
                          <w:sz w:val="20"/>
                          <w:szCs w:val="20"/>
                        </w:rPr>
                      </w:pPr>
                      <w:r w:rsidRPr="00007BF3">
                        <w:rPr>
                          <w:rFonts w:ascii="Arial" w:hAnsi="Arial" w:cs="Arial"/>
                          <w:sz w:val="20"/>
                          <w:szCs w:val="20"/>
                        </w:rPr>
                        <w:t xml:space="preserve">- </w:t>
                      </w:r>
                      <w:r w:rsidRPr="00007BF3">
                        <w:rPr>
                          <w:rFonts w:ascii="Arial" w:hAnsi="Arial" w:cs="Arial"/>
                          <w:sz w:val="20"/>
                          <w:szCs w:val="20"/>
                          <w:u w:val="single"/>
                        </w:rPr>
                        <w:t>Rumeno obarvane celice vsebujejo formule in se izpolnjujejo avtomatsko</w:t>
                      </w:r>
                      <w:r w:rsidRPr="00007BF3">
                        <w:rPr>
                          <w:rFonts w:ascii="Arial" w:hAnsi="Arial" w:cs="Arial"/>
                          <w:sz w:val="20"/>
                          <w:szCs w:val="20"/>
                        </w:rPr>
                        <w:t xml:space="preserve">. </w:t>
                      </w:r>
                      <w:r w:rsidRPr="00007BF3">
                        <w:rPr>
                          <w:rFonts w:ascii="Arial" w:hAnsi="Arial" w:cs="Arial"/>
                          <w:b/>
                          <w:sz w:val="20"/>
                          <w:szCs w:val="20"/>
                        </w:rPr>
                        <w:t>Ne spreminjajte vsebin teh celic!</w:t>
                      </w:r>
                      <w:r w:rsidRPr="00007BF3">
                        <w:rPr>
                          <w:rFonts w:ascii="Arial" w:hAnsi="Arial" w:cs="Arial"/>
                          <w:sz w:val="20"/>
                          <w:szCs w:val="20"/>
                        </w:rPr>
                        <w:t xml:space="preserve"> </w:t>
                      </w:r>
                    </w:p>
                    <w:p w:rsidR="00BA72B7" w:rsidRPr="00007BF3" w:rsidRDefault="00BA72B7" w:rsidP="00E42E4B">
                      <w:pPr>
                        <w:rPr>
                          <w:rFonts w:ascii="Arial" w:hAnsi="Arial" w:cs="Arial"/>
                          <w:sz w:val="20"/>
                          <w:szCs w:val="20"/>
                        </w:rPr>
                      </w:pPr>
                      <w:r w:rsidRPr="00007BF3">
                        <w:rPr>
                          <w:rFonts w:ascii="Arial" w:hAnsi="Arial" w:cs="Arial"/>
                          <w:sz w:val="20"/>
                          <w:szCs w:val="20"/>
                        </w:rPr>
                        <w:t>- V kolikor potrebujete dodatne vrstice, jih vstavljajte pred vrstico »skupaj«, sicer se podatki ne bodo izračunali avtomatsko. Bodite pozorni, da se pri dodajanju vrstic ohranijo formule oziroma jih kopirajte v ustrezne celice!</w:t>
                      </w:r>
                    </w:p>
                    <w:p w:rsidR="00BA72B7" w:rsidRPr="00007BF3" w:rsidRDefault="00BA72B7" w:rsidP="00E42E4B">
                      <w:pPr>
                        <w:rPr>
                          <w:rFonts w:ascii="Arial" w:hAnsi="Arial" w:cs="Arial"/>
                          <w:sz w:val="20"/>
                          <w:szCs w:val="20"/>
                        </w:rPr>
                      </w:pPr>
                      <w:r w:rsidRPr="00007BF3">
                        <w:rPr>
                          <w:rFonts w:ascii="Arial" w:hAnsi="Arial" w:cs="Arial"/>
                          <w:sz w:val="20"/>
                          <w:szCs w:val="20"/>
                        </w:rPr>
                        <w:t>- Zneske v stolpcih E, F, G, I, K vpisujte na dve decimalni mesti natančno.</w:t>
                      </w:r>
                    </w:p>
                  </w:txbxContent>
                </v:textbox>
                <w10:wrap type="square"/>
              </v:shape>
            </w:pict>
          </mc:Fallback>
        </mc:AlternateContent>
      </w:r>
    </w:p>
    <w:p w:rsidR="00E42E4B" w:rsidRDefault="00E42E4B" w:rsidP="00E42E4B">
      <w:pPr>
        <w:jc w:val="both"/>
        <w:rPr>
          <w:rFonts w:ascii="Arial" w:hAnsi="Arial" w:cs="Arial"/>
          <w:sz w:val="20"/>
          <w:szCs w:val="20"/>
        </w:rPr>
      </w:pPr>
      <w:r w:rsidRPr="00FF46A8">
        <w:rPr>
          <w:rFonts w:ascii="Arial" w:hAnsi="Arial" w:cs="Arial"/>
          <w:sz w:val="20"/>
          <w:szCs w:val="20"/>
          <w:u w:val="single"/>
        </w:rPr>
        <w:t>Stroškovnik projekta:</w:t>
      </w:r>
      <w:r w:rsidRPr="00FF46A8">
        <w:rPr>
          <w:rFonts w:ascii="Arial" w:hAnsi="Arial" w:cs="Arial"/>
          <w:sz w:val="20"/>
          <w:szCs w:val="20"/>
        </w:rPr>
        <w:t xml:space="preserve"> napišite akronim projekta, na katerega se stroškovnik nanaša. </w:t>
      </w:r>
    </w:p>
    <w:p w:rsidR="00E42E4B" w:rsidRDefault="00E42E4B" w:rsidP="00E42E4B">
      <w:pPr>
        <w:jc w:val="both"/>
        <w:rPr>
          <w:rFonts w:ascii="Arial" w:hAnsi="Arial" w:cs="Arial"/>
          <w:sz w:val="20"/>
          <w:szCs w:val="20"/>
          <w:highlight w:val="yellow"/>
        </w:rPr>
      </w:pPr>
    </w:p>
    <w:p w:rsidR="00E42E4B" w:rsidRPr="00F32275" w:rsidRDefault="00E42E4B" w:rsidP="00E42E4B">
      <w:pPr>
        <w:jc w:val="both"/>
        <w:rPr>
          <w:rFonts w:ascii="Arial" w:hAnsi="Arial" w:cs="Arial"/>
          <w:sz w:val="20"/>
          <w:szCs w:val="20"/>
        </w:rPr>
      </w:pPr>
      <w:r w:rsidRPr="00F32275">
        <w:rPr>
          <w:rFonts w:ascii="Arial" w:hAnsi="Arial" w:cs="Arial"/>
          <w:sz w:val="20"/>
          <w:szCs w:val="20"/>
          <w:u w:val="single"/>
        </w:rPr>
        <w:t>Stolpec A in B) faza in nosilec operacije</w:t>
      </w:r>
      <w:r w:rsidRPr="00F32275">
        <w:rPr>
          <w:rFonts w:ascii="Arial" w:hAnsi="Arial" w:cs="Arial"/>
          <w:sz w:val="20"/>
          <w:szCs w:val="20"/>
        </w:rPr>
        <w:t>: v polja ne vnašate podatkov. Če v operaciji sodeluje več partnerjev, dodajte novega partnerja pod Partner 3, Partner 4….</w:t>
      </w:r>
    </w:p>
    <w:p w:rsidR="00E42E4B" w:rsidRPr="00F32275" w:rsidRDefault="00E42E4B" w:rsidP="00E42E4B">
      <w:pPr>
        <w:jc w:val="both"/>
        <w:rPr>
          <w:rFonts w:ascii="Arial" w:hAnsi="Arial" w:cs="Arial"/>
          <w:sz w:val="20"/>
          <w:szCs w:val="20"/>
        </w:rPr>
      </w:pPr>
    </w:p>
    <w:p w:rsidR="00E42E4B" w:rsidRPr="00F32275" w:rsidRDefault="00E42E4B" w:rsidP="00E42E4B">
      <w:pPr>
        <w:jc w:val="both"/>
        <w:rPr>
          <w:rFonts w:ascii="Arial" w:hAnsi="Arial" w:cs="Arial"/>
          <w:sz w:val="20"/>
          <w:szCs w:val="20"/>
        </w:rPr>
      </w:pPr>
      <w:r w:rsidRPr="00F32275">
        <w:rPr>
          <w:rFonts w:ascii="Arial" w:hAnsi="Arial" w:cs="Arial"/>
          <w:sz w:val="20"/>
          <w:szCs w:val="20"/>
          <w:u w:val="single"/>
        </w:rPr>
        <w:t>Stolpec C) kategorija stroška:</w:t>
      </w:r>
      <w:r w:rsidRPr="00F32275">
        <w:rPr>
          <w:rFonts w:ascii="Arial" w:hAnsi="Arial" w:cs="Arial"/>
          <w:sz w:val="20"/>
          <w:szCs w:val="20"/>
        </w:rPr>
        <w:t xml:space="preserve"> iz spustnega seznama izberite kategorijo stroška. Strošek opredelite kot stroški dela, material</w:t>
      </w:r>
      <w:r>
        <w:rPr>
          <w:rFonts w:ascii="Arial" w:hAnsi="Arial" w:cs="Arial"/>
          <w:sz w:val="20"/>
          <w:szCs w:val="20"/>
        </w:rPr>
        <w:t xml:space="preserve">a, </w:t>
      </w:r>
      <w:r w:rsidRPr="00F32275">
        <w:rPr>
          <w:rFonts w:ascii="Arial" w:hAnsi="Arial" w:cs="Arial"/>
          <w:sz w:val="20"/>
          <w:szCs w:val="20"/>
        </w:rPr>
        <w:t>storitev, splošni stroški, oprema in nakup</w:t>
      </w:r>
      <w:r>
        <w:rPr>
          <w:rFonts w:ascii="Arial" w:hAnsi="Arial" w:cs="Arial"/>
          <w:sz w:val="20"/>
          <w:szCs w:val="20"/>
        </w:rPr>
        <w:t xml:space="preserve"> </w:t>
      </w:r>
      <w:r w:rsidRPr="0099437B">
        <w:rPr>
          <w:rFonts w:ascii="Arial" w:hAnsi="Arial" w:cs="Arial"/>
          <w:sz w:val="20"/>
          <w:szCs w:val="20"/>
        </w:rPr>
        <w:t>zemljišč.</w:t>
      </w:r>
      <w:r w:rsidRPr="00F32275">
        <w:rPr>
          <w:rFonts w:ascii="Arial" w:hAnsi="Arial" w:cs="Arial"/>
          <w:sz w:val="20"/>
          <w:szCs w:val="20"/>
        </w:rPr>
        <w:t xml:space="preserve"> V kolikor strošek ne spada v nobeno od navedenih kategorij izberite »drugo« in to v opombah natančneje opredelite.   </w:t>
      </w:r>
    </w:p>
    <w:p w:rsidR="00E42E4B" w:rsidRPr="006471F2" w:rsidRDefault="00E42E4B" w:rsidP="00E42E4B">
      <w:pPr>
        <w:jc w:val="both"/>
        <w:rPr>
          <w:rFonts w:ascii="Arial" w:hAnsi="Arial" w:cs="Arial"/>
          <w:sz w:val="20"/>
          <w:szCs w:val="20"/>
          <w:highlight w:val="yellow"/>
        </w:rPr>
      </w:pPr>
    </w:p>
    <w:p w:rsidR="00E42E4B" w:rsidRPr="00F32275" w:rsidRDefault="00E42E4B" w:rsidP="00E42E4B">
      <w:pPr>
        <w:jc w:val="both"/>
        <w:rPr>
          <w:rFonts w:ascii="Arial" w:hAnsi="Arial" w:cs="Arial"/>
          <w:sz w:val="20"/>
          <w:szCs w:val="20"/>
        </w:rPr>
      </w:pPr>
      <w:r w:rsidRPr="00F32275">
        <w:rPr>
          <w:rFonts w:ascii="Arial" w:hAnsi="Arial" w:cs="Arial"/>
          <w:sz w:val="20"/>
          <w:szCs w:val="20"/>
          <w:u w:val="single"/>
        </w:rPr>
        <w:t>Stolpec D) aktivnost:</w:t>
      </w:r>
      <w:r w:rsidRPr="00F32275">
        <w:rPr>
          <w:rFonts w:ascii="Arial" w:hAnsi="Arial" w:cs="Arial"/>
          <w:sz w:val="20"/>
          <w:szCs w:val="20"/>
        </w:rPr>
        <w:t xml:space="preserve"> v stroškovnik vnašajte naziv aktivnosti. Aktivnosti po partnerjih se morajo ujemati s seznamom aktivnosti iz Vloge za prijavo operacije.</w:t>
      </w:r>
    </w:p>
    <w:p w:rsidR="00E42E4B" w:rsidRPr="00F32275" w:rsidRDefault="00E42E4B" w:rsidP="00E42E4B">
      <w:pPr>
        <w:jc w:val="both"/>
        <w:rPr>
          <w:rFonts w:ascii="Arial" w:hAnsi="Arial" w:cs="Arial"/>
          <w:sz w:val="20"/>
          <w:szCs w:val="20"/>
        </w:rPr>
      </w:pPr>
      <w:r w:rsidRPr="00F32275">
        <w:rPr>
          <w:rFonts w:ascii="Arial" w:hAnsi="Arial" w:cs="Arial"/>
          <w:sz w:val="20"/>
          <w:szCs w:val="20"/>
        </w:rPr>
        <w:t xml:space="preserve"> </w:t>
      </w:r>
    </w:p>
    <w:p w:rsidR="00E42E4B" w:rsidRPr="00F32275" w:rsidRDefault="00E42E4B" w:rsidP="00E42E4B">
      <w:pPr>
        <w:jc w:val="both"/>
        <w:rPr>
          <w:rFonts w:ascii="Arial" w:hAnsi="Arial" w:cs="Arial"/>
          <w:sz w:val="20"/>
          <w:szCs w:val="20"/>
        </w:rPr>
      </w:pPr>
      <w:r w:rsidRPr="00F32275">
        <w:rPr>
          <w:rFonts w:ascii="Arial" w:hAnsi="Arial" w:cs="Arial"/>
          <w:sz w:val="20"/>
          <w:szCs w:val="20"/>
        </w:rPr>
        <w:t>Stroški, ki v stroškovniku niso opredeljeni, se bodo v vlogi šteli za neupravičene.</w:t>
      </w:r>
    </w:p>
    <w:p w:rsidR="00E42E4B" w:rsidRPr="006471F2" w:rsidRDefault="00E42E4B" w:rsidP="00E42E4B">
      <w:pPr>
        <w:jc w:val="both"/>
        <w:rPr>
          <w:rFonts w:ascii="Arial" w:hAnsi="Arial" w:cs="Arial"/>
          <w:sz w:val="20"/>
          <w:szCs w:val="20"/>
          <w:highlight w:val="yellow"/>
        </w:rPr>
      </w:pPr>
    </w:p>
    <w:p w:rsidR="00E42E4B" w:rsidRPr="000C045D" w:rsidRDefault="00E42E4B" w:rsidP="00E42E4B">
      <w:pPr>
        <w:jc w:val="both"/>
        <w:rPr>
          <w:rFonts w:ascii="Arial" w:hAnsi="Arial" w:cs="Arial"/>
          <w:sz w:val="20"/>
          <w:szCs w:val="20"/>
        </w:rPr>
      </w:pPr>
      <w:r w:rsidRPr="000C045D">
        <w:rPr>
          <w:rFonts w:ascii="Arial" w:hAnsi="Arial" w:cs="Arial"/>
          <w:sz w:val="20"/>
          <w:szCs w:val="20"/>
          <w:u w:val="single"/>
        </w:rPr>
        <w:t>Stolpec E) enota:</w:t>
      </w:r>
      <w:r w:rsidRPr="000C045D">
        <w:rPr>
          <w:rFonts w:ascii="Arial" w:hAnsi="Arial" w:cs="Arial"/>
          <w:sz w:val="20"/>
          <w:szCs w:val="20"/>
        </w:rPr>
        <w:t xml:space="preserve"> vpišite enoto stroška. (npr.: ura, kos, kg, mesec,…)</w:t>
      </w:r>
    </w:p>
    <w:p w:rsidR="00E42E4B" w:rsidRPr="000C045D" w:rsidRDefault="00E42E4B" w:rsidP="00E42E4B">
      <w:pPr>
        <w:jc w:val="both"/>
        <w:rPr>
          <w:rFonts w:ascii="Arial" w:hAnsi="Arial" w:cs="Arial"/>
          <w:sz w:val="20"/>
          <w:szCs w:val="20"/>
        </w:rPr>
      </w:pPr>
    </w:p>
    <w:p w:rsidR="00E42E4B" w:rsidRPr="000C045D" w:rsidRDefault="00E42E4B" w:rsidP="00E42E4B">
      <w:pPr>
        <w:jc w:val="both"/>
        <w:rPr>
          <w:rFonts w:ascii="Arial" w:hAnsi="Arial" w:cs="Arial"/>
          <w:sz w:val="20"/>
          <w:szCs w:val="20"/>
        </w:rPr>
      </w:pPr>
      <w:r w:rsidRPr="000C045D">
        <w:rPr>
          <w:rFonts w:ascii="Arial" w:hAnsi="Arial" w:cs="Arial"/>
          <w:sz w:val="20"/>
          <w:szCs w:val="20"/>
          <w:u w:val="single"/>
        </w:rPr>
        <w:t xml:space="preserve">Stolpec F) število enot: </w:t>
      </w:r>
      <w:r w:rsidRPr="000C045D">
        <w:rPr>
          <w:rFonts w:ascii="Arial" w:hAnsi="Arial" w:cs="Arial"/>
          <w:sz w:val="20"/>
          <w:szCs w:val="20"/>
        </w:rPr>
        <w:t>vpišite število enot posameznega stroška.</w:t>
      </w:r>
    </w:p>
    <w:p w:rsidR="00E42E4B" w:rsidRPr="000C045D" w:rsidRDefault="00E42E4B" w:rsidP="00E42E4B">
      <w:pPr>
        <w:jc w:val="both"/>
        <w:rPr>
          <w:rFonts w:ascii="Arial" w:hAnsi="Arial" w:cs="Arial"/>
          <w:sz w:val="20"/>
          <w:szCs w:val="20"/>
        </w:rPr>
      </w:pPr>
    </w:p>
    <w:p w:rsidR="00E42E4B" w:rsidRPr="000C045D" w:rsidRDefault="00E42E4B" w:rsidP="00E42E4B">
      <w:pPr>
        <w:jc w:val="both"/>
        <w:rPr>
          <w:rFonts w:ascii="Arial" w:hAnsi="Arial" w:cs="Arial"/>
          <w:bCs/>
          <w:iCs/>
          <w:sz w:val="20"/>
          <w:szCs w:val="20"/>
        </w:rPr>
      </w:pPr>
      <w:r w:rsidRPr="000C045D">
        <w:rPr>
          <w:rFonts w:ascii="Arial" w:hAnsi="Arial" w:cs="Arial"/>
          <w:sz w:val="20"/>
          <w:szCs w:val="20"/>
          <w:u w:val="single"/>
        </w:rPr>
        <w:t xml:space="preserve">Stolpec G) cena na enoto z DDV (€): </w:t>
      </w:r>
      <w:r w:rsidRPr="000C045D">
        <w:rPr>
          <w:rFonts w:ascii="Arial" w:hAnsi="Arial" w:cs="Arial"/>
          <w:sz w:val="20"/>
          <w:szCs w:val="20"/>
        </w:rPr>
        <w:t xml:space="preserve">vpišite ceno posamezne enote stroška v evrih, skupaj z DDV! </w:t>
      </w:r>
      <w:r w:rsidRPr="000C045D">
        <w:rPr>
          <w:rFonts w:ascii="Arial" w:hAnsi="Arial" w:cs="Arial"/>
          <w:bCs/>
          <w:iCs/>
          <w:sz w:val="20"/>
          <w:szCs w:val="20"/>
        </w:rPr>
        <w:t>Ocena stroškov projekta mora biti realna – podatki se morajo ujemati iz predloženih ponudbo oz. predračunov.</w:t>
      </w:r>
    </w:p>
    <w:p w:rsidR="00E42E4B" w:rsidRPr="006471F2" w:rsidRDefault="00E42E4B" w:rsidP="00E42E4B">
      <w:pPr>
        <w:jc w:val="both"/>
        <w:rPr>
          <w:rFonts w:ascii="Arial" w:hAnsi="Arial" w:cs="Arial"/>
          <w:sz w:val="20"/>
          <w:szCs w:val="20"/>
          <w:highlight w:val="yellow"/>
        </w:rPr>
      </w:pPr>
    </w:p>
    <w:p w:rsidR="00E42E4B" w:rsidRPr="000C045D" w:rsidRDefault="00E42E4B" w:rsidP="00E42E4B">
      <w:pPr>
        <w:jc w:val="both"/>
        <w:rPr>
          <w:rFonts w:ascii="Arial" w:hAnsi="Arial" w:cs="Arial"/>
          <w:sz w:val="20"/>
          <w:szCs w:val="20"/>
        </w:rPr>
      </w:pPr>
      <w:r w:rsidRPr="000C045D">
        <w:rPr>
          <w:rFonts w:ascii="Arial" w:hAnsi="Arial" w:cs="Arial"/>
          <w:sz w:val="20"/>
          <w:szCs w:val="20"/>
          <w:u w:val="single"/>
        </w:rPr>
        <w:t>Stolpec H) skupna vrednost z DDV (€):</w:t>
      </w:r>
      <w:r w:rsidRPr="000C045D">
        <w:rPr>
          <w:rFonts w:ascii="Arial" w:hAnsi="Arial" w:cs="Arial"/>
          <w:sz w:val="20"/>
          <w:szCs w:val="20"/>
        </w:rPr>
        <w:t xml:space="preserve"> polja se izpolnijo </w:t>
      </w:r>
      <w:r w:rsidRPr="000C045D">
        <w:rPr>
          <w:rFonts w:ascii="Arial" w:hAnsi="Arial" w:cs="Arial"/>
          <w:b/>
          <w:sz w:val="20"/>
          <w:szCs w:val="20"/>
        </w:rPr>
        <w:t>samodejno</w:t>
      </w:r>
      <w:r w:rsidRPr="000C045D">
        <w:rPr>
          <w:rFonts w:ascii="Arial" w:hAnsi="Arial" w:cs="Arial"/>
          <w:sz w:val="20"/>
          <w:szCs w:val="20"/>
        </w:rPr>
        <w:t xml:space="preserve"> z uporabo formule: Fx*Gx (število enot x cena na enoto z DDV).</w:t>
      </w:r>
    </w:p>
    <w:p w:rsidR="00E42E4B" w:rsidRPr="006471F2" w:rsidRDefault="00E42E4B" w:rsidP="00E42E4B">
      <w:pPr>
        <w:jc w:val="both"/>
        <w:rPr>
          <w:rFonts w:ascii="Arial" w:hAnsi="Arial" w:cs="Arial"/>
          <w:sz w:val="20"/>
          <w:szCs w:val="20"/>
          <w:highlight w:val="yellow"/>
        </w:rPr>
      </w:pPr>
    </w:p>
    <w:p w:rsidR="00E42E4B" w:rsidRPr="000C045D" w:rsidRDefault="00E42E4B" w:rsidP="00E42E4B">
      <w:pPr>
        <w:jc w:val="both"/>
        <w:rPr>
          <w:rFonts w:ascii="Arial" w:hAnsi="Arial" w:cs="Arial"/>
          <w:sz w:val="20"/>
          <w:szCs w:val="20"/>
        </w:rPr>
      </w:pPr>
      <w:r w:rsidRPr="000C045D">
        <w:rPr>
          <w:rFonts w:ascii="Arial" w:hAnsi="Arial" w:cs="Arial"/>
          <w:sz w:val="20"/>
          <w:szCs w:val="20"/>
          <w:u w:val="single"/>
        </w:rPr>
        <w:t>Stolpec I) DDV (€):</w:t>
      </w:r>
      <w:r w:rsidRPr="000C045D">
        <w:rPr>
          <w:rFonts w:ascii="Arial" w:hAnsi="Arial" w:cs="Arial"/>
          <w:sz w:val="20"/>
          <w:szCs w:val="20"/>
        </w:rPr>
        <w:t xml:space="preserve"> vpišite vrednost DDV v evrih glede na skupno vrednost (stolpec H). </w:t>
      </w:r>
    </w:p>
    <w:p w:rsidR="00E42E4B" w:rsidRPr="006471F2" w:rsidRDefault="00E42E4B" w:rsidP="00E42E4B">
      <w:pPr>
        <w:jc w:val="both"/>
        <w:rPr>
          <w:rFonts w:ascii="Arial" w:hAnsi="Arial" w:cs="Arial"/>
          <w:sz w:val="20"/>
          <w:szCs w:val="20"/>
          <w:highlight w:val="yellow"/>
        </w:rPr>
      </w:pPr>
    </w:p>
    <w:p w:rsidR="00E42E4B" w:rsidRPr="000C045D" w:rsidRDefault="00E42E4B" w:rsidP="00E42E4B">
      <w:pPr>
        <w:jc w:val="both"/>
        <w:rPr>
          <w:rFonts w:ascii="Arial" w:hAnsi="Arial" w:cs="Arial"/>
          <w:sz w:val="20"/>
          <w:szCs w:val="20"/>
        </w:rPr>
      </w:pPr>
      <w:r w:rsidRPr="000C045D">
        <w:rPr>
          <w:rFonts w:ascii="Arial" w:hAnsi="Arial" w:cs="Arial"/>
          <w:sz w:val="20"/>
          <w:szCs w:val="20"/>
          <w:u w:val="single"/>
        </w:rPr>
        <w:t>Stolpec J) skupna vrednost brez DDV (€): p</w:t>
      </w:r>
      <w:r w:rsidRPr="000C045D">
        <w:rPr>
          <w:rFonts w:ascii="Arial" w:hAnsi="Arial" w:cs="Arial"/>
          <w:sz w:val="20"/>
          <w:szCs w:val="20"/>
        </w:rPr>
        <w:t xml:space="preserve">olja se izpolnijo </w:t>
      </w:r>
      <w:r w:rsidRPr="000C045D">
        <w:rPr>
          <w:rFonts w:ascii="Arial" w:hAnsi="Arial" w:cs="Arial"/>
          <w:b/>
          <w:sz w:val="20"/>
          <w:szCs w:val="20"/>
        </w:rPr>
        <w:t>samodejno</w:t>
      </w:r>
      <w:r w:rsidRPr="000C045D">
        <w:rPr>
          <w:rFonts w:ascii="Arial" w:hAnsi="Arial" w:cs="Arial"/>
          <w:sz w:val="20"/>
          <w:szCs w:val="20"/>
        </w:rPr>
        <w:t xml:space="preserve"> z uporabo formule: Hx-Ix (skupna vrednost z DDV – vrednost DDV).</w:t>
      </w:r>
    </w:p>
    <w:p w:rsidR="00E42E4B" w:rsidRPr="006471F2" w:rsidRDefault="00E42E4B" w:rsidP="00E42E4B">
      <w:pPr>
        <w:jc w:val="both"/>
        <w:rPr>
          <w:rFonts w:ascii="Arial" w:hAnsi="Arial" w:cs="Arial"/>
          <w:sz w:val="20"/>
          <w:szCs w:val="20"/>
          <w:highlight w:val="yellow"/>
        </w:rPr>
      </w:pPr>
    </w:p>
    <w:p w:rsidR="00E42E4B" w:rsidRDefault="00E42E4B" w:rsidP="00E42E4B">
      <w:pPr>
        <w:jc w:val="both"/>
        <w:rPr>
          <w:rFonts w:ascii="Arial" w:hAnsi="Arial" w:cs="Arial"/>
          <w:sz w:val="20"/>
          <w:szCs w:val="20"/>
        </w:rPr>
      </w:pPr>
      <w:r w:rsidRPr="000C045D">
        <w:rPr>
          <w:rFonts w:ascii="Arial" w:hAnsi="Arial" w:cs="Arial"/>
          <w:sz w:val="20"/>
          <w:szCs w:val="20"/>
          <w:u w:val="single"/>
        </w:rPr>
        <w:t>Stolpec K) upravičen strošek (€):</w:t>
      </w:r>
      <w:r w:rsidRPr="000C045D">
        <w:rPr>
          <w:rFonts w:ascii="Arial" w:hAnsi="Arial" w:cs="Arial"/>
          <w:sz w:val="20"/>
          <w:szCs w:val="20"/>
        </w:rPr>
        <w:t xml:space="preserve"> vpišite vrednost upravičenih stroškov v evrih. V kolikor je edini neupravičen strošek DDV, je znesek enak znesku iz stolpca J. V kolikor se pri posamezni kategoriji stroška pojavijo tudi drugi neupravičeni stroški, znesek upravičenih stroškov izračunate tako, da vrednost drugih neupravičenih stroškov odštejete od zneska iz stolpca H. </w:t>
      </w:r>
    </w:p>
    <w:p w:rsidR="00E42E4B" w:rsidRPr="006471F2" w:rsidRDefault="00E42E4B" w:rsidP="00E42E4B">
      <w:pPr>
        <w:jc w:val="both"/>
        <w:rPr>
          <w:rFonts w:ascii="Arial" w:hAnsi="Arial" w:cs="Arial"/>
          <w:sz w:val="20"/>
          <w:szCs w:val="20"/>
          <w:highlight w:val="yellow"/>
        </w:rPr>
      </w:pPr>
    </w:p>
    <w:p w:rsidR="00E42E4B" w:rsidRPr="000C045D" w:rsidRDefault="00E42E4B" w:rsidP="00E42E4B">
      <w:pPr>
        <w:jc w:val="both"/>
        <w:rPr>
          <w:rFonts w:ascii="Arial" w:hAnsi="Arial" w:cs="Arial"/>
          <w:sz w:val="20"/>
          <w:szCs w:val="20"/>
        </w:rPr>
      </w:pPr>
      <w:r w:rsidRPr="000C045D">
        <w:rPr>
          <w:rFonts w:ascii="Arial" w:hAnsi="Arial" w:cs="Arial"/>
          <w:sz w:val="20"/>
          <w:szCs w:val="20"/>
          <w:u w:val="single"/>
        </w:rPr>
        <w:t>Stolpec L) delež sofinanciranja:</w:t>
      </w:r>
      <w:r w:rsidRPr="000C045D">
        <w:rPr>
          <w:rFonts w:ascii="Arial" w:hAnsi="Arial" w:cs="Arial"/>
          <w:sz w:val="20"/>
          <w:szCs w:val="20"/>
        </w:rPr>
        <w:t xml:space="preserve"> vpišite predlagan delež sofinanciranja. Najvišji dovoljen odstotek sofinanciranja je 8</w:t>
      </w:r>
      <w:r>
        <w:rPr>
          <w:rFonts w:ascii="Arial" w:hAnsi="Arial" w:cs="Arial"/>
          <w:sz w:val="20"/>
          <w:szCs w:val="20"/>
        </w:rPr>
        <w:t>0</w:t>
      </w:r>
      <w:r w:rsidRPr="000C045D">
        <w:rPr>
          <w:rFonts w:ascii="Arial" w:hAnsi="Arial" w:cs="Arial"/>
          <w:sz w:val="20"/>
          <w:szCs w:val="20"/>
        </w:rPr>
        <w:t xml:space="preserve"> %.</w:t>
      </w:r>
    </w:p>
    <w:p w:rsidR="00E42E4B" w:rsidRPr="00E42E4B" w:rsidRDefault="00E42E4B" w:rsidP="00E42E4B">
      <w:pPr>
        <w:widowControl w:val="0"/>
        <w:autoSpaceDE w:val="0"/>
        <w:autoSpaceDN w:val="0"/>
        <w:adjustRightInd w:val="0"/>
        <w:contextualSpacing/>
        <w:jc w:val="both"/>
        <w:rPr>
          <w:rFonts w:ascii="Arial" w:hAnsi="Arial" w:cs="Arial"/>
          <w:color w:val="000000"/>
          <w:sz w:val="20"/>
          <w:szCs w:val="20"/>
        </w:rPr>
      </w:pPr>
    </w:p>
    <w:p w:rsidR="00E42E4B" w:rsidRPr="00E42E4B" w:rsidRDefault="00E42E4B" w:rsidP="00E42E4B">
      <w:pPr>
        <w:widowControl w:val="0"/>
        <w:autoSpaceDE w:val="0"/>
        <w:autoSpaceDN w:val="0"/>
        <w:adjustRightInd w:val="0"/>
        <w:contextualSpacing/>
        <w:jc w:val="both"/>
        <w:rPr>
          <w:rFonts w:ascii="Arial" w:hAnsi="Arial" w:cs="Arial"/>
          <w:color w:val="000000"/>
          <w:sz w:val="20"/>
          <w:szCs w:val="20"/>
        </w:rPr>
      </w:pPr>
      <w:r w:rsidRPr="00E42E4B">
        <w:rPr>
          <w:rFonts w:ascii="Arial" w:hAnsi="Arial" w:cs="Arial"/>
          <w:color w:val="000000"/>
          <w:sz w:val="20"/>
          <w:szCs w:val="20"/>
        </w:rPr>
        <w:t>Delež sofinanciranja upravičenih stroškov za operacije sofinancirane iz ESRR znaša 80%</w:t>
      </w:r>
    </w:p>
    <w:p w:rsidR="00E42E4B" w:rsidRPr="00E42E4B" w:rsidRDefault="00E42E4B" w:rsidP="00E42E4B">
      <w:pPr>
        <w:widowControl w:val="0"/>
        <w:autoSpaceDE w:val="0"/>
        <w:autoSpaceDN w:val="0"/>
        <w:adjustRightInd w:val="0"/>
        <w:contextualSpacing/>
        <w:jc w:val="both"/>
        <w:rPr>
          <w:rFonts w:ascii="Arial" w:hAnsi="Arial" w:cs="Arial"/>
          <w:color w:val="000000"/>
          <w:sz w:val="20"/>
          <w:szCs w:val="20"/>
        </w:rPr>
      </w:pPr>
    </w:p>
    <w:p w:rsidR="00E42E4B" w:rsidRPr="000C045D" w:rsidRDefault="00E42E4B" w:rsidP="00E42E4B">
      <w:pPr>
        <w:jc w:val="both"/>
        <w:rPr>
          <w:rFonts w:ascii="Arial" w:hAnsi="Arial" w:cs="Arial"/>
          <w:sz w:val="20"/>
          <w:szCs w:val="20"/>
        </w:rPr>
      </w:pPr>
      <w:r w:rsidRPr="000C045D">
        <w:rPr>
          <w:rFonts w:ascii="Arial" w:hAnsi="Arial" w:cs="Arial"/>
          <w:sz w:val="20"/>
          <w:szCs w:val="20"/>
          <w:u w:val="single"/>
        </w:rPr>
        <w:t>Stolpec M) znesek sofinanciranja (€): p</w:t>
      </w:r>
      <w:r w:rsidRPr="000C045D">
        <w:rPr>
          <w:rFonts w:ascii="Arial" w:hAnsi="Arial" w:cs="Arial"/>
          <w:sz w:val="20"/>
          <w:szCs w:val="20"/>
        </w:rPr>
        <w:t xml:space="preserve">olja se izpolnijo </w:t>
      </w:r>
      <w:r w:rsidRPr="000C045D">
        <w:rPr>
          <w:rFonts w:ascii="Arial" w:hAnsi="Arial" w:cs="Arial"/>
          <w:b/>
          <w:sz w:val="20"/>
          <w:szCs w:val="20"/>
        </w:rPr>
        <w:t>samodejno</w:t>
      </w:r>
      <w:r w:rsidRPr="000C045D">
        <w:rPr>
          <w:rFonts w:ascii="Arial" w:hAnsi="Arial" w:cs="Arial"/>
          <w:sz w:val="20"/>
          <w:szCs w:val="20"/>
        </w:rPr>
        <w:t xml:space="preserve"> z uporabo formule: (Kx*Lx) (upravičen strošek x delež sofinanciranja).</w:t>
      </w:r>
    </w:p>
    <w:p w:rsidR="00E42E4B" w:rsidRPr="000C045D" w:rsidRDefault="00E42E4B" w:rsidP="00E42E4B">
      <w:pPr>
        <w:jc w:val="both"/>
        <w:rPr>
          <w:rFonts w:ascii="Arial" w:hAnsi="Arial" w:cs="Arial"/>
          <w:sz w:val="20"/>
          <w:szCs w:val="20"/>
        </w:rPr>
      </w:pPr>
    </w:p>
    <w:p w:rsidR="00E42E4B" w:rsidRPr="000C045D" w:rsidRDefault="00E42E4B" w:rsidP="00E42E4B">
      <w:pPr>
        <w:jc w:val="both"/>
        <w:rPr>
          <w:rFonts w:ascii="Arial" w:hAnsi="Arial" w:cs="Arial"/>
          <w:sz w:val="20"/>
          <w:szCs w:val="20"/>
        </w:rPr>
      </w:pPr>
      <w:r w:rsidRPr="000C045D">
        <w:rPr>
          <w:rFonts w:ascii="Arial" w:hAnsi="Arial" w:cs="Arial"/>
          <w:sz w:val="20"/>
          <w:szCs w:val="20"/>
          <w:u w:val="single"/>
        </w:rPr>
        <w:t>Stolpec N) lastna sredstva (€): p</w:t>
      </w:r>
      <w:r w:rsidRPr="000C045D">
        <w:rPr>
          <w:rFonts w:ascii="Arial" w:hAnsi="Arial" w:cs="Arial"/>
          <w:sz w:val="20"/>
          <w:szCs w:val="20"/>
        </w:rPr>
        <w:t xml:space="preserve">olja se izpolnijo </w:t>
      </w:r>
      <w:r w:rsidRPr="000C045D">
        <w:rPr>
          <w:rFonts w:ascii="Arial" w:hAnsi="Arial" w:cs="Arial"/>
          <w:b/>
          <w:sz w:val="20"/>
          <w:szCs w:val="20"/>
        </w:rPr>
        <w:t>samodejno</w:t>
      </w:r>
      <w:r w:rsidRPr="000C045D">
        <w:rPr>
          <w:rFonts w:ascii="Arial" w:hAnsi="Arial" w:cs="Arial"/>
          <w:sz w:val="20"/>
          <w:szCs w:val="20"/>
        </w:rPr>
        <w:t xml:space="preserve"> z uporabo formule: Hx-Mx (skupna vrednost z DDV – znesek sofinanciranja).</w:t>
      </w:r>
    </w:p>
    <w:p w:rsidR="00E42E4B" w:rsidRPr="006471F2" w:rsidRDefault="00E42E4B" w:rsidP="00E42E4B">
      <w:pPr>
        <w:jc w:val="both"/>
        <w:rPr>
          <w:rFonts w:ascii="Arial" w:hAnsi="Arial" w:cs="Arial"/>
          <w:sz w:val="20"/>
          <w:szCs w:val="20"/>
          <w:highlight w:val="yellow"/>
        </w:rPr>
      </w:pPr>
    </w:p>
    <w:p w:rsidR="00E42E4B" w:rsidRPr="00AF02B4" w:rsidRDefault="00E42E4B" w:rsidP="00E42E4B">
      <w:pPr>
        <w:jc w:val="both"/>
        <w:rPr>
          <w:rFonts w:ascii="Arial" w:hAnsi="Arial" w:cs="Arial"/>
          <w:sz w:val="20"/>
          <w:szCs w:val="20"/>
        </w:rPr>
      </w:pPr>
      <w:r w:rsidRPr="00AF02B4">
        <w:rPr>
          <w:rFonts w:ascii="Arial" w:hAnsi="Arial" w:cs="Arial"/>
          <w:sz w:val="20"/>
          <w:szCs w:val="20"/>
          <w:u w:val="single"/>
        </w:rPr>
        <w:lastRenderedPageBreak/>
        <w:t>Stolpec O) opombe:</w:t>
      </w:r>
      <w:r w:rsidRPr="00AF02B4">
        <w:rPr>
          <w:rFonts w:ascii="Arial" w:hAnsi="Arial" w:cs="Arial"/>
          <w:sz w:val="20"/>
          <w:szCs w:val="20"/>
        </w:rPr>
        <w:t xml:space="preserve"> stolpec je namenjen opombam, ki pojasnjujejo npr. katere so druge kategorije stroškov, kateri so neupravičeni stroški poleg DDV in podobno. V kolikor menite, da je potrebno zaradi potrditve stroškovnika ali projekta podati natančnejše obrazložitve vsebine stroškovnika, lahko obrazložitve podate v prilogi, v kolikor prostor v stolpcu O ne bi zadoščal. </w:t>
      </w:r>
    </w:p>
    <w:p w:rsidR="00E42E4B" w:rsidRPr="006471F2" w:rsidRDefault="00E42E4B" w:rsidP="00E42E4B">
      <w:pPr>
        <w:rPr>
          <w:rFonts w:ascii="Arial" w:hAnsi="Arial" w:cs="Arial"/>
          <w:sz w:val="20"/>
          <w:szCs w:val="20"/>
          <w:highlight w:val="yellow"/>
        </w:rPr>
      </w:pPr>
    </w:p>
    <w:p w:rsidR="00E42E4B" w:rsidRPr="00AF02B4" w:rsidRDefault="00E42E4B" w:rsidP="00B66298">
      <w:pPr>
        <w:pStyle w:val="Odstavekseznama"/>
        <w:numPr>
          <w:ilvl w:val="0"/>
          <w:numId w:val="26"/>
        </w:numPr>
        <w:rPr>
          <w:rFonts w:ascii="Arial" w:hAnsi="Arial" w:cs="Arial"/>
          <w:b/>
          <w:sz w:val="20"/>
          <w:szCs w:val="20"/>
          <w:u w:val="single"/>
        </w:rPr>
      </w:pPr>
      <w:r w:rsidRPr="00AF02B4">
        <w:rPr>
          <w:rFonts w:ascii="Arial" w:hAnsi="Arial" w:cs="Arial"/>
          <w:b/>
          <w:sz w:val="20"/>
          <w:szCs w:val="20"/>
          <w:u w:val="single"/>
        </w:rPr>
        <w:t>Seznam obveznih prilog</w:t>
      </w:r>
    </w:p>
    <w:p w:rsidR="00E42E4B" w:rsidRDefault="00E42E4B" w:rsidP="00E42E4B">
      <w:pPr>
        <w:rPr>
          <w:rFonts w:ascii="Arial" w:hAnsi="Arial" w:cs="Arial"/>
          <w:sz w:val="20"/>
          <w:szCs w:val="20"/>
        </w:rPr>
      </w:pPr>
      <w:r w:rsidRPr="004A6552">
        <w:rPr>
          <w:rFonts w:ascii="Arial" w:hAnsi="Arial" w:cs="Arial"/>
          <w:sz w:val="20"/>
          <w:szCs w:val="20"/>
        </w:rPr>
        <w:t xml:space="preserve">Vloga je popolna, če prijavitelj do predpisanega roka za oddajo vlog v javnem pozivu, predloži pravilno opremljeno zapečateno ovojnico in izpolnjene, med seboj vsebinsko in vrednostno usklajene, podpisane ter žigosane dokumente </w:t>
      </w:r>
      <w:r>
        <w:rPr>
          <w:rFonts w:ascii="Arial" w:hAnsi="Arial" w:cs="Arial"/>
          <w:sz w:val="20"/>
          <w:szCs w:val="20"/>
        </w:rPr>
        <w:t>in</w:t>
      </w:r>
      <w:r w:rsidRPr="004A6552">
        <w:rPr>
          <w:rFonts w:ascii="Arial" w:hAnsi="Arial" w:cs="Arial"/>
          <w:sz w:val="20"/>
          <w:szCs w:val="20"/>
        </w:rPr>
        <w:t xml:space="preserve"> elektronsko različico vloge (CD-rom ali USB ključ):</w:t>
      </w:r>
    </w:p>
    <w:p w:rsidR="00E42E4B" w:rsidRDefault="00E42E4B" w:rsidP="00E42E4B">
      <w:pPr>
        <w:rPr>
          <w:rFonts w:ascii="Arial" w:hAnsi="Arial" w:cs="Arial"/>
          <w:sz w:val="20"/>
          <w:szCs w:val="20"/>
        </w:rPr>
      </w:pPr>
    </w:p>
    <w:p w:rsidR="00E42E4B" w:rsidRPr="008A4183" w:rsidRDefault="00E42E4B" w:rsidP="00B66298">
      <w:pPr>
        <w:pStyle w:val="Odstavekseznama"/>
        <w:numPr>
          <w:ilvl w:val="0"/>
          <w:numId w:val="27"/>
        </w:numPr>
        <w:rPr>
          <w:rFonts w:ascii="Arial" w:hAnsi="Arial" w:cs="Arial"/>
          <w:sz w:val="20"/>
          <w:szCs w:val="20"/>
          <w:u w:val="single"/>
        </w:rPr>
      </w:pPr>
      <w:r w:rsidRPr="008A4183">
        <w:rPr>
          <w:rFonts w:ascii="Arial" w:hAnsi="Arial" w:cs="Arial"/>
          <w:sz w:val="20"/>
          <w:szCs w:val="20"/>
          <w:u w:val="single"/>
        </w:rPr>
        <w:t>Izpolnjena, podpisana, datirana in žigosana Vloga za prijavo operacije</w:t>
      </w:r>
    </w:p>
    <w:p w:rsidR="00E42E4B" w:rsidRPr="008A4183" w:rsidRDefault="00E42E4B" w:rsidP="00B66298">
      <w:pPr>
        <w:pStyle w:val="Odstavekseznama"/>
        <w:numPr>
          <w:ilvl w:val="1"/>
          <w:numId w:val="27"/>
        </w:numPr>
        <w:rPr>
          <w:rFonts w:ascii="Arial" w:hAnsi="Arial" w:cs="Arial"/>
          <w:sz w:val="20"/>
          <w:szCs w:val="20"/>
          <w:u w:val="single"/>
        </w:rPr>
      </w:pPr>
      <w:r w:rsidRPr="008A4183">
        <w:rPr>
          <w:rFonts w:ascii="Arial" w:hAnsi="Arial" w:cs="Arial"/>
          <w:sz w:val="20"/>
          <w:szCs w:val="20"/>
          <w:u w:val="single"/>
        </w:rPr>
        <w:t>Priloga 1: Finančni načrt – stroškovnik operacije</w:t>
      </w:r>
    </w:p>
    <w:p w:rsidR="00E42E4B" w:rsidRDefault="00E42E4B" w:rsidP="00E42E4B">
      <w:pPr>
        <w:pStyle w:val="Odstavekseznama"/>
        <w:ind w:left="1080"/>
        <w:rPr>
          <w:rFonts w:ascii="Arial" w:hAnsi="Arial" w:cs="Arial"/>
          <w:sz w:val="20"/>
          <w:szCs w:val="20"/>
        </w:rPr>
      </w:pPr>
      <w:r w:rsidRPr="004A6552">
        <w:rPr>
          <w:rFonts w:ascii="Arial" w:hAnsi="Arial" w:cs="Arial"/>
          <w:sz w:val="20"/>
          <w:szCs w:val="20"/>
        </w:rPr>
        <w:t xml:space="preserve">Izpolnjena Excel tabela. </w:t>
      </w:r>
    </w:p>
    <w:p w:rsidR="00E42E4B" w:rsidRPr="00441E45" w:rsidRDefault="00E42E4B" w:rsidP="00E42E4B">
      <w:pPr>
        <w:pStyle w:val="Odstavekseznama"/>
        <w:ind w:left="1080"/>
        <w:rPr>
          <w:rFonts w:ascii="Arial" w:hAnsi="Arial" w:cs="Arial"/>
          <w:sz w:val="20"/>
          <w:szCs w:val="20"/>
        </w:rPr>
      </w:pPr>
      <w:r w:rsidRPr="00B81DF3">
        <w:rPr>
          <w:rFonts w:ascii="Arial" w:hAnsi="Arial" w:cs="Arial"/>
          <w:b/>
          <w:bCs/>
          <w:sz w:val="20"/>
          <w:szCs w:val="20"/>
        </w:rPr>
        <w:t>Predložiti je potrebno zahtevane predračune oziroma 3 ponudbe za posamezne stroške operacije, ki ne smejo biti starejši od 60 dni.</w:t>
      </w:r>
    </w:p>
    <w:p w:rsidR="00007BF3" w:rsidRPr="00532544" w:rsidRDefault="00007BF3" w:rsidP="00007BF3">
      <w:pPr>
        <w:pStyle w:val="Odstavekseznama"/>
        <w:ind w:left="1080"/>
        <w:rPr>
          <w:rFonts w:ascii="Arial" w:hAnsi="Arial" w:cs="Arial"/>
          <w:bCs/>
          <w:sz w:val="20"/>
          <w:szCs w:val="20"/>
        </w:rPr>
      </w:pPr>
      <w:r w:rsidRPr="00532544">
        <w:rPr>
          <w:rFonts w:ascii="Arial" w:hAnsi="Arial" w:cs="Arial"/>
          <w:sz w:val="20"/>
          <w:szCs w:val="20"/>
        </w:rPr>
        <w:t>Upravičenci, ki so naročniki po ZJN-ju, ne prilagajo treh ponudb, ampak popis del</w:t>
      </w:r>
      <w:r w:rsidR="00532544" w:rsidRPr="00532544">
        <w:rPr>
          <w:rFonts w:ascii="Arial" w:hAnsi="Arial" w:cs="Arial"/>
          <w:sz w:val="20"/>
          <w:szCs w:val="20"/>
        </w:rPr>
        <w:t>7eno ponudbo</w:t>
      </w:r>
      <w:r w:rsidRPr="00532544">
        <w:rPr>
          <w:rFonts w:ascii="Arial" w:hAnsi="Arial" w:cs="Arial"/>
          <w:sz w:val="20"/>
          <w:szCs w:val="20"/>
        </w:rPr>
        <w:t xml:space="preserve">. Po odobritvi operacije se izvede postopek </w:t>
      </w:r>
      <w:r w:rsidR="00BA72B7">
        <w:rPr>
          <w:rFonts w:ascii="Arial" w:hAnsi="Arial" w:cs="Arial"/>
          <w:sz w:val="20"/>
          <w:szCs w:val="20"/>
        </w:rPr>
        <w:t>v skladu z Zakonom o javnem naročanju</w:t>
      </w:r>
      <w:r w:rsidRPr="00532544">
        <w:rPr>
          <w:rFonts w:ascii="Arial" w:hAnsi="Arial" w:cs="Arial"/>
          <w:sz w:val="20"/>
          <w:szCs w:val="20"/>
        </w:rPr>
        <w:t>.</w:t>
      </w:r>
    </w:p>
    <w:p w:rsidR="00E42E4B" w:rsidRDefault="00E42E4B" w:rsidP="00E42E4B">
      <w:pPr>
        <w:pStyle w:val="Odstavekseznama"/>
        <w:ind w:left="1080"/>
        <w:rPr>
          <w:rFonts w:ascii="Arial" w:hAnsi="Arial" w:cs="Arial"/>
          <w:bCs/>
          <w:sz w:val="20"/>
          <w:szCs w:val="20"/>
        </w:rPr>
      </w:pPr>
    </w:p>
    <w:p w:rsidR="00E42E4B" w:rsidRDefault="00E42E4B" w:rsidP="00B66298">
      <w:pPr>
        <w:pStyle w:val="Odstavekseznama"/>
        <w:numPr>
          <w:ilvl w:val="0"/>
          <w:numId w:val="27"/>
        </w:numPr>
        <w:rPr>
          <w:rFonts w:ascii="Arial" w:hAnsi="Arial" w:cs="Arial"/>
          <w:bCs/>
          <w:sz w:val="20"/>
          <w:szCs w:val="20"/>
          <w:u w:val="single"/>
        </w:rPr>
      </w:pPr>
      <w:r w:rsidRPr="008A4183">
        <w:rPr>
          <w:rFonts w:ascii="Arial" w:hAnsi="Arial" w:cs="Arial"/>
          <w:bCs/>
          <w:sz w:val="20"/>
          <w:szCs w:val="20"/>
          <w:u w:val="single"/>
        </w:rPr>
        <w:t xml:space="preserve">Podpisana izjava vlagatelja </w:t>
      </w:r>
    </w:p>
    <w:p w:rsidR="00E42E4B" w:rsidRPr="008A4183" w:rsidRDefault="00E42E4B" w:rsidP="00E42E4B">
      <w:pPr>
        <w:pStyle w:val="Odstavekseznama"/>
        <w:rPr>
          <w:rFonts w:ascii="Arial" w:hAnsi="Arial" w:cs="Arial"/>
          <w:bCs/>
          <w:sz w:val="20"/>
          <w:szCs w:val="20"/>
          <w:u w:val="single"/>
        </w:rPr>
      </w:pPr>
    </w:p>
    <w:p w:rsidR="00E42E4B" w:rsidRDefault="00E42E4B" w:rsidP="00B66298">
      <w:pPr>
        <w:pStyle w:val="Odstavekseznama"/>
        <w:numPr>
          <w:ilvl w:val="0"/>
          <w:numId w:val="27"/>
        </w:numPr>
        <w:rPr>
          <w:rFonts w:ascii="Arial" w:hAnsi="Arial" w:cs="Arial"/>
          <w:bCs/>
          <w:sz w:val="20"/>
          <w:szCs w:val="20"/>
          <w:u w:val="single"/>
        </w:rPr>
      </w:pPr>
      <w:r w:rsidRPr="008A4183">
        <w:rPr>
          <w:rFonts w:ascii="Arial" w:hAnsi="Arial" w:cs="Arial"/>
          <w:bCs/>
          <w:sz w:val="20"/>
          <w:szCs w:val="20"/>
          <w:u w:val="single"/>
        </w:rPr>
        <w:t>Podpisane izjave partnerjev</w:t>
      </w:r>
    </w:p>
    <w:p w:rsidR="00855ADA" w:rsidRPr="00855ADA" w:rsidRDefault="00855ADA" w:rsidP="00855ADA">
      <w:pPr>
        <w:pStyle w:val="Odstavekseznama"/>
        <w:rPr>
          <w:rFonts w:ascii="Arial" w:hAnsi="Arial" w:cs="Arial"/>
          <w:bCs/>
          <w:sz w:val="20"/>
          <w:szCs w:val="20"/>
          <w:u w:val="single"/>
        </w:rPr>
      </w:pPr>
    </w:p>
    <w:p w:rsidR="00855ADA" w:rsidRDefault="00855ADA" w:rsidP="00855ADA">
      <w:pPr>
        <w:pStyle w:val="Odstavekseznama"/>
        <w:numPr>
          <w:ilvl w:val="0"/>
          <w:numId w:val="27"/>
        </w:numPr>
        <w:rPr>
          <w:rFonts w:ascii="Arial" w:hAnsi="Arial" w:cs="Arial"/>
          <w:bCs/>
          <w:sz w:val="20"/>
          <w:szCs w:val="20"/>
          <w:u w:val="single"/>
        </w:rPr>
      </w:pPr>
      <w:r>
        <w:rPr>
          <w:rFonts w:ascii="Arial" w:hAnsi="Arial" w:cs="Arial"/>
          <w:bCs/>
          <w:sz w:val="20"/>
          <w:szCs w:val="20"/>
          <w:u w:val="single"/>
        </w:rPr>
        <w:t>Podpisana izjava fizične osebe</w:t>
      </w:r>
    </w:p>
    <w:p w:rsidR="00855ADA" w:rsidRPr="00C0588E" w:rsidRDefault="00855ADA" w:rsidP="00855ADA">
      <w:pPr>
        <w:pStyle w:val="Odstavekseznama"/>
        <w:rPr>
          <w:rFonts w:ascii="Arial" w:hAnsi="Arial" w:cs="Arial"/>
          <w:bCs/>
          <w:sz w:val="20"/>
          <w:szCs w:val="20"/>
          <w:u w:val="single"/>
        </w:rPr>
      </w:pPr>
    </w:p>
    <w:p w:rsidR="00855ADA" w:rsidRPr="00855ADA" w:rsidRDefault="00855ADA" w:rsidP="00855ADA">
      <w:pPr>
        <w:pStyle w:val="Odstavekseznama"/>
        <w:numPr>
          <w:ilvl w:val="0"/>
          <w:numId w:val="27"/>
        </w:numPr>
        <w:rPr>
          <w:rFonts w:ascii="Arial" w:hAnsi="Arial" w:cs="Arial"/>
          <w:bCs/>
          <w:sz w:val="20"/>
          <w:szCs w:val="20"/>
          <w:u w:val="single"/>
        </w:rPr>
      </w:pPr>
      <w:r>
        <w:rPr>
          <w:rFonts w:ascii="Arial" w:hAnsi="Arial" w:cs="Arial"/>
          <w:bCs/>
          <w:sz w:val="20"/>
          <w:szCs w:val="20"/>
          <w:u w:val="single"/>
        </w:rPr>
        <w:t>Podpisana izjava pravne osebe ali samostojnega podjetnika</w:t>
      </w:r>
    </w:p>
    <w:p w:rsidR="00E42E4B" w:rsidRDefault="00E42E4B" w:rsidP="00E42E4B">
      <w:pPr>
        <w:pStyle w:val="Odstavekseznama"/>
        <w:rPr>
          <w:rFonts w:ascii="Arial" w:hAnsi="Arial" w:cs="Arial"/>
          <w:bCs/>
          <w:sz w:val="20"/>
          <w:szCs w:val="20"/>
        </w:rPr>
      </w:pPr>
    </w:p>
    <w:p w:rsidR="00E42E4B" w:rsidRPr="008A4183" w:rsidRDefault="00E42E4B" w:rsidP="00B66298">
      <w:pPr>
        <w:pStyle w:val="Odstavekseznama"/>
        <w:numPr>
          <w:ilvl w:val="0"/>
          <w:numId w:val="27"/>
        </w:numPr>
        <w:rPr>
          <w:rFonts w:ascii="Arial" w:hAnsi="Arial" w:cs="Arial"/>
          <w:bCs/>
          <w:sz w:val="20"/>
          <w:szCs w:val="20"/>
          <w:u w:val="single"/>
        </w:rPr>
      </w:pPr>
      <w:r w:rsidRPr="008A4183">
        <w:rPr>
          <w:rFonts w:ascii="Arial" w:hAnsi="Arial" w:cs="Arial"/>
          <w:bCs/>
          <w:sz w:val="20"/>
          <w:szCs w:val="20"/>
          <w:u w:val="single"/>
        </w:rPr>
        <w:t>Podpisane izjave glede enotnega podjetja in kumulaciji pomoči »de minimis«</w:t>
      </w:r>
    </w:p>
    <w:p w:rsidR="00E42E4B" w:rsidRPr="008A4183" w:rsidRDefault="00E42E4B" w:rsidP="00E42E4B">
      <w:pPr>
        <w:pStyle w:val="Odstavekseznama"/>
        <w:rPr>
          <w:rFonts w:ascii="Arial" w:hAnsi="Arial" w:cs="Arial"/>
          <w:bCs/>
          <w:sz w:val="20"/>
          <w:szCs w:val="20"/>
        </w:rPr>
      </w:pPr>
    </w:p>
    <w:p w:rsidR="00E42E4B" w:rsidRPr="008A4183" w:rsidRDefault="00E42E4B" w:rsidP="00B66298">
      <w:pPr>
        <w:pStyle w:val="Odstavekseznama"/>
        <w:numPr>
          <w:ilvl w:val="0"/>
          <w:numId w:val="27"/>
        </w:numPr>
        <w:rPr>
          <w:rFonts w:ascii="Arial" w:hAnsi="Arial" w:cs="Arial"/>
          <w:bCs/>
          <w:sz w:val="20"/>
          <w:szCs w:val="20"/>
          <w:u w:val="single"/>
        </w:rPr>
      </w:pPr>
      <w:r w:rsidRPr="008A4183">
        <w:rPr>
          <w:rFonts w:ascii="Arial" w:hAnsi="Arial" w:cs="Arial"/>
          <w:bCs/>
          <w:sz w:val="20"/>
          <w:szCs w:val="20"/>
          <w:u w:val="single"/>
        </w:rPr>
        <w:t>Potrdilo pristojnega davčnega urada o poravnanih davkih in prispevkih</w:t>
      </w:r>
    </w:p>
    <w:p w:rsidR="00007BF3" w:rsidRDefault="00007BF3" w:rsidP="00007BF3">
      <w:pPr>
        <w:pStyle w:val="Odstavekseznama"/>
        <w:rPr>
          <w:rFonts w:ascii="Arial" w:hAnsi="Arial" w:cs="Arial"/>
          <w:bCs/>
          <w:sz w:val="20"/>
          <w:szCs w:val="20"/>
        </w:rPr>
      </w:pPr>
      <w:r w:rsidRPr="008A4183">
        <w:rPr>
          <w:rFonts w:ascii="Arial" w:eastAsia="Calibri" w:hAnsi="Arial" w:cs="Arial"/>
          <w:sz w:val="20"/>
          <w:szCs w:val="20"/>
        </w:rPr>
        <w:t xml:space="preserve">Priložiti je potrebno </w:t>
      </w:r>
      <w:r w:rsidRPr="00532544">
        <w:rPr>
          <w:rFonts w:ascii="Arial" w:eastAsia="Calibri" w:hAnsi="Arial" w:cs="Arial"/>
          <w:sz w:val="20"/>
          <w:szCs w:val="20"/>
        </w:rPr>
        <w:t>originalno dokazilo pristojnega organa (FURS), da imajo vlagatelj in partnerji poravnane davke in prispevke, določene z zakonom, ki ni starejše od 30 dni od datuma oddaje vloge na javni razpis.</w:t>
      </w:r>
    </w:p>
    <w:p w:rsidR="00E42E4B" w:rsidRPr="008A4183" w:rsidRDefault="00E42E4B" w:rsidP="00E42E4B">
      <w:pPr>
        <w:pStyle w:val="Odstavekseznama"/>
        <w:rPr>
          <w:rFonts w:ascii="Arial" w:hAnsi="Arial" w:cs="Arial"/>
          <w:bCs/>
          <w:sz w:val="20"/>
          <w:szCs w:val="20"/>
        </w:rPr>
      </w:pPr>
    </w:p>
    <w:p w:rsidR="00E42E4B" w:rsidRPr="008A4183" w:rsidRDefault="00E42E4B" w:rsidP="00B66298">
      <w:pPr>
        <w:pStyle w:val="Odstavekseznama"/>
        <w:numPr>
          <w:ilvl w:val="0"/>
          <w:numId w:val="27"/>
        </w:numPr>
        <w:rPr>
          <w:rFonts w:ascii="Arial" w:hAnsi="Arial" w:cs="Arial"/>
          <w:bCs/>
          <w:sz w:val="20"/>
          <w:szCs w:val="20"/>
        </w:rPr>
      </w:pPr>
      <w:r>
        <w:rPr>
          <w:rFonts w:ascii="Arial" w:hAnsi="Arial" w:cs="Arial"/>
          <w:bCs/>
          <w:sz w:val="20"/>
          <w:szCs w:val="20"/>
          <w:u w:val="single"/>
        </w:rPr>
        <w:t xml:space="preserve">Dokazilo o registraciji vlagatelja in partnerjev </w:t>
      </w:r>
    </w:p>
    <w:p w:rsidR="00E42E4B" w:rsidRPr="00532544" w:rsidRDefault="00E42E4B" w:rsidP="00E42E4B">
      <w:pPr>
        <w:pStyle w:val="Odstavekseznama"/>
        <w:rPr>
          <w:rFonts w:ascii="Arial" w:hAnsi="Arial" w:cs="Arial"/>
          <w:sz w:val="20"/>
          <w:szCs w:val="20"/>
        </w:rPr>
      </w:pPr>
      <w:r w:rsidRPr="008A4183">
        <w:rPr>
          <w:rFonts w:ascii="Arial" w:hAnsi="Arial" w:cs="Arial"/>
          <w:sz w:val="20"/>
          <w:szCs w:val="20"/>
        </w:rPr>
        <w:t xml:space="preserve">Priložiti je potrebno dokazilo o registraciji vlagatelja in partnerjev - velja tudi dokazilo </w:t>
      </w:r>
      <w:r w:rsidRPr="00532544">
        <w:rPr>
          <w:rFonts w:ascii="Arial" w:hAnsi="Arial" w:cs="Arial"/>
          <w:sz w:val="20"/>
          <w:szCs w:val="20"/>
        </w:rPr>
        <w:t>natisnjeno iz elektronskega poslovnega registra RS –ePRS. (</w:t>
      </w:r>
      <w:hyperlink r:id="rId19" w:history="1">
        <w:r w:rsidRPr="00532544">
          <w:rPr>
            <w:rStyle w:val="Hiperpovezava"/>
            <w:sz w:val="20"/>
            <w:szCs w:val="20"/>
          </w:rPr>
          <w:t>www.ajpes.si/prs</w:t>
        </w:r>
      </w:hyperlink>
      <w:r w:rsidRPr="00532544">
        <w:rPr>
          <w:rFonts w:ascii="Arial" w:hAnsi="Arial" w:cs="Arial"/>
          <w:sz w:val="20"/>
          <w:szCs w:val="20"/>
        </w:rPr>
        <w:t>)</w:t>
      </w:r>
    </w:p>
    <w:p w:rsidR="00007BF3" w:rsidRPr="00532544" w:rsidRDefault="00007BF3" w:rsidP="00E42E4B">
      <w:pPr>
        <w:pStyle w:val="Odstavekseznama"/>
        <w:rPr>
          <w:rFonts w:ascii="Arial" w:hAnsi="Arial" w:cs="Arial"/>
          <w:sz w:val="20"/>
          <w:szCs w:val="20"/>
        </w:rPr>
      </w:pPr>
    </w:p>
    <w:p w:rsidR="00007BF3" w:rsidRPr="00532544" w:rsidRDefault="00007BF3" w:rsidP="00B66298">
      <w:pPr>
        <w:pStyle w:val="Odstavekseznama"/>
        <w:numPr>
          <w:ilvl w:val="0"/>
          <w:numId w:val="27"/>
        </w:numPr>
        <w:rPr>
          <w:rFonts w:ascii="Arial" w:hAnsi="Arial" w:cs="Arial"/>
          <w:sz w:val="20"/>
          <w:szCs w:val="20"/>
          <w:u w:val="single"/>
        </w:rPr>
      </w:pPr>
      <w:r w:rsidRPr="00532544">
        <w:rPr>
          <w:rFonts w:ascii="Arial" w:hAnsi="Arial" w:cs="Arial"/>
          <w:sz w:val="20"/>
          <w:szCs w:val="20"/>
          <w:u w:val="single"/>
        </w:rPr>
        <w:t>Pogodba o sodelovanju pri operaciji</w:t>
      </w:r>
      <w:r w:rsidR="00855ADA">
        <w:rPr>
          <w:rFonts w:ascii="Arial" w:hAnsi="Arial" w:cs="Arial"/>
          <w:sz w:val="20"/>
          <w:szCs w:val="20"/>
          <w:u w:val="single"/>
        </w:rPr>
        <w:t xml:space="preserve"> med partnerji</w:t>
      </w:r>
    </w:p>
    <w:p w:rsidR="00007BF3" w:rsidRPr="00532544" w:rsidRDefault="00007BF3" w:rsidP="00007BF3">
      <w:pPr>
        <w:pStyle w:val="Odstavekseznama"/>
        <w:rPr>
          <w:rFonts w:ascii="Arial" w:hAnsi="Arial" w:cs="Arial"/>
          <w:sz w:val="20"/>
          <w:szCs w:val="20"/>
        </w:rPr>
      </w:pPr>
      <w:r w:rsidRPr="00532544">
        <w:rPr>
          <w:rFonts w:ascii="Arial" w:hAnsi="Arial" w:cs="Arial"/>
          <w:sz w:val="20"/>
          <w:szCs w:val="20"/>
        </w:rPr>
        <w:t>Priložiti je potrebno izpolnjeno, žigosano in podpisano Pogodbo o sodelovanju pri operaciji.</w:t>
      </w:r>
    </w:p>
    <w:p w:rsidR="00E42E4B" w:rsidRPr="00532544" w:rsidRDefault="00E42E4B" w:rsidP="00E42E4B">
      <w:pPr>
        <w:pStyle w:val="Odstavekseznama"/>
        <w:rPr>
          <w:rFonts w:ascii="Arial" w:hAnsi="Arial" w:cs="Arial"/>
          <w:sz w:val="20"/>
          <w:szCs w:val="20"/>
        </w:rPr>
      </w:pPr>
    </w:p>
    <w:p w:rsidR="00B81DF3" w:rsidRPr="00532544" w:rsidRDefault="00B81DF3" w:rsidP="00B66298">
      <w:pPr>
        <w:pStyle w:val="Odstavekseznama"/>
        <w:numPr>
          <w:ilvl w:val="0"/>
          <w:numId w:val="27"/>
        </w:numPr>
        <w:rPr>
          <w:rFonts w:ascii="Arial" w:hAnsi="Arial" w:cs="Arial"/>
          <w:sz w:val="20"/>
          <w:szCs w:val="20"/>
        </w:rPr>
      </w:pPr>
      <w:r w:rsidRPr="00532544">
        <w:rPr>
          <w:rFonts w:ascii="Arial" w:hAnsi="Arial" w:cs="Arial"/>
          <w:sz w:val="20"/>
          <w:szCs w:val="20"/>
          <w:u w:val="single"/>
        </w:rPr>
        <w:t>Letni računovodski izkazi vlagatelja in partnerjev za preteklo leto</w:t>
      </w:r>
    </w:p>
    <w:p w:rsidR="00E42E4B" w:rsidRPr="00532544" w:rsidRDefault="00B81DF3" w:rsidP="00B81DF3">
      <w:pPr>
        <w:pStyle w:val="Odstavekseznama"/>
        <w:rPr>
          <w:rFonts w:ascii="Arial" w:hAnsi="Arial" w:cs="Arial"/>
          <w:sz w:val="20"/>
          <w:szCs w:val="20"/>
        </w:rPr>
      </w:pPr>
      <w:r w:rsidRPr="00532544">
        <w:rPr>
          <w:rFonts w:ascii="Arial" w:hAnsi="Arial" w:cs="Arial"/>
          <w:sz w:val="20"/>
          <w:szCs w:val="20"/>
        </w:rPr>
        <w:t>Priložiti je potrebno letne računovodske izkaze z Bilanco stanja in Izkazom poslovnega izida za leto 2015 oz. leto 2016, če so le-ti že na razpolago</w:t>
      </w:r>
    </w:p>
    <w:p w:rsidR="00E42E4B" w:rsidRPr="00532544" w:rsidRDefault="00E42E4B" w:rsidP="00E42E4B">
      <w:pPr>
        <w:pStyle w:val="Odstavekseznama"/>
        <w:rPr>
          <w:rFonts w:ascii="Arial" w:hAnsi="Arial" w:cs="Arial"/>
          <w:sz w:val="20"/>
          <w:szCs w:val="20"/>
        </w:rPr>
      </w:pPr>
      <w:r w:rsidRPr="00532544">
        <w:rPr>
          <w:rFonts w:ascii="Arial" w:hAnsi="Arial" w:cs="Arial"/>
          <w:sz w:val="20"/>
          <w:szCs w:val="20"/>
        </w:rPr>
        <w:t xml:space="preserve"> </w:t>
      </w:r>
    </w:p>
    <w:p w:rsidR="00B81DF3" w:rsidRPr="00532544" w:rsidRDefault="00B81DF3" w:rsidP="00B66298">
      <w:pPr>
        <w:pStyle w:val="Odstavekseznama"/>
        <w:numPr>
          <w:ilvl w:val="0"/>
          <w:numId w:val="27"/>
        </w:numPr>
        <w:spacing w:after="0" w:line="20" w:lineRule="atLeast"/>
        <w:rPr>
          <w:rFonts w:ascii="Arial" w:hAnsi="Arial" w:cs="Arial"/>
          <w:sz w:val="20"/>
          <w:szCs w:val="20"/>
          <w:u w:val="single"/>
        </w:rPr>
      </w:pPr>
      <w:r w:rsidRPr="00532544">
        <w:rPr>
          <w:rFonts w:ascii="Arial" w:hAnsi="Arial" w:cs="Arial"/>
          <w:sz w:val="20"/>
          <w:szCs w:val="20"/>
          <w:u w:val="single"/>
        </w:rPr>
        <w:t>Za investicijske operacije:</w:t>
      </w:r>
    </w:p>
    <w:p w:rsidR="00B81DF3" w:rsidRPr="00532544" w:rsidRDefault="00B81DF3" w:rsidP="00B81DF3">
      <w:pPr>
        <w:pStyle w:val="Odstavekseznama"/>
        <w:spacing w:after="0" w:line="20" w:lineRule="atLeast"/>
        <w:rPr>
          <w:rFonts w:ascii="Arial" w:hAnsi="Arial" w:cs="Arial"/>
          <w:sz w:val="20"/>
          <w:szCs w:val="20"/>
          <w:u w:val="single"/>
        </w:rPr>
      </w:pPr>
    </w:p>
    <w:p w:rsidR="00532544" w:rsidRPr="00532544" w:rsidRDefault="00B81DF3" w:rsidP="00B66298">
      <w:pPr>
        <w:pStyle w:val="Odstavekseznama"/>
        <w:numPr>
          <w:ilvl w:val="0"/>
          <w:numId w:val="32"/>
        </w:numPr>
        <w:spacing w:after="0" w:line="0" w:lineRule="atLeast"/>
        <w:ind w:hanging="359"/>
        <w:rPr>
          <w:rFonts w:ascii="Arial" w:hAnsi="Arial" w:cs="Arial"/>
          <w:sz w:val="20"/>
          <w:szCs w:val="20"/>
          <w:u w:val="single"/>
        </w:rPr>
      </w:pPr>
      <w:r w:rsidRPr="00532544">
        <w:rPr>
          <w:rFonts w:ascii="Arial" w:hAnsi="Arial" w:cs="Arial"/>
          <w:sz w:val="20"/>
          <w:szCs w:val="20"/>
        </w:rPr>
        <w:t xml:space="preserve">Investicijsko tehnična dokumentacija </w:t>
      </w:r>
    </w:p>
    <w:p w:rsidR="00B81DF3" w:rsidRPr="00532544" w:rsidRDefault="00B81DF3" w:rsidP="00532544">
      <w:pPr>
        <w:pStyle w:val="Odstavekseznama"/>
        <w:spacing w:after="0" w:line="0" w:lineRule="atLeast"/>
        <w:ind w:left="1068"/>
        <w:rPr>
          <w:rFonts w:ascii="Arial" w:hAnsi="Arial" w:cs="Arial"/>
          <w:sz w:val="20"/>
          <w:szCs w:val="20"/>
          <w:u w:val="single"/>
        </w:rPr>
      </w:pPr>
      <w:r w:rsidRPr="00532544">
        <w:rPr>
          <w:rFonts w:ascii="Arial" w:hAnsi="Arial" w:cs="Arial"/>
          <w:sz w:val="20"/>
          <w:szCs w:val="20"/>
        </w:rPr>
        <w:t>Investicijsko-tehnično dokumentacijo mora izdelati strokovna organizacija.</w:t>
      </w:r>
    </w:p>
    <w:p w:rsidR="00B81DF3" w:rsidRPr="00532544" w:rsidRDefault="00B81DF3" w:rsidP="00B81DF3">
      <w:pPr>
        <w:pStyle w:val="Odstavekseznama"/>
        <w:spacing w:after="0" w:line="0" w:lineRule="atLeast"/>
        <w:ind w:left="1068"/>
        <w:rPr>
          <w:rFonts w:ascii="Arial" w:hAnsi="Arial" w:cs="Arial"/>
          <w:sz w:val="20"/>
          <w:szCs w:val="20"/>
          <w:u w:val="single"/>
        </w:rPr>
      </w:pPr>
    </w:p>
    <w:p w:rsidR="00B81DF3" w:rsidRPr="00532544" w:rsidRDefault="00B81DF3" w:rsidP="00B81DF3">
      <w:pPr>
        <w:tabs>
          <w:tab w:val="left" w:pos="921"/>
          <w:tab w:val="left" w:pos="9426"/>
        </w:tabs>
        <w:spacing w:line="0" w:lineRule="atLeast"/>
        <w:jc w:val="both"/>
        <w:rPr>
          <w:rFonts w:ascii="Arial" w:hAnsi="Arial" w:cs="Arial"/>
          <w:i/>
          <w:sz w:val="20"/>
          <w:szCs w:val="20"/>
        </w:rPr>
      </w:pPr>
      <w:r w:rsidRPr="00532544">
        <w:rPr>
          <w:rFonts w:ascii="Arial" w:hAnsi="Arial" w:cs="Arial"/>
          <w:sz w:val="20"/>
          <w:szCs w:val="20"/>
        </w:rPr>
        <w:lastRenderedPageBreak/>
        <w:tab/>
        <w:t xml:space="preserve">  </w:t>
      </w:r>
      <w:r w:rsidRPr="00532544">
        <w:rPr>
          <w:rFonts w:ascii="Arial" w:hAnsi="Arial" w:cs="Arial"/>
          <w:i/>
          <w:sz w:val="20"/>
          <w:szCs w:val="20"/>
        </w:rPr>
        <w:t>A: Lokalne skupnosti morajo priložiti:</w:t>
      </w:r>
    </w:p>
    <w:p w:rsidR="00B81DF3" w:rsidRPr="00532544" w:rsidRDefault="00B81DF3" w:rsidP="00B81DF3">
      <w:pPr>
        <w:tabs>
          <w:tab w:val="left" w:pos="921"/>
          <w:tab w:val="left" w:pos="9426"/>
        </w:tabs>
        <w:jc w:val="both"/>
        <w:rPr>
          <w:rFonts w:ascii="Arial" w:hAnsi="Arial" w:cs="Arial"/>
          <w:sz w:val="20"/>
          <w:szCs w:val="20"/>
        </w:rPr>
      </w:pPr>
      <w:r w:rsidRPr="00532544">
        <w:rPr>
          <w:rFonts w:ascii="Arial" w:hAnsi="Arial" w:cs="Arial"/>
          <w:sz w:val="20"/>
          <w:szCs w:val="20"/>
        </w:rPr>
        <w:t xml:space="preserve">                    1. Investicijski program ali Dokument identifikacije investicijskega projekta (DIIP);</w:t>
      </w:r>
    </w:p>
    <w:p w:rsidR="00B81DF3" w:rsidRPr="00532544" w:rsidRDefault="00B81DF3" w:rsidP="00B81DF3">
      <w:pPr>
        <w:tabs>
          <w:tab w:val="left" w:pos="921"/>
          <w:tab w:val="left" w:pos="9426"/>
        </w:tabs>
        <w:ind w:left="360"/>
        <w:jc w:val="both"/>
        <w:rPr>
          <w:rFonts w:ascii="Arial" w:hAnsi="Arial" w:cs="Arial"/>
          <w:sz w:val="20"/>
          <w:szCs w:val="20"/>
        </w:rPr>
      </w:pPr>
      <w:r w:rsidRPr="00532544">
        <w:rPr>
          <w:rFonts w:ascii="Arial" w:hAnsi="Arial" w:cs="Arial"/>
          <w:sz w:val="20"/>
          <w:szCs w:val="20"/>
        </w:rPr>
        <w:t xml:space="preserve">              2. Sklep o potrditvi investicijskega programa ali DIIP-a:</w:t>
      </w:r>
    </w:p>
    <w:p w:rsidR="00B81DF3" w:rsidRPr="00532544" w:rsidRDefault="00B81DF3" w:rsidP="00B81DF3">
      <w:pPr>
        <w:tabs>
          <w:tab w:val="left" w:pos="921"/>
          <w:tab w:val="left" w:pos="9426"/>
        </w:tabs>
        <w:ind w:left="360"/>
        <w:jc w:val="both"/>
        <w:rPr>
          <w:rFonts w:ascii="Arial" w:hAnsi="Arial" w:cs="Arial"/>
          <w:sz w:val="20"/>
          <w:szCs w:val="20"/>
        </w:rPr>
      </w:pPr>
      <w:r w:rsidRPr="00532544">
        <w:rPr>
          <w:rFonts w:ascii="Arial" w:hAnsi="Arial" w:cs="Arial"/>
          <w:sz w:val="20"/>
          <w:szCs w:val="20"/>
        </w:rPr>
        <w:t xml:space="preserve">              3. </w:t>
      </w:r>
      <w:r w:rsidR="00136355">
        <w:rPr>
          <w:rFonts w:ascii="Arial" w:hAnsi="Arial" w:cs="Arial"/>
          <w:sz w:val="20"/>
          <w:szCs w:val="20"/>
        </w:rPr>
        <w:t>Podatke o projektu iz Načrta razvojnih programov oz. i</w:t>
      </w:r>
      <w:r w:rsidRPr="00532544">
        <w:rPr>
          <w:rFonts w:ascii="Arial" w:hAnsi="Arial" w:cs="Arial"/>
          <w:sz w:val="20"/>
          <w:szCs w:val="20"/>
        </w:rPr>
        <w:t>zpolnjen obrazec 3 iz Načrta</w:t>
      </w:r>
      <w:r w:rsidR="00136355">
        <w:rPr>
          <w:rFonts w:ascii="Arial" w:hAnsi="Arial" w:cs="Arial"/>
          <w:sz w:val="20"/>
          <w:szCs w:val="20"/>
        </w:rPr>
        <w:t xml:space="preserve"> </w:t>
      </w:r>
      <w:r w:rsidRPr="00532544">
        <w:rPr>
          <w:rFonts w:ascii="Arial" w:hAnsi="Arial" w:cs="Arial"/>
          <w:sz w:val="20"/>
          <w:szCs w:val="20"/>
        </w:rPr>
        <w:t xml:space="preserve"> </w:t>
      </w:r>
      <w:r w:rsidR="00136355">
        <w:rPr>
          <w:rFonts w:ascii="Arial" w:hAnsi="Arial" w:cs="Arial"/>
          <w:sz w:val="20"/>
          <w:szCs w:val="20"/>
        </w:rPr>
        <w:t xml:space="preserve">       </w:t>
      </w:r>
      <w:r w:rsidRPr="00532544">
        <w:rPr>
          <w:rFonts w:ascii="Arial" w:hAnsi="Arial" w:cs="Arial"/>
          <w:sz w:val="20"/>
          <w:szCs w:val="20"/>
        </w:rPr>
        <w:t>.</w:t>
      </w:r>
    </w:p>
    <w:p w:rsidR="00B81DF3" w:rsidRDefault="00136355" w:rsidP="00B81DF3">
      <w:pPr>
        <w:tabs>
          <w:tab w:val="left" w:pos="921"/>
          <w:tab w:val="left" w:pos="9426"/>
        </w:tabs>
        <w:ind w:left="360"/>
        <w:jc w:val="both"/>
        <w:rPr>
          <w:rFonts w:ascii="Arial" w:hAnsi="Arial" w:cs="Arial"/>
          <w:sz w:val="20"/>
          <w:szCs w:val="20"/>
        </w:rPr>
      </w:pPr>
      <w:r>
        <w:rPr>
          <w:rFonts w:ascii="Arial" w:hAnsi="Arial" w:cs="Arial"/>
          <w:sz w:val="20"/>
          <w:szCs w:val="20"/>
        </w:rPr>
        <w:tab/>
        <w:t xml:space="preserve">        </w:t>
      </w:r>
      <w:r w:rsidRPr="00532544">
        <w:rPr>
          <w:rFonts w:ascii="Arial" w:hAnsi="Arial" w:cs="Arial"/>
          <w:sz w:val="20"/>
          <w:szCs w:val="20"/>
        </w:rPr>
        <w:t>razvojnih programov občine</w:t>
      </w:r>
      <w:r>
        <w:rPr>
          <w:rFonts w:ascii="Arial" w:hAnsi="Arial" w:cs="Arial"/>
          <w:sz w:val="20"/>
          <w:szCs w:val="20"/>
        </w:rPr>
        <w:t>, če podatki niso usklajeni</w:t>
      </w:r>
    </w:p>
    <w:p w:rsidR="00136355" w:rsidRPr="00532544" w:rsidRDefault="00136355" w:rsidP="00B81DF3">
      <w:pPr>
        <w:tabs>
          <w:tab w:val="left" w:pos="921"/>
          <w:tab w:val="left" w:pos="9426"/>
        </w:tabs>
        <w:ind w:left="360"/>
        <w:jc w:val="both"/>
        <w:rPr>
          <w:rFonts w:ascii="Arial" w:hAnsi="Arial" w:cs="Arial"/>
          <w:sz w:val="20"/>
          <w:szCs w:val="20"/>
        </w:rPr>
      </w:pPr>
    </w:p>
    <w:p w:rsidR="00B81DF3" w:rsidRPr="00532544" w:rsidRDefault="00B81DF3" w:rsidP="00B81DF3">
      <w:pPr>
        <w:tabs>
          <w:tab w:val="left" w:pos="921"/>
          <w:tab w:val="left" w:pos="9426"/>
        </w:tabs>
        <w:jc w:val="both"/>
        <w:rPr>
          <w:rFonts w:ascii="Arial" w:hAnsi="Arial" w:cs="Arial"/>
          <w:i/>
          <w:sz w:val="20"/>
          <w:szCs w:val="20"/>
        </w:rPr>
      </w:pPr>
      <w:r w:rsidRPr="00532544">
        <w:rPr>
          <w:rFonts w:ascii="Arial" w:hAnsi="Arial" w:cs="Arial"/>
          <w:sz w:val="20"/>
          <w:szCs w:val="20"/>
        </w:rPr>
        <w:tab/>
        <w:t xml:space="preserve">  </w:t>
      </w:r>
      <w:r w:rsidRPr="00532544">
        <w:rPr>
          <w:rFonts w:ascii="Arial" w:hAnsi="Arial" w:cs="Arial"/>
          <w:i/>
          <w:sz w:val="20"/>
          <w:szCs w:val="20"/>
        </w:rPr>
        <w:t xml:space="preserve">B: Ostali nosilci operacij morajo priložiti: </w:t>
      </w:r>
    </w:p>
    <w:p w:rsidR="00B81DF3" w:rsidRPr="00532544" w:rsidRDefault="00B81DF3" w:rsidP="00B81DF3">
      <w:pPr>
        <w:ind w:left="12" w:firstLine="708"/>
        <w:rPr>
          <w:rFonts w:ascii="Arial" w:hAnsi="Arial" w:cs="Arial"/>
          <w:sz w:val="20"/>
          <w:szCs w:val="20"/>
        </w:rPr>
      </w:pPr>
      <w:r w:rsidRPr="00532544">
        <w:rPr>
          <w:rFonts w:ascii="Arial" w:hAnsi="Arial" w:cs="Arial"/>
          <w:sz w:val="20"/>
          <w:szCs w:val="20"/>
        </w:rPr>
        <w:t xml:space="preserve">         Investicijsko tehnično dokumentacijo za investicijske operacije, iz katere je razvidno:</w:t>
      </w:r>
    </w:p>
    <w:p w:rsidR="00B81DF3" w:rsidRPr="00532544" w:rsidRDefault="00B81DF3" w:rsidP="00B66298">
      <w:pPr>
        <w:pStyle w:val="Odstavekseznama"/>
        <w:numPr>
          <w:ilvl w:val="0"/>
          <w:numId w:val="29"/>
        </w:numPr>
        <w:spacing w:line="20" w:lineRule="atLeast"/>
        <w:ind w:left="1440"/>
        <w:rPr>
          <w:rFonts w:ascii="Arial" w:hAnsi="Arial" w:cs="Arial"/>
          <w:sz w:val="20"/>
          <w:szCs w:val="20"/>
        </w:rPr>
      </w:pPr>
      <w:r w:rsidRPr="00532544">
        <w:rPr>
          <w:rFonts w:ascii="Arial" w:hAnsi="Arial" w:cs="Arial"/>
          <w:sz w:val="20"/>
          <w:szCs w:val="20"/>
        </w:rPr>
        <w:t>lokacija naložbe,</w:t>
      </w:r>
    </w:p>
    <w:p w:rsidR="00B81DF3" w:rsidRPr="00532544" w:rsidRDefault="00B81DF3" w:rsidP="00B66298">
      <w:pPr>
        <w:pStyle w:val="Odstavekseznama"/>
        <w:numPr>
          <w:ilvl w:val="0"/>
          <w:numId w:val="29"/>
        </w:numPr>
        <w:spacing w:line="20" w:lineRule="atLeast"/>
        <w:ind w:left="1440"/>
        <w:rPr>
          <w:rFonts w:ascii="Arial" w:hAnsi="Arial" w:cs="Arial"/>
          <w:sz w:val="20"/>
          <w:szCs w:val="20"/>
        </w:rPr>
      </w:pPr>
      <w:r w:rsidRPr="00532544">
        <w:rPr>
          <w:rFonts w:ascii="Arial" w:hAnsi="Arial" w:cs="Arial"/>
          <w:sz w:val="20"/>
          <w:szCs w:val="20"/>
        </w:rPr>
        <w:t>tehnična rešitev z detajli predvidenih posegov in popisom del,</w:t>
      </w:r>
    </w:p>
    <w:p w:rsidR="00B81DF3" w:rsidRPr="00532544" w:rsidRDefault="00B81DF3" w:rsidP="00B66298">
      <w:pPr>
        <w:pStyle w:val="Odstavekseznama"/>
        <w:numPr>
          <w:ilvl w:val="0"/>
          <w:numId w:val="29"/>
        </w:numPr>
        <w:spacing w:line="20" w:lineRule="atLeast"/>
        <w:ind w:left="1440"/>
        <w:rPr>
          <w:rFonts w:ascii="Arial" w:hAnsi="Arial" w:cs="Arial"/>
          <w:sz w:val="20"/>
          <w:szCs w:val="20"/>
        </w:rPr>
      </w:pPr>
      <w:r w:rsidRPr="00532544">
        <w:rPr>
          <w:rFonts w:ascii="Arial" w:hAnsi="Arial" w:cs="Arial"/>
          <w:sz w:val="20"/>
          <w:szCs w:val="20"/>
        </w:rPr>
        <w:t>projektantski predračun oz. predračun za načrtovano naložbo,</w:t>
      </w:r>
    </w:p>
    <w:p w:rsidR="00B81DF3" w:rsidRPr="00532544" w:rsidRDefault="00B81DF3" w:rsidP="00B66298">
      <w:pPr>
        <w:pStyle w:val="Odstavekseznama"/>
        <w:numPr>
          <w:ilvl w:val="0"/>
          <w:numId w:val="29"/>
        </w:numPr>
        <w:spacing w:line="20" w:lineRule="atLeast"/>
        <w:ind w:left="1440"/>
        <w:rPr>
          <w:rFonts w:ascii="Arial" w:hAnsi="Arial" w:cs="Arial"/>
          <w:sz w:val="20"/>
          <w:szCs w:val="20"/>
        </w:rPr>
      </w:pPr>
      <w:r w:rsidRPr="00532544">
        <w:rPr>
          <w:rFonts w:ascii="Arial" w:hAnsi="Arial" w:cs="Arial"/>
          <w:sz w:val="20"/>
          <w:szCs w:val="20"/>
        </w:rPr>
        <w:t>kopijo pravnomočnega gradbenega dovoljenja glede na naložbo, ki se glasi na vlagatelja (v primeru gradnje),</w:t>
      </w:r>
    </w:p>
    <w:p w:rsidR="00B81DF3" w:rsidRPr="00532544" w:rsidRDefault="00B81DF3" w:rsidP="00B66298">
      <w:pPr>
        <w:pStyle w:val="Odstavekseznama"/>
        <w:numPr>
          <w:ilvl w:val="0"/>
          <w:numId w:val="29"/>
        </w:numPr>
        <w:spacing w:line="20" w:lineRule="atLeast"/>
        <w:ind w:left="1440"/>
        <w:rPr>
          <w:rFonts w:ascii="Arial" w:hAnsi="Arial" w:cs="Arial"/>
          <w:sz w:val="20"/>
          <w:szCs w:val="20"/>
        </w:rPr>
      </w:pPr>
      <w:r w:rsidRPr="00532544">
        <w:rPr>
          <w:rFonts w:ascii="Arial" w:hAnsi="Arial" w:cs="Arial"/>
          <w:sz w:val="20"/>
          <w:szCs w:val="20"/>
        </w:rPr>
        <w:t>predračun/e za nakup opreme,</w:t>
      </w:r>
    </w:p>
    <w:p w:rsidR="00B81DF3" w:rsidRPr="00532544" w:rsidRDefault="00B81DF3" w:rsidP="00B66298">
      <w:pPr>
        <w:pStyle w:val="Odstavekseznama"/>
        <w:numPr>
          <w:ilvl w:val="0"/>
          <w:numId w:val="29"/>
        </w:numPr>
        <w:spacing w:line="20" w:lineRule="atLeast"/>
        <w:ind w:left="1440"/>
        <w:rPr>
          <w:rFonts w:ascii="Arial" w:hAnsi="Arial" w:cs="Arial"/>
          <w:sz w:val="20"/>
          <w:szCs w:val="20"/>
        </w:rPr>
      </w:pPr>
      <w:r w:rsidRPr="00532544">
        <w:rPr>
          <w:rFonts w:ascii="Arial" w:hAnsi="Arial" w:cs="Arial"/>
          <w:sz w:val="20"/>
          <w:szCs w:val="20"/>
        </w:rPr>
        <w:t>uporabno dovoljenje že obstoječega  objekta (v primeru nakupa samo opreme)</w:t>
      </w:r>
    </w:p>
    <w:p w:rsidR="00B81DF3" w:rsidRPr="00532544" w:rsidRDefault="00B81DF3" w:rsidP="00B66298">
      <w:pPr>
        <w:pStyle w:val="Odstavekseznama"/>
        <w:numPr>
          <w:ilvl w:val="0"/>
          <w:numId w:val="29"/>
        </w:numPr>
        <w:spacing w:line="20" w:lineRule="atLeast"/>
        <w:ind w:left="1440"/>
        <w:rPr>
          <w:rFonts w:ascii="Arial" w:hAnsi="Arial" w:cs="Arial"/>
          <w:sz w:val="20"/>
          <w:szCs w:val="20"/>
        </w:rPr>
      </w:pPr>
      <w:r w:rsidRPr="00532544">
        <w:rPr>
          <w:rFonts w:ascii="Arial" w:hAnsi="Arial" w:cs="Arial"/>
          <w:sz w:val="20"/>
          <w:szCs w:val="20"/>
        </w:rPr>
        <w:t>tloris objekta z dispozicijo opreme in predračunom (v primeru nakupa opreme).</w:t>
      </w:r>
    </w:p>
    <w:p w:rsidR="00B81DF3" w:rsidRPr="00532544" w:rsidRDefault="00B81DF3" w:rsidP="00B81DF3">
      <w:pPr>
        <w:autoSpaceDE w:val="0"/>
        <w:autoSpaceDN w:val="0"/>
        <w:adjustRightInd w:val="0"/>
        <w:ind w:left="1068"/>
        <w:jc w:val="both"/>
        <w:rPr>
          <w:rFonts w:ascii="Arial" w:hAnsi="Arial" w:cs="Arial"/>
          <w:sz w:val="20"/>
          <w:szCs w:val="20"/>
        </w:rPr>
      </w:pPr>
      <w:r w:rsidRPr="00532544">
        <w:rPr>
          <w:rFonts w:ascii="Arial" w:hAnsi="Arial" w:cs="Arial"/>
          <w:sz w:val="20"/>
          <w:szCs w:val="20"/>
        </w:rPr>
        <w:t>V kolikor vlagatelj oz. partner kandidira na pridobitev sredstev samo za dokončanje    naložbe, mora biti iz priložene investicijsko tehnične dokumentacije razvidno še:</w:t>
      </w:r>
    </w:p>
    <w:p w:rsidR="00B81DF3" w:rsidRPr="00532544" w:rsidRDefault="00B81DF3" w:rsidP="00B66298">
      <w:pPr>
        <w:pStyle w:val="Odstavekseznama"/>
        <w:numPr>
          <w:ilvl w:val="0"/>
          <w:numId w:val="28"/>
        </w:numPr>
        <w:autoSpaceDE w:val="0"/>
        <w:autoSpaceDN w:val="0"/>
        <w:adjustRightInd w:val="0"/>
        <w:jc w:val="both"/>
        <w:rPr>
          <w:rFonts w:ascii="Arial" w:hAnsi="Arial" w:cs="Arial"/>
          <w:sz w:val="20"/>
          <w:szCs w:val="20"/>
        </w:rPr>
      </w:pPr>
      <w:r w:rsidRPr="00532544">
        <w:rPr>
          <w:rFonts w:ascii="Arial" w:hAnsi="Arial" w:cs="Arial"/>
          <w:sz w:val="20"/>
          <w:szCs w:val="20"/>
        </w:rPr>
        <w:t>popis del in stroškov se mora nanašati na celotno naložbo,</w:t>
      </w:r>
    </w:p>
    <w:p w:rsidR="00B81DF3" w:rsidRPr="00532544" w:rsidRDefault="00B81DF3" w:rsidP="00B66298">
      <w:pPr>
        <w:pStyle w:val="Odstavekseznama"/>
        <w:numPr>
          <w:ilvl w:val="0"/>
          <w:numId w:val="28"/>
        </w:numPr>
        <w:autoSpaceDE w:val="0"/>
        <w:autoSpaceDN w:val="0"/>
        <w:adjustRightInd w:val="0"/>
        <w:jc w:val="both"/>
        <w:rPr>
          <w:rFonts w:ascii="Arial" w:hAnsi="Arial" w:cs="Arial"/>
          <w:sz w:val="20"/>
          <w:szCs w:val="20"/>
        </w:rPr>
      </w:pPr>
      <w:r w:rsidRPr="00532544">
        <w:rPr>
          <w:rFonts w:ascii="Arial" w:hAnsi="Arial" w:cs="Arial"/>
          <w:sz w:val="20"/>
          <w:szCs w:val="20"/>
        </w:rPr>
        <w:t>kadar gre za fazno gradnjo, mora biti predložen natančen popis o že izvedenih aktivnostih in o vrednosti že izvedenih del, ki ga sestavi pooblaščen projektant ali nadzornik.</w:t>
      </w:r>
    </w:p>
    <w:p w:rsidR="00B81DF3" w:rsidRPr="00532544" w:rsidRDefault="00B81DF3" w:rsidP="00B81DF3">
      <w:pPr>
        <w:autoSpaceDE w:val="0"/>
        <w:autoSpaceDN w:val="0"/>
        <w:adjustRightInd w:val="0"/>
        <w:ind w:left="1068"/>
        <w:jc w:val="both"/>
        <w:rPr>
          <w:rFonts w:ascii="Arial" w:hAnsi="Arial" w:cs="Arial"/>
          <w:sz w:val="20"/>
          <w:szCs w:val="20"/>
        </w:rPr>
      </w:pPr>
      <w:r w:rsidRPr="00532544">
        <w:rPr>
          <w:rFonts w:ascii="Arial" w:hAnsi="Arial" w:cs="Arial"/>
          <w:sz w:val="20"/>
          <w:szCs w:val="20"/>
        </w:rPr>
        <w:t>Kadar gre za naložbe v novogradnje oz. adaptacije prostorov in nakup</w:t>
      </w:r>
      <w:r w:rsidRPr="00532544">
        <w:rPr>
          <w:rFonts w:ascii="Arial" w:hAnsi="Arial" w:cs="Arial"/>
          <w:strike/>
          <w:sz w:val="20"/>
          <w:szCs w:val="20"/>
        </w:rPr>
        <w:t>u</w:t>
      </w:r>
      <w:r w:rsidRPr="00532544">
        <w:rPr>
          <w:rFonts w:ascii="Arial" w:hAnsi="Arial" w:cs="Arial"/>
          <w:sz w:val="20"/>
          <w:szCs w:val="20"/>
        </w:rPr>
        <w:t xml:space="preserve"> pripadajoče opreme, ki se nahajajo ali se bodo nahajali v objektih zgrajenih tudi za druge namene, se od vseh skupnih stroškov izgradnje oz. adaptacije celotnega objekta (skupni prostori, streha, fasada, ipd) kot opravičljivi stroški priznajo le stroški v sorazmernem deležu glede na neto tlorisno površino objekta, ki jo ti prostori zasedajo.</w:t>
      </w:r>
    </w:p>
    <w:p w:rsidR="00B81DF3" w:rsidRPr="00532544" w:rsidRDefault="00B81DF3" w:rsidP="00B81DF3">
      <w:pPr>
        <w:autoSpaceDE w:val="0"/>
        <w:autoSpaceDN w:val="0"/>
        <w:adjustRightInd w:val="0"/>
        <w:ind w:left="567" w:firstLine="142"/>
        <w:jc w:val="both"/>
        <w:rPr>
          <w:rFonts w:ascii="Arial" w:hAnsi="Arial" w:cs="Arial"/>
          <w:sz w:val="20"/>
          <w:szCs w:val="20"/>
        </w:rPr>
      </w:pPr>
      <w:r w:rsidRPr="00532544">
        <w:rPr>
          <w:rFonts w:ascii="Arial" w:hAnsi="Arial" w:cs="Arial"/>
          <w:sz w:val="20"/>
          <w:szCs w:val="20"/>
        </w:rPr>
        <w:t>II.   Projektna dokumentacija – če je potrebno</w:t>
      </w:r>
    </w:p>
    <w:p w:rsidR="00B81DF3" w:rsidRPr="00532544" w:rsidRDefault="00B81DF3" w:rsidP="00B81DF3">
      <w:pPr>
        <w:autoSpaceDE w:val="0"/>
        <w:autoSpaceDN w:val="0"/>
        <w:adjustRightInd w:val="0"/>
        <w:ind w:left="360" w:firstLine="348"/>
        <w:jc w:val="both"/>
        <w:rPr>
          <w:rFonts w:ascii="Arial" w:hAnsi="Arial" w:cs="Arial"/>
          <w:sz w:val="20"/>
          <w:szCs w:val="20"/>
        </w:rPr>
      </w:pPr>
      <w:r w:rsidRPr="00532544">
        <w:rPr>
          <w:rFonts w:ascii="Arial" w:hAnsi="Arial" w:cs="Arial"/>
          <w:sz w:val="20"/>
          <w:szCs w:val="20"/>
        </w:rPr>
        <w:t xml:space="preserve">      Projektno dokumentacijo mora pripraviti odgovorni projektant. Vsebovati mora vse</w:t>
      </w:r>
    </w:p>
    <w:p w:rsidR="00B81DF3" w:rsidRPr="00532544" w:rsidRDefault="00B81DF3" w:rsidP="00B81DF3">
      <w:pPr>
        <w:autoSpaceDE w:val="0"/>
        <w:autoSpaceDN w:val="0"/>
        <w:adjustRightInd w:val="0"/>
        <w:ind w:left="360" w:firstLine="348"/>
        <w:jc w:val="both"/>
        <w:rPr>
          <w:rFonts w:ascii="Arial" w:hAnsi="Arial" w:cs="Arial"/>
          <w:sz w:val="20"/>
          <w:szCs w:val="20"/>
        </w:rPr>
      </w:pPr>
      <w:r w:rsidRPr="00532544">
        <w:rPr>
          <w:rFonts w:ascii="Arial" w:hAnsi="Arial" w:cs="Arial"/>
          <w:sz w:val="20"/>
          <w:szCs w:val="20"/>
        </w:rPr>
        <w:t xml:space="preserve">      elemente, ki jih določajo predpisi, ki urejajo graditev objektov.</w:t>
      </w:r>
    </w:p>
    <w:p w:rsidR="00B81DF3" w:rsidRPr="00532544" w:rsidRDefault="00B81DF3" w:rsidP="00B81DF3">
      <w:pPr>
        <w:autoSpaceDE w:val="0"/>
        <w:autoSpaceDN w:val="0"/>
        <w:adjustRightInd w:val="0"/>
        <w:ind w:left="360" w:firstLine="348"/>
        <w:jc w:val="both"/>
        <w:rPr>
          <w:rFonts w:ascii="Arial" w:hAnsi="Arial" w:cs="Arial"/>
          <w:sz w:val="20"/>
          <w:szCs w:val="20"/>
        </w:rPr>
      </w:pPr>
    </w:p>
    <w:p w:rsidR="00B81DF3" w:rsidRPr="00532544" w:rsidRDefault="00B81DF3" w:rsidP="00B81DF3">
      <w:pPr>
        <w:autoSpaceDE w:val="0"/>
        <w:autoSpaceDN w:val="0"/>
        <w:adjustRightInd w:val="0"/>
        <w:ind w:left="360" w:firstLine="348"/>
        <w:jc w:val="both"/>
        <w:rPr>
          <w:rFonts w:ascii="Arial" w:hAnsi="Arial" w:cs="Arial"/>
          <w:sz w:val="20"/>
          <w:szCs w:val="20"/>
        </w:rPr>
      </w:pPr>
      <w:r w:rsidRPr="00532544">
        <w:rPr>
          <w:rFonts w:ascii="Arial" w:hAnsi="Arial" w:cs="Arial"/>
          <w:sz w:val="20"/>
          <w:szCs w:val="20"/>
        </w:rPr>
        <w:t xml:space="preserve">      Del projektne dokumentacije pa morajo biti še naslednji podatki:</w:t>
      </w:r>
    </w:p>
    <w:p w:rsidR="00B81DF3" w:rsidRPr="00532544" w:rsidRDefault="00B81DF3" w:rsidP="00B66298">
      <w:pPr>
        <w:pStyle w:val="Odstavekseznama"/>
        <w:numPr>
          <w:ilvl w:val="0"/>
          <w:numId w:val="28"/>
        </w:numPr>
        <w:autoSpaceDE w:val="0"/>
        <w:autoSpaceDN w:val="0"/>
        <w:adjustRightInd w:val="0"/>
        <w:jc w:val="both"/>
        <w:rPr>
          <w:rFonts w:ascii="Arial" w:hAnsi="Arial" w:cs="Arial"/>
          <w:sz w:val="20"/>
          <w:szCs w:val="20"/>
        </w:rPr>
      </w:pPr>
      <w:r w:rsidRPr="00532544">
        <w:rPr>
          <w:rFonts w:ascii="Arial" w:hAnsi="Arial" w:cs="Arial"/>
          <w:sz w:val="20"/>
          <w:szCs w:val="20"/>
        </w:rPr>
        <w:t>lokacija naložbe – karta z vrisano lokacijo naložbe,</w:t>
      </w:r>
    </w:p>
    <w:p w:rsidR="00B81DF3" w:rsidRPr="00532544" w:rsidRDefault="00B81DF3" w:rsidP="00B66298">
      <w:pPr>
        <w:pStyle w:val="Odstavekseznama"/>
        <w:numPr>
          <w:ilvl w:val="0"/>
          <w:numId w:val="28"/>
        </w:numPr>
        <w:autoSpaceDE w:val="0"/>
        <w:autoSpaceDN w:val="0"/>
        <w:adjustRightInd w:val="0"/>
        <w:jc w:val="both"/>
        <w:rPr>
          <w:rFonts w:ascii="Arial" w:hAnsi="Arial" w:cs="Arial"/>
          <w:sz w:val="20"/>
          <w:szCs w:val="20"/>
        </w:rPr>
      </w:pPr>
      <w:r w:rsidRPr="00532544">
        <w:rPr>
          <w:rFonts w:ascii="Arial" w:hAnsi="Arial" w:cs="Arial"/>
          <w:sz w:val="20"/>
          <w:szCs w:val="20"/>
        </w:rPr>
        <w:t>v primeru nakupa urbane opreme – karto naselja z vrisano razporeditvijo opreme,</w:t>
      </w:r>
    </w:p>
    <w:p w:rsidR="00B81DF3" w:rsidRPr="00532544" w:rsidRDefault="00B81DF3" w:rsidP="00B66298">
      <w:pPr>
        <w:pStyle w:val="Odstavekseznama"/>
        <w:numPr>
          <w:ilvl w:val="0"/>
          <w:numId w:val="28"/>
        </w:numPr>
        <w:autoSpaceDE w:val="0"/>
        <w:autoSpaceDN w:val="0"/>
        <w:adjustRightInd w:val="0"/>
        <w:jc w:val="both"/>
        <w:rPr>
          <w:rFonts w:ascii="Arial" w:hAnsi="Arial" w:cs="Arial"/>
          <w:sz w:val="20"/>
          <w:szCs w:val="20"/>
        </w:rPr>
      </w:pPr>
      <w:r w:rsidRPr="00532544">
        <w:rPr>
          <w:rFonts w:ascii="Arial" w:hAnsi="Arial" w:cs="Arial"/>
          <w:sz w:val="20"/>
          <w:szCs w:val="20"/>
        </w:rPr>
        <w:t xml:space="preserve">v primeru nakupa notranje opreme – tloris z vrisano opremo, </w:t>
      </w:r>
    </w:p>
    <w:p w:rsidR="00B81DF3" w:rsidRPr="00532544" w:rsidRDefault="00B81DF3" w:rsidP="00B66298">
      <w:pPr>
        <w:pStyle w:val="Odstavekseznama"/>
        <w:numPr>
          <w:ilvl w:val="0"/>
          <w:numId w:val="28"/>
        </w:numPr>
        <w:autoSpaceDE w:val="0"/>
        <w:autoSpaceDN w:val="0"/>
        <w:adjustRightInd w:val="0"/>
        <w:jc w:val="both"/>
        <w:rPr>
          <w:rFonts w:ascii="Arial" w:hAnsi="Arial" w:cs="Arial"/>
          <w:sz w:val="20"/>
          <w:szCs w:val="20"/>
        </w:rPr>
      </w:pPr>
      <w:r w:rsidRPr="00532544">
        <w:rPr>
          <w:rFonts w:ascii="Arial" w:hAnsi="Arial" w:cs="Arial"/>
          <w:sz w:val="20"/>
          <w:szCs w:val="20"/>
        </w:rPr>
        <w:t>tehnična rešitev z detajli predvidenih posegov in popisom del,</w:t>
      </w:r>
    </w:p>
    <w:p w:rsidR="00B81DF3" w:rsidRPr="00532544" w:rsidRDefault="00B81DF3" w:rsidP="00B66298">
      <w:pPr>
        <w:pStyle w:val="Odstavekseznama"/>
        <w:numPr>
          <w:ilvl w:val="0"/>
          <w:numId w:val="28"/>
        </w:numPr>
        <w:autoSpaceDE w:val="0"/>
        <w:autoSpaceDN w:val="0"/>
        <w:adjustRightInd w:val="0"/>
        <w:jc w:val="both"/>
        <w:rPr>
          <w:rFonts w:ascii="Arial" w:hAnsi="Arial" w:cs="Arial"/>
          <w:sz w:val="20"/>
          <w:szCs w:val="20"/>
        </w:rPr>
      </w:pPr>
      <w:r w:rsidRPr="00532544">
        <w:rPr>
          <w:rFonts w:ascii="Arial" w:hAnsi="Arial" w:cs="Arial"/>
          <w:sz w:val="20"/>
          <w:szCs w:val="20"/>
        </w:rPr>
        <w:t xml:space="preserve">v kolikor vlagatelj kandidira za pridobitev sredstev samo za </w:t>
      </w:r>
      <w:r w:rsidRPr="00532544">
        <w:rPr>
          <w:rFonts w:ascii="Arial" w:hAnsi="Arial" w:cs="Arial"/>
          <w:b/>
          <w:sz w:val="20"/>
          <w:szCs w:val="20"/>
        </w:rPr>
        <w:t xml:space="preserve">del naložbe, </w:t>
      </w:r>
      <w:r w:rsidRPr="00532544">
        <w:rPr>
          <w:rFonts w:ascii="Arial" w:hAnsi="Arial" w:cs="Arial"/>
          <w:sz w:val="20"/>
          <w:szCs w:val="20"/>
        </w:rPr>
        <w:t>morajo biti iz priložene projektne dokumentacije razvidni:</w:t>
      </w:r>
    </w:p>
    <w:p w:rsidR="00B81DF3" w:rsidRPr="00532544" w:rsidRDefault="00B81DF3" w:rsidP="00B66298">
      <w:pPr>
        <w:pStyle w:val="Odstavekseznama"/>
        <w:numPr>
          <w:ilvl w:val="1"/>
          <w:numId w:val="28"/>
        </w:numPr>
        <w:autoSpaceDE w:val="0"/>
        <w:autoSpaceDN w:val="0"/>
        <w:adjustRightInd w:val="0"/>
        <w:jc w:val="both"/>
        <w:rPr>
          <w:rFonts w:ascii="Arial" w:hAnsi="Arial" w:cs="Arial"/>
          <w:sz w:val="20"/>
          <w:szCs w:val="20"/>
        </w:rPr>
      </w:pPr>
      <w:r w:rsidRPr="00532544">
        <w:rPr>
          <w:rFonts w:ascii="Arial" w:hAnsi="Arial" w:cs="Arial"/>
          <w:sz w:val="20"/>
          <w:szCs w:val="20"/>
        </w:rPr>
        <w:t>popis del in stroškov, ki se nanašajo na celotno naložbo,</w:t>
      </w:r>
    </w:p>
    <w:p w:rsidR="00B81DF3" w:rsidRPr="00532544" w:rsidRDefault="00B81DF3" w:rsidP="00532544">
      <w:pPr>
        <w:pStyle w:val="Odstavekseznama"/>
        <w:numPr>
          <w:ilvl w:val="1"/>
          <w:numId w:val="28"/>
        </w:numPr>
        <w:autoSpaceDE w:val="0"/>
        <w:autoSpaceDN w:val="0"/>
        <w:adjustRightInd w:val="0"/>
        <w:jc w:val="both"/>
        <w:rPr>
          <w:rFonts w:ascii="Arial" w:hAnsi="Arial" w:cs="Arial"/>
          <w:sz w:val="20"/>
          <w:szCs w:val="20"/>
        </w:rPr>
      </w:pPr>
      <w:r w:rsidRPr="00532544">
        <w:rPr>
          <w:rFonts w:ascii="Arial" w:hAnsi="Arial" w:cs="Arial"/>
          <w:sz w:val="20"/>
          <w:szCs w:val="20"/>
        </w:rPr>
        <w:t>ločen popis del in stroškov, s katerimi se vlagatelj prijavlja na javni razpis, predloženo dokazilo o vrednosti že izvedenih del in stroškov, ki je pripravljeno na podlagi popisa del in stroškov za celotno naložbo.</w:t>
      </w:r>
    </w:p>
    <w:p w:rsidR="00532544" w:rsidRPr="00532544" w:rsidRDefault="00532544" w:rsidP="00532544">
      <w:pPr>
        <w:pStyle w:val="Odstavekseznama"/>
        <w:autoSpaceDE w:val="0"/>
        <w:autoSpaceDN w:val="0"/>
        <w:adjustRightInd w:val="0"/>
        <w:ind w:left="2148"/>
        <w:jc w:val="both"/>
        <w:rPr>
          <w:rFonts w:ascii="Arial" w:hAnsi="Arial" w:cs="Arial"/>
          <w:sz w:val="20"/>
          <w:szCs w:val="20"/>
        </w:rPr>
      </w:pPr>
    </w:p>
    <w:p w:rsidR="00B81DF3" w:rsidRPr="00532544" w:rsidRDefault="00B81DF3" w:rsidP="0074206A">
      <w:pPr>
        <w:pStyle w:val="Odstavekseznama"/>
        <w:numPr>
          <w:ilvl w:val="0"/>
          <w:numId w:val="36"/>
        </w:numPr>
        <w:autoSpaceDE w:val="0"/>
        <w:autoSpaceDN w:val="0"/>
        <w:adjustRightInd w:val="0"/>
        <w:ind w:hanging="371"/>
        <w:jc w:val="both"/>
        <w:rPr>
          <w:rFonts w:ascii="Arial" w:hAnsi="Arial" w:cs="Arial"/>
          <w:sz w:val="20"/>
          <w:szCs w:val="20"/>
        </w:rPr>
      </w:pPr>
      <w:r w:rsidRPr="00532544">
        <w:rPr>
          <w:rFonts w:ascii="Arial" w:hAnsi="Arial" w:cs="Arial"/>
          <w:sz w:val="20"/>
          <w:szCs w:val="20"/>
        </w:rPr>
        <w:t>Upravna dovoljenja – če je potrebno</w:t>
      </w:r>
    </w:p>
    <w:p w:rsidR="00B81DF3" w:rsidRPr="00532544" w:rsidRDefault="00B81DF3" w:rsidP="00B81DF3">
      <w:pPr>
        <w:pStyle w:val="Odstavekseznama"/>
        <w:autoSpaceDE w:val="0"/>
        <w:autoSpaceDN w:val="0"/>
        <w:adjustRightInd w:val="0"/>
        <w:ind w:left="1080"/>
        <w:jc w:val="both"/>
        <w:rPr>
          <w:rFonts w:ascii="Arial" w:hAnsi="Arial" w:cs="Arial"/>
          <w:sz w:val="20"/>
          <w:szCs w:val="20"/>
        </w:rPr>
      </w:pPr>
      <w:r w:rsidRPr="00532544">
        <w:rPr>
          <w:rFonts w:ascii="Arial" w:hAnsi="Arial" w:cs="Arial"/>
          <w:sz w:val="20"/>
          <w:szCs w:val="20"/>
        </w:rPr>
        <w:t>Za izvedbo naložbe, ki zahteva pridobitev gradbenega oz. uporabnega dovoljenja, je potrebno k vlogi priložiti pravnomočno gradbeno dovoljenje , iz katerega je razvidna namembnost objekta, ki mora biti skladna z dejavnostjo prijavljene naložbe.</w:t>
      </w:r>
    </w:p>
    <w:p w:rsidR="00B81DF3" w:rsidRPr="00532544" w:rsidRDefault="00B81DF3" w:rsidP="00B81DF3">
      <w:pPr>
        <w:pStyle w:val="Odstavekseznama"/>
        <w:autoSpaceDE w:val="0"/>
        <w:autoSpaceDN w:val="0"/>
        <w:adjustRightInd w:val="0"/>
        <w:ind w:left="1080"/>
        <w:jc w:val="both"/>
        <w:rPr>
          <w:rFonts w:ascii="Arial" w:hAnsi="Arial" w:cs="Arial"/>
          <w:sz w:val="20"/>
          <w:szCs w:val="20"/>
        </w:rPr>
      </w:pPr>
      <w:r w:rsidRPr="00532544">
        <w:rPr>
          <w:rFonts w:ascii="Arial" w:hAnsi="Arial" w:cs="Arial"/>
          <w:sz w:val="20"/>
          <w:szCs w:val="20"/>
        </w:rPr>
        <w:t xml:space="preserve">Za izvedbo naložbe, za katero pridobitev gradbenega dovoljenja ni potrebna, ampak se bo izvedla v že obstoječem objektu, ki že ima gradbeno dovoljenje, je k vlogi potrebno priložiti pravnomočno gradbeno dovoljenje za obstoječi objekt ali pravnomočno uporabno </w:t>
      </w:r>
      <w:r w:rsidRPr="00532544">
        <w:rPr>
          <w:rFonts w:ascii="Arial" w:hAnsi="Arial" w:cs="Arial"/>
          <w:sz w:val="20"/>
          <w:szCs w:val="20"/>
        </w:rPr>
        <w:lastRenderedPageBreak/>
        <w:t>dovoljenje, iz katerega je razvidna namembnost objekta, ki mora biti v skladu z dejavnostjo prijavljene naložbe.</w:t>
      </w:r>
    </w:p>
    <w:p w:rsidR="00B81DF3" w:rsidRPr="00532544" w:rsidRDefault="00B81DF3" w:rsidP="00B81DF3">
      <w:pPr>
        <w:pStyle w:val="Odstavekseznama"/>
        <w:autoSpaceDE w:val="0"/>
        <w:autoSpaceDN w:val="0"/>
        <w:adjustRightInd w:val="0"/>
        <w:ind w:left="1080"/>
        <w:jc w:val="both"/>
        <w:rPr>
          <w:rFonts w:ascii="Arial" w:hAnsi="Arial" w:cs="Arial"/>
          <w:sz w:val="20"/>
          <w:szCs w:val="20"/>
        </w:rPr>
      </w:pPr>
      <w:r w:rsidRPr="00532544">
        <w:rPr>
          <w:rFonts w:ascii="Arial" w:hAnsi="Arial" w:cs="Arial"/>
          <w:sz w:val="20"/>
          <w:szCs w:val="20"/>
        </w:rPr>
        <w:t>V kolikor bo naknadno ugotovljeno, da je bilo za prijavljeno naložbo potrebno pridobiti gradbeno dovoljenje, v času oddaje vloge na javni razpis pa le-to ni bilo pridobljeno, bo prejemnik sredstev moral vrniti vsa že pridobljena sredstva skupaj z  zamudnimi obrestmi od dneva, ko je končni prejemnik sredstev bil obveščen o obveznosti povračila.</w:t>
      </w:r>
    </w:p>
    <w:p w:rsidR="00B81DF3" w:rsidRPr="00532544" w:rsidRDefault="00B81DF3" w:rsidP="00B81DF3">
      <w:pPr>
        <w:pStyle w:val="Odstavekseznama"/>
        <w:autoSpaceDE w:val="0"/>
        <w:autoSpaceDN w:val="0"/>
        <w:adjustRightInd w:val="0"/>
        <w:ind w:left="1080"/>
        <w:jc w:val="both"/>
        <w:rPr>
          <w:rFonts w:ascii="Arial" w:hAnsi="Arial" w:cs="Arial"/>
          <w:sz w:val="20"/>
          <w:szCs w:val="20"/>
        </w:rPr>
      </w:pPr>
    </w:p>
    <w:p w:rsidR="00B81DF3" w:rsidRPr="00532544" w:rsidRDefault="00B81DF3" w:rsidP="0074206A">
      <w:pPr>
        <w:pStyle w:val="Odstavekseznama"/>
        <w:numPr>
          <w:ilvl w:val="0"/>
          <w:numId w:val="36"/>
        </w:numPr>
        <w:autoSpaceDE w:val="0"/>
        <w:autoSpaceDN w:val="0"/>
        <w:adjustRightInd w:val="0"/>
        <w:ind w:hanging="371"/>
        <w:jc w:val="both"/>
        <w:rPr>
          <w:rFonts w:ascii="Arial" w:hAnsi="Arial" w:cs="Arial"/>
          <w:sz w:val="20"/>
          <w:szCs w:val="20"/>
        </w:rPr>
      </w:pPr>
      <w:r w:rsidRPr="00532544">
        <w:rPr>
          <w:rFonts w:ascii="Arial" w:hAnsi="Arial" w:cs="Arial"/>
          <w:sz w:val="20"/>
          <w:szCs w:val="20"/>
        </w:rPr>
        <w:t>Kulturno varstveno oz. naravovarstveno soglasje – če je potrebno</w:t>
      </w:r>
    </w:p>
    <w:p w:rsidR="00B81DF3" w:rsidRPr="00532544" w:rsidRDefault="00B81DF3" w:rsidP="00B81DF3">
      <w:pPr>
        <w:pStyle w:val="Odstavekseznama"/>
        <w:autoSpaceDE w:val="0"/>
        <w:autoSpaceDN w:val="0"/>
        <w:adjustRightInd w:val="0"/>
        <w:ind w:left="1080"/>
        <w:jc w:val="both"/>
        <w:rPr>
          <w:rFonts w:ascii="Arial" w:hAnsi="Arial" w:cs="Arial"/>
          <w:sz w:val="20"/>
          <w:szCs w:val="20"/>
        </w:rPr>
      </w:pPr>
      <w:r w:rsidRPr="00532544">
        <w:rPr>
          <w:rFonts w:ascii="Arial" w:hAnsi="Arial" w:cs="Arial"/>
          <w:sz w:val="20"/>
          <w:szCs w:val="20"/>
        </w:rPr>
        <w:t>Če gre za posege v spomenik, spomeniško območje, nepremično ali naselbinsko dediščino oziroma njihova vplivna območja, priložite kulturnovarstveno soglasje Zavoda za varstvo kulturne dediščine Slovenije v skladu s predpisi, ki urejajo varstvo kulturne dediščine.</w:t>
      </w:r>
    </w:p>
    <w:p w:rsidR="00B81DF3" w:rsidRPr="00532544" w:rsidRDefault="00B81DF3" w:rsidP="00B81DF3">
      <w:pPr>
        <w:pStyle w:val="Odstavekseznama"/>
        <w:autoSpaceDE w:val="0"/>
        <w:autoSpaceDN w:val="0"/>
        <w:adjustRightInd w:val="0"/>
        <w:ind w:left="1080"/>
        <w:jc w:val="both"/>
        <w:rPr>
          <w:rFonts w:ascii="Arial" w:hAnsi="Arial" w:cs="Arial"/>
          <w:sz w:val="20"/>
          <w:szCs w:val="20"/>
        </w:rPr>
      </w:pPr>
      <w:r w:rsidRPr="00532544">
        <w:rPr>
          <w:rFonts w:ascii="Arial" w:hAnsi="Arial" w:cs="Arial"/>
          <w:sz w:val="20"/>
          <w:szCs w:val="20"/>
        </w:rPr>
        <w:t>V primeru, da se bodo predvidena dela oz. poseg v naravo izvajal na območju, ki ima na podlagi predpisov s področja ohranjanja narave poseben status, priložite naravovarstveno soglasje.</w:t>
      </w:r>
    </w:p>
    <w:p w:rsidR="00B81DF3" w:rsidRPr="00532544" w:rsidRDefault="00B81DF3" w:rsidP="00B81DF3">
      <w:pPr>
        <w:pStyle w:val="Odstavekseznama"/>
        <w:autoSpaceDE w:val="0"/>
        <w:autoSpaceDN w:val="0"/>
        <w:adjustRightInd w:val="0"/>
        <w:ind w:left="1080"/>
        <w:jc w:val="both"/>
        <w:rPr>
          <w:rFonts w:ascii="Arial" w:hAnsi="Arial" w:cs="Arial"/>
          <w:sz w:val="20"/>
          <w:szCs w:val="20"/>
        </w:rPr>
      </w:pPr>
      <w:r w:rsidRPr="00532544">
        <w:rPr>
          <w:rFonts w:ascii="Arial" w:hAnsi="Arial" w:cs="Arial"/>
          <w:sz w:val="20"/>
          <w:szCs w:val="20"/>
        </w:rPr>
        <w:t>Območja, ki imajo s predpisi na področju ohranjanja narave poseben status, so naslednja:</w:t>
      </w:r>
    </w:p>
    <w:p w:rsidR="00B81DF3" w:rsidRPr="00532544" w:rsidRDefault="00B81DF3" w:rsidP="00B66298">
      <w:pPr>
        <w:pStyle w:val="Odstavekseznama"/>
        <w:numPr>
          <w:ilvl w:val="0"/>
          <w:numId w:val="28"/>
        </w:numPr>
        <w:autoSpaceDE w:val="0"/>
        <w:autoSpaceDN w:val="0"/>
        <w:adjustRightInd w:val="0"/>
        <w:jc w:val="both"/>
        <w:rPr>
          <w:rFonts w:ascii="Arial" w:hAnsi="Arial" w:cs="Arial"/>
          <w:sz w:val="20"/>
          <w:szCs w:val="20"/>
        </w:rPr>
      </w:pPr>
      <w:r w:rsidRPr="00532544">
        <w:rPr>
          <w:rFonts w:ascii="Arial" w:hAnsi="Arial" w:cs="Arial"/>
          <w:sz w:val="20"/>
          <w:szCs w:val="20"/>
        </w:rPr>
        <w:t>območja Natura 2000 – posebna varstvena območja in potencialna posebna varstvena območja, določena z Uredbo o posebnih varstvenih območjih,</w:t>
      </w:r>
    </w:p>
    <w:p w:rsidR="00B81DF3" w:rsidRPr="00532544" w:rsidRDefault="00B81DF3" w:rsidP="00B66298">
      <w:pPr>
        <w:pStyle w:val="Odstavekseznama"/>
        <w:numPr>
          <w:ilvl w:val="0"/>
          <w:numId w:val="28"/>
        </w:numPr>
        <w:autoSpaceDE w:val="0"/>
        <w:autoSpaceDN w:val="0"/>
        <w:adjustRightInd w:val="0"/>
        <w:jc w:val="both"/>
        <w:rPr>
          <w:rFonts w:ascii="Arial" w:hAnsi="Arial" w:cs="Arial"/>
          <w:sz w:val="20"/>
          <w:szCs w:val="20"/>
        </w:rPr>
      </w:pPr>
      <w:r w:rsidRPr="00532544">
        <w:rPr>
          <w:rFonts w:ascii="Arial" w:hAnsi="Arial" w:cs="Arial"/>
          <w:sz w:val="20"/>
          <w:szCs w:val="20"/>
        </w:rPr>
        <w:t>zavarovana območja, določena z akti o zavarovanjih in</w:t>
      </w:r>
    </w:p>
    <w:p w:rsidR="00B81DF3" w:rsidRPr="00532544" w:rsidRDefault="00B81DF3" w:rsidP="00B66298">
      <w:pPr>
        <w:pStyle w:val="Odstavekseznama"/>
        <w:numPr>
          <w:ilvl w:val="0"/>
          <w:numId w:val="28"/>
        </w:numPr>
        <w:autoSpaceDE w:val="0"/>
        <w:autoSpaceDN w:val="0"/>
        <w:adjustRightInd w:val="0"/>
        <w:jc w:val="both"/>
        <w:rPr>
          <w:rFonts w:ascii="Arial" w:hAnsi="Arial" w:cs="Arial"/>
          <w:sz w:val="20"/>
          <w:szCs w:val="20"/>
        </w:rPr>
      </w:pPr>
      <w:r w:rsidRPr="00532544">
        <w:rPr>
          <w:rFonts w:ascii="Arial" w:hAnsi="Arial" w:cs="Arial"/>
          <w:sz w:val="20"/>
          <w:szCs w:val="20"/>
        </w:rPr>
        <w:t>območja naravnih vrednot državnega ali lokalnega pomena.</w:t>
      </w:r>
    </w:p>
    <w:p w:rsidR="00B81DF3" w:rsidRPr="00532544" w:rsidRDefault="00B81DF3" w:rsidP="00B81DF3">
      <w:pPr>
        <w:pStyle w:val="Odstavekseznama"/>
        <w:autoSpaceDE w:val="0"/>
        <w:autoSpaceDN w:val="0"/>
        <w:adjustRightInd w:val="0"/>
        <w:ind w:left="1428"/>
        <w:jc w:val="both"/>
        <w:rPr>
          <w:rFonts w:ascii="Arial" w:hAnsi="Arial" w:cs="Arial"/>
          <w:sz w:val="20"/>
          <w:szCs w:val="20"/>
        </w:rPr>
      </w:pPr>
    </w:p>
    <w:p w:rsidR="00B81DF3" w:rsidRPr="00532544" w:rsidRDefault="00B81DF3" w:rsidP="0074206A">
      <w:pPr>
        <w:pStyle w:val="Odstavekseznama"/>
        <w:numPr>
          <w:ilvl w:val="0"/>
          <w:numId w:val="36"/>
        </w:numPr>
        <w:autoSpaceDE w:val="0"/>
        <w:autoSpaceDN w:val="0"/>
        <w:adjustRightInd w:val="0"/>
        <w:ind w:hanging="371"/>
        <w:jc w:val="both"/>
        <w:rPr>
          <w:rFonts w:ascii="Arial" w:hAnsi="Arial" w:cs="Arial"/>
          <w:sz w:val="20"/>
          <w:szCs w:val="20"/>
        </w:rPr>
      </w:pPr>
      <w:r w:rsidRPr="00532544">
        <w:rPr>
          <w:rFonts w:ascii="Arial" w:hAnsi="Arial" w:cs="Arial"/>
          <w:sz w:val="20"/>
          <w:szCs w:val="20"/>
        </w:rPr>
        <w:t>Fotografije lokacije predvidene naložbe</w:t>
      </w:r>
    </w:p>
    <w:p w:rsidR="00B81DF3" w:rsidRPr="00532544" w:rsidRDefault="00B81DF3" w:rsidP="00B81DF3">
      <w:pPr>
        <w:pStyle w:val="Odstavekseznama"/>
        <w:autoSpaceDE w:val="0"/>
        <w:autoSpaceDN w:val="0"/>
        <w:adjustRightInd w:val="0"/>
        <w:ind w:left="1080"/>
        <w:jc w:val="both"/>
        <w:rPr>
          <w:rFonts w:ascii="Arial" w:hAnsi="Arial" w:cs="Arial"/>
          <w:sz w:val="20"/>
          <w:szCs w:val="20"/>
        </w:rPr>
      </w:pPr>
      <w:r w:rsidRPr="00532544">
        <w:rPr>
          <w:rFonts w:ascii="Arial" w:hAnsi="Arial" w:cs="Arial"/>
          <w:sz w:val="20"/>
          <w:szCs w:val="20"/>
        </w:rPr>
        <w:t>Predložite fotografije stanja zemljišča, objekta oz. prostora, kjer se bo naložba oz. investicija izvajala. Fotografije morajo biti posnete na način, da je naknadno mogoče oceniti lokacijo snemanja.</w:t>
      </w:r>
    </w:p>
    <w:p w:rsidR="00B81DF3" w:rsidRPr="00532544" w:rsidRDefault="00B81DF3" w:rsidP="00B81DF3">
      <w:pPr>
        <w:pStyle w:val="Odstavekseznama"/>
        <w:autoSpaceDE w:val="0"/>
        <w:autoSpaceDN w:val="0"/>
        <w:adjustRightInd w:val="0"/>
        <w:ind w:left="1080"/>
        <w:jc w:val="both"/>
        <w:rPr>
          <w:rFonts w:ascii="Arial" w:hAnsi="Arial" w:cs="Arial"/>
          <w:sz w:val="20"/>
          <w:szCs w:val="20"/>
        </w:rPr>
      </w:pPr>
    </w:p>
    <w:p w:rsidR="00B81DF3" w:rsidRPr="00532544" w:rsidRDefault="00B81DF3" w:rsidP="0074206A">
      <w:pPr>
        <w:pStyle w:val="Odstavekseznama"/>
        <w:numPr>
          <w:ilvl w:val="0"/>
          <w:numId w:val="36"/>
        </w:numPr>
        <w:autoSpaceDE w:val="0"/>
        <w:autoSpaceDN w:val="0"/>
        <w:adjustRightInd w:val="0"/>
        <w:ind w:hanging="371"/>
        <w:jc w:val="both"/>
        <w:rPr>
          <w:rFonts w:ascii="Arial" w:hAnsi="Arial" w:cs="Arial"/>
          <w:sz w:val="20"/>
          <w:szCs w:val="20"/>
        </w:rPr>
      </w:pPr>
      <w:r w:rsidRPr="00532544">
        <w:rPr>
          <w:rFonts w:ascii="Arial" w:hAnsi="Arial" w:cs="Arial"/>
          <w:sz w:val="20"/>
          <w:szCs w:val="20"/>
        </w:rPr>
        <w:t>Soglasje lastnikov pri posegih v prostor ali pri urejanju objektov – če je potrebno</w:t>
      </w:r>
    </w:p>
    <w:p w:rsidR="00E42E4B" w:rsidRPr="00532544" w:rsidRDefault="00B81DF3" w:rsidP="00B81DF3">
      <w:pPr>
        <w:pStyle w:val="Odstavekseznama"/>
        <w:autoSpaceDE w:val="0"/>
        <w:autoSpaceDN w:val="0"/>
        <w:adjustRightInd w:val="0"/>
        <w:ind w:left="1080"/>
        <w:jc w:val="both"/>
        <w:rPr>
          <w:rFonts w:ascii="Arial" w:hAnsi="Arial" w:cs="Arial"/>
          <w:sz w:val="20"/>
          <w:szCs w:val="20"/>
        </w:rPr>
      </w:pPr>
      <w:r w:rsidRPr="00532544">
        <w:rPr>
          <w:rFonts w:ascii="Arial" w:hAnsi="Arial" w:cs="Arial"/>
          <w:sz w:val="20"/>
          <w:szCs w:val="20"/>
        </w:rPr>
        <w:t>Priloži se notarsko overjen ali na upravni enoti overjen podpis lastnikov ali solastnikov, da lahko vlagatelj ali partner izvaja predmetno naložbo oz. ureditev.</w:t>
      </w:r>
    </w:p>
    <w:p w:rsidR="00B81DF3" w:rsidRPr="006471F2" w:rsidRDefault="00B81DF3" w:rsidP="00B81DF3">
      <w:pPr>
        <w:pStyle w:val="Odstavekseznama"/>
        <w:autoSpaceDE w:val="0"/>
        <w:autoSpaceDN w:val="0"/>
        <w:adjustRightInd w:val="0"/>
        <w:ind w:left="1080"/>
        <w:jc w:val="both"/>
        <w:rPr>
          <w:rFonts w:ascii="Arial" w:hAnsi="Arial" w:cs="Arial"/>
          <w:sz w:val="20"/>
          <w:szCs w:val="20"/>
          <w:highlight w:val="yellow"/>
        </w:rPr>
      </w:pPr>
    </w:p>
    <w:p w:rsidR="00E42E4B" w:rsidRPr="001A321B" w:rsidRDefault="00E42E4B" w:rsidP="00B66298">
      <w:pPr>
        <w:pStyle w:val="Odstavekseznama"/>
        <w:numPr>
          <w:ilvl w:val="0"/>
          <w:numId w:val="27"/>
        </w:numPr>
        <w:rPr>
          <w:rFonts w:ascii="Arial" w:hAnsi="Arial" w:cs="Arial"/>
          <w:sz w:val="20"/>
          <w:szCs w:val="20"/>
          <w:u w:val="single"/>
        </w:rPr>
      </w:pPr>
      <w:r w:rsidRPr="001A321B">
        <w:rPr>
          <w:rFonts w:ascii="Arial" w:hAnsi="Arial" w:cs="Arial"/>
          <w:sz w:val="20"/>
          <w:szCs w:val="20"/>
          <w:u w:val="single"/>
        </w:rPr>
        <w:t>Druge priloge</w:t>
      </w:r>
    </w:p>
    <w:p w:rsidR="00E42E4B" w:rsidRDefault="00E42E4B" w:rsidP="00E42E4B">
      <w:pPr>
        <w:pStyle w:val="Odstavekseznama"/>
        <w:spacing w:after="0" w:line="240" w:lineRule="auto"/>
        <w:jc w:val="both"/>
        <w:rPr>
          <w:rFonts w:ascii="Arial" w:hAnsi="Arial" w:cs="Arial"/>
          <w:sz w:val="20"/>
          <w:szCs w:val="20"/>
        </w:rPr>
      </w:pPr>
      <w:r w:rsidRPr="001A321B">
        <w:rPr>
          <w:rFonts w:ascii="Arial" w:hAnsi="Arial" w:cs="Arial"/>
          <w:sz w:val="20"/>
          <w:szCs w:val="20"/>
        </w:rPr>
        <w:t>Upravičenec lahko  predloži dokazila in priloge, s katerimi lahko dokazuje in utemeljuje navedbe v vlogi.</w:t>
      </w:r>
    </w:p>
    <w:p w:rsidR="00B81DF3" w:rsidRDefault="00B81DF3" w:rsidP="00B81DF3">
      <w:pPr>
        <w:pStyle w:val="Odstavekseznama"/>
        <w:spacing w:after="0" w:line="240" w:lineRule="auto"/>
        <w:jc w:val="both"/>
        <w:rPr>
          <w:rFonts w:ascii="Arial" w:hAnsi="Arial" w:cs="Arial"/>
          <w:sz w:val="20"/>
          <w:szCs w:val="20"/>
        </w:rPr>
      </w:pPr>
      <w:r w:rsidRPr="007405BC">
        <w:rPr>
          <w:rFonts w:ascii="Arial" w:hAnsi="Arial" w:cs="Arial"/>
          <w:sz w:val="20"/>
          <w:szCs w:val="20"/>
        </w:rPr>
        <w:t xml:space="preserve">V kolikor podatki o </w:t>
      </w:r>
      <w:r w:rsidR="00855ADA">
        <w:rPr>
          <w:rFonts w:ascii="Arial" w:hAnsi="Arial" w:cs="Arial"/>
          <w:sz w:val="20"/>
          <w:szCs w:val="20"/>
        </w:rPr>
        <w:t>vlagatelju</w:t>
      </w:r>
      <w:r w:rsidRPr="00855ADA">
        <w:rPr>
          <w:rFonts w:ascii="Arial" w:hAnsi="Arial" w:cs="Arial"/>
          <w:sz w:val="20"/>
          <w:szCs w:val="20"/>
        </w:rPr>
        <w:t xml:space="preserve"> in partnerjih niso dosegljivi v javnih evidencah, se od vlagatelja/partnerjev zahteva dodatna dokazila kot so: dokazilo o registraciji, statut, ipd.</w:t>
      </w:r>
    </w:p>
    <w:p w:rsidR="00E42E4B" w:rsidRDefault="00E42E4B" w:rsidP="00E42E4B">
      <w:pPr>
        <w:pStyle w:val="Odstavekseznama"/>
        <w:spacing w:after="0" w:line="240" w:lineRule="auto"/>
        <w:jc w:val="both"/>
        <w:rPr>
          <w:rFonts w:ascii="Arial" w:hAnsi="Arial" w:cs="Arial"/>
          <w:sz w:val="20"/>
          <w:szCs w:val="20"/>
        </w:rPr>
      </w:pPr>
    </w:p>
    <w:p w:rsidR="00E42E4B" w:rsidRPr="00D64053" w:rsidRDefault="00E42E4B" w:rsidP="00B66298">
      <w:pPr>
        <w:pStyle w:val="Odstavekseznama"/>
        <w:numPr>
          <w:ilvl w:val="0"/>
          <w:numId w:val="27"/>
        </w:numPr>
        <w:jc w:val="both"/>
        <w:rPr>
          <w:rFonts w:ascii="Arial" w:hAnsi="Arial" w:cs="Arial"/>
          <w:sz w:val="20"/>
          <w:szCs w:val="20"/>
          <w:u w:val="single"/>
        </w:rPr>
      </w:pPr>
      <w:r w:rsidRPr="00D64053">
        <w:rPr>
          <w:rFonts w:ascii="Arial" w:hAnsi="Arial" w:cs="Arial"/>
          <w:sz w:val="20"/>
          <w:szCs w:val="20"/>
          <w:u w:val="single"/>
        </w:rPr>
        <w:t>Elektronska različica vloge s prilogami (na CD-romu ali USB ključu)</w:t>
      </w:r>
    </w:p>
    <w:p w:rsidR="00E42E4B" w:rsidRDefault="00E42E4B" w:rsidP="00E42E4B"/>
    <w:p w:rsidR="00491DA5" w:rsidRDefault="00491DA5" w:rsidP="0076270D">
      <w:pPr>
        <w:jc w:val="both"/>
        <w:rPr>
          <w:rFonts w:ascii="Calibri" w:hAnsi="Calibri"/>
        </w:rPr>
      </w:pPr>
    </w:p>
    <w:p w:rsidR="00CE2E35" w:rsidRPr="001F323E" w:rsidRDefault="00CE2E35" w:rsidP="005128DD">
      <w:pPr>
        <w:autoSpaceDE w:val="0"/>
        <w:autoSpaceDN w:val="0"/>
        <w:adjustRightInd w:val="0"/>
        <w:rPr>
          <w:rFonts w:ascii="Calibri" w:hAnsi="Calibri"/>
          <w:sz w:val="22"/>
          <w:szCs w:val="22"/>
        </w:rPr>
      </w:pPr>
    </w:p>
    <w:p w:rsidR="005213A4" w:rsidRDefault="005213A4" w:rsidP="005128DD">
      <w:pPr>
        <w:autoSpaceDE w:val="0"/>
        <w:autoSpaceDN w:val="0"/>
        <w:adjustRightInd w:val="0"/>
        <w:rPr>
          <w:rFonts w:ascii="Calibri" w:hAnsi="Calibri"/>
          <w:sz w:val="22"/>
          <w:szCs w:val="22"/>
        </w:rPr>
      </w:pPr>
    </w:p>
    <w:p w:rsidR="00E42E4B" w:rsidRDefault="00E42E4B" w:rsidP="005128DD">
      <w:pPr>
        <w:autoSpaceDE w:val="0"/>
        <w:autoSpaceDN w:val="0"/>
        <w:adjustRightInd w:val="0"/>
        <w:rPr>
          <w:rFonts w:ascii="Calibri" w:hAnsi="Calibri"/>
          <w:sz w:val="22"/>
          <w:szCs w:val="22"/>
        </w:rPr>
      </w:pPr>
    </w:p>
    <w:p w:rsidR="00E42E4B" w:rsidRDefault="00E42E4B" w:rsidP="005128DD">
      <w:pPr>
        <w:autoSpaceDE w:val="0"/>
        <w:autoSpaceDN w:val="0"/>
        <w:adjustRightInd w:val="0"/>
        <w:rPr>
          <w:rFonts w:ascii="Calibri" w:hAnsi="Calibri"/>
          <w:sz w:val="22"/>
          <w:szCs w:val="22"/>
        </w:rPr>
      </w:pPr>
    </w:p>
    <w:p w:rsidR="00E42E4B" w:rsidRDefault="00E42E4B" w:rsidP="005128DD">
      <w:pPr>
        <w:autoSpaceDE w:val="0"/>
        <w:autoSpaceDN w:val="0"/>
        <w:adjustRightInd w:val="0"/>
        <w:rPr>
          <w:rFonts w:ascii="Calibri" w:hAnsi="Calibri"/>
          <w:sz w:val="22"/>
          <w:szCs w:val="22"/>
        </w:rPr>
      </w:pPr>
    </w:p>
    <w:p w:rsidR="00E42E4B" w:rsidRDefault="00E42E4B" w:rsidP="005128DD">
      <w:pPr>
        <w:autoSpaceDE w:val="0"/>
        <w:autoSpaceDN w:val="0"/>
        <w:adjustRightInd w:val="0"/>
        <w:rPr>
          <w:rFonts w:ascii="Calibri" w:hAnsi="Calibri"/>
          <w:sz w:val="22"/>
          <w:szCs w:val="22"/>
        </w:rPr>
      </w:pPr>
    </w:p>
    <w:p w:rsidR="00E42E4B" w:rsidRDefault="00E42E4B" w:rsidP="005128DD">
      <w:pPr>
        <w:autoSpaceDE w:val="0"/>
        <w:autoSpaceDN w:val="0"/>
        <w:adjustRightInd w:val="0"/>
        <w:rPr>
          <w:rFonts w:ascii="Calibri" w:hAnsi="Calibri"/>
          <w:sz w:val="22"/>
          <w:szCs w:val="22"/>
        </w:rPr>
      </w:pPr>
    </w:p>
    <w:p w:rsidR="00E42E4B" w:rsidRDefault="00E42E4B" w:rsidP="005128DD">
      <w:pPr>
        <w:autoSpaceDE w:val="0"/>
        <w:autoSpaceDN w:val="0"/>
        <w:adjustRightInd w:val="0"/>
        <w:rPr>
          <w:rFonts w:ascii="Calibri" w:hAnsi="Calibri"/>
          <w:sz w:val="22"/>
          <w:szCs w:val="22"/>
        </w:rPr>
      </w:pPr>
    </w:p>
    <w:p w:rsidR="00E42E4B" w:rsidRDefault="00E42E4B" w:rsidP="005128DD">
      <w:pPr>
        <w:autoSpaceDE w:val="0"/>
        <w:autoSpaceDN w:val="0"/>
        <w:adjustRightInd w:val="0"/>
        <w:rPr>
          <w:rFonts w:ascii="Calibri" w:hAnsi="Calibri"/>
          <w:sz w:val="22"/>
          <w:szCs w:val="22"/>
        </w:rPr>
      </w:pPr>
    </w:p>
    <w:p w:rsidR="00E42E4B" w:rsidRDefault="00E42E4B" w:rsidP="005128DD">
      <w:pPr>
        <w:autoSpaceDE w:val="0"/>
        <w:autoSpaceDN w:val="0"/>
        <w:adjustRightInd w:val="0"/>
        <w:rPr>
          <w:rFonts w:ascii="Calibri" w:hAnsi="Calibri"/>
          <w:sz w:val="22"/>
          <w:szCs w:val="22"/>
        </w:rPr>
      </w:pPr>
    </w:p>
    <w:p w:rsidR="00E42E4B" w:rsidRDefault="00E42E4B" w:rsidP="005128DD">
      <w:pPr>
        <w:autoSpaceDE w:val="0"/>
        <w:autoSpaceDN w:val="0"/>
        <w:adjustRightInd w:val="0"/>
        <w:rPr>
          <w:rFonts w:ascii="Calibri" w:hAnsi="Calibri"/>
          <w:sz w:val="22"/>
          <w:szCs w:val="22"/>
        </w:rPr>
      </w:pPr>
    </w:p>
    <w:p w:rsidR="001870BB" w:rsidRPr="001F323E" w:rsidRDefault="001870BB" w:rsidP="005128DD">
      <w:pPr>
        <w:autoSpaceDE w:val="0"/>
        <w:autoSpaceDN w:val="0"/>
        <w:adjustRightInd w:val="0"/>
        <w:rPr>
          <w:rFonts w:ascii="Calibri" w:hAnsi="Calibri"/>
          <w:sz w:val="22"/>
          <w:szCs w:val="22"/>
        </w:rPr>
      </w:pPr>
    </w:p>
    <w:p w:rsidR="00B81DF3" w:rsidRPr="0074206A" w:rsidRDefault="00B81DF3" w:rsidP="0074206A">
      <w:pPr>
        <w:pStyle w:val="Odstavekseznama"/>
        <w:numPr>
          <w:ilvl w:val="0"/>
          <w:numId w:val="38"/>
        </w:numPr>
        <w:shd w:val="clear" w:color="auto" w:fill="FFF2CC" w:themeFill="accent4" w:themeFillTint="33"/>
        <w:rPr>
          <w:rFonts w:ascii="Arial" w:hAnsi="Arial" w:cs="Arial"/>
          <w:b/>
          <w:sz w:val="20"/>
          <w:szCs w:val="20"/>
          <w:u w:val="single"/>
        </w:rPr>
      </w:pPr>
      <w:r w:rsidRPr="0074206A">
        <w:rPr>
          <w:rFonts w:ascii="Arial" w:hAnsi="Arial" w:cs="Arial"/>
          <w:b/>
          <w:sz w:val="20"/>
          <w:szCs w:val="20"/>
          <w:u w:val="single"/>
        </w:rPr>
        <w:t xml:space="preserve">VLOGA ZA PRIJAVO OPERACIJE S PRILOGAMI </w:t>
      </w:r>
    </w:p>
    <w:p w:rsidR="00B81DF3" w:rsidRPr="00551BD5" w:rsidRDefault="00B81DF3" w:rsidP="00855ADA">
      <w:pPr>
        <w:shd w:val="clear" w:color="auto" w:fill="DEEAF6" w:themeFill="accent5" w:themeFillTint="33"/>
        <w:ind w:left="1080"/>
        <w:rPr>
          <w:rFonts w:ascii="Arial" w:hAnsi="Arial" w:cs="Arial"/>
          <w:b/>
          <w:sz w:val="20"/>
          <w:szCs w:val="20"/>
          <w:u w:val="single"/>
        </w:rPr>
      </w:pPr>
      <w:r w:rsidRPr="00551BD5">
        <w:rPr>
          <w:rFonts w:ascii="Arial" w:hAnsi="Arial" w:cs="Arial"/>
          <w:b/>
          <w:sz w:val="20"/>
          <w:szCs w:val="20"/>
          <w:u w:val="single"/>
        </w:rPr>
        <w:t>A: Vloga za prijavo operacije</w:t>
      </w:r>
    </w:p>
    <w:p w:rsidR="00B81DF3" w:rsidRDefault="00B81DF3" w:rsidP="00B81DF3">
      <w:pPr>
        <w:ind w:left="1080"/>
        <w:rPr>
          <w:rFonts w:ascii="Arial" w:hAnsi="Arial" w:cs="Arial"/>
          <w:b/>
          <w:sz w:val="20"/>
          <w:szCs w:val="20"/>
          <w:highlight w:val="yellow"/>
          <w:u w:val="single"/>
        </w:rPr>
      </w:pPr>
    </w:p>
    <w:p w:rsidR="00B81DF3" w:rsidRPr="00691955" w:rsidRDefault="00B81DF3" w:rsidP="00B81DF3">
      <w:pPr>
        <w:jc w:val="right"/>
        <w:rPr>
          <w:rFonts w:ascii="Arial" w:hAnsi="Arial" w:cs="Arial"/>
          <w:sz w:val="20"/>
          <w:szCs w:val="20"/>
          <w:lang w:val="hr-HR"/>
        </w:rPr>
      </w:pPr>
      <w:r w:rsidRPr="00691955">
        <w:rPr>
          <w:rFonts w:ascii="Arial" w:hAnsi="Arial" w:cs="Arial"/>
          <w:sz w:val="20"/>
          <w:szCs w:val="20"/>
          <w:lang w:val="hr-HR"/>
        </w:rPr>
        <w:tab/>
      </w:r>
      <w:r w:rsidRPr="00691955">
        <w:rPr>
          <w:rFonts w:ascii="Arial" w:hAnsi="Arial" w:cs="Arial"/>
          <w:sz w:val="20"/>
          <w:szCs w:val="20"/>
          <w:lang w:val="hr-HR"/>
        </w:rPr>
        <w:tab/>
      </w:r>
      <w:r w:rsidRPr="00691955">
        <w:rPr>
          <w:rFonts w:ascii="Arial" w:hAnsi="Arial" w:cs="Arial"/>
          <w:sz w:val="20"/>
          <w:szCs w:val="20"/>
          <w:lang w:val="hr-HR"/>
        </w:rPr>
        <w:tab/>
      </w:r>
      <w:r w:rsidRPr="00691955">
        <w:rPr>
          <w:rFonts w:ascii="Arial" w:hAnsi="Arial" w:cs="Arial"/>
          <w:sz w:val="20"/>
          <w:szCs w:val="20"/>
          <w:lang w:val="hr-HR"/>
        </w:rPr>
        <w:tab/>
      </w:r>
      <w:r w:rsidRPr="00691955">
        <w:rPr>
          <w:rFonts w:ascii="Arial" w:hAnsi="Arial" w:cs="Arial"/>
          <w:sz w:val="20"/>
          <w:szCs w:val="20"/>
          <w:lang w:val="hr-HR"/>
        </w:rPr>
        <w:tab/>
      </w:r>
      <w:r w:rsidRPr="00691955">
        <w:rPr>
          <w:rFonts w:ascii="Arial" w:hAnsi="Arial" w:cs="Arial"/>
          <w:sz w:val="20"/>
          <w:szCs w:val="20"/>
          <w:lang w:val="hr-HR"/>
        </w:rPr>
        <w:tab/>
      </w:r>
      <w:r w:rsidRPr="00691955">
        <w:rPr>
          <w:rFonts w:ascii="Arial" w:hAnsi="Arial" w:cs="Arial"/>
          <w:sz w:val="20"/>
          <w:szCs w:val="20"/>
          <w:lang w:val="hr-HR"/>
        </w:rPr>
        <w:tab/>
        <w:t xml:space="preserve"> </w:t>
      </w:r>
    </w:p>
    <w:p w:rsidR="00B81DF3" w:rsidRPr="00B7496C" w:rsidRDefault="00B81DF3" w:rsidP="00B81DF3">
      <w:pPr>
        <w:autoSpaceDE w:val="0"/>
        <w:autoSpaceDN w:val="0"/>
        <w:adjustRightInd w:val="0"/>
        <w:jc w:val="center"/>
        <w:rPr>
          <w:rFonts w:ascii="Arial" w:hAnsi="Arial" w:cs="Arial"/>
          <w:b/>
          <w:bCs/>
          <w:color w:val="000000"/>
        </w:rPr>
      </w:pPr>
      <w:r w:rsidRPr="00B7496C">
        <w:rPr>
          <w:rFonts w:ascii="Arial" w:hAnsi="Arial" w:cs="Arial"/>
          <w:b/>
          <w:bCs/>
          <w:color w:val="000000"/>
        </w:rPr>
        <w:t>VLOGA ZA PRIJAVO OPERACIJE</w:t>
      </w:r>
    </w:p>
    <w:p w:rsidR="00B81DF3" w:rsidRPr="00B7496C" w:rsidRDefault="00B81DF3" w:rsidP="00B81DF3">
      <w:pPr>
        <w:autoSpaceDE w:val="0"/>
        <w:autoSpaceDN w:val="0"/>
        <w:adjustRightInd w:val="0"/>
        <w:jc w:val="center"/>
        <w:rPr>
          <w:rFonts w:ascii="Arial" w:hAnsi="Arial" w:cs="Arial"/>
          <w:b/>
          <w:bCs/>
          <w:color w:val="000000"/>
        </w:rPr>
      </w:pPr>
      <w:r w:rsidRPr="00B7496C">
        <w:rPr>
          <w:rFonts w:ascii="Arial" w:hAnsi="Arial" w:cs="Arial"/>
          <w:b/>
          <w:bCs/>
          <w:color w:val="000000"/>
        </w:rPr>
        <w:t>Javni poziv</w:t>
      </w:r>
    </w:p>
    <w:p w:rsidR="00B81DF3" w:rsidRPr="00B7496C" w:rsidRDefault="00B81DF3" w:rsidP="00B81DF3">
      <w:pPr>
        <w:autoSpaceDE w:val="0"/>
        <w:autoSpaceDN w:val="0"/>
        <w:adjustRightInd w:val="0"/>
        <w:jc w:val="center"/>
        <w:rPr>
          <w:rFonts w:ascii="Arial" w:hAnsi="Arial" w:cs="Arial"/>
          <w:b/>
          <w:bCs/>
          <w:color w:val="000000"/>
        </w:rPr>
      </w:pPr>
      <w:r w:rsidRPr="00B7496C">
        <w:rPr>
          <w:rFonts w:ascii="Arial" w:hAnsi="Arial" w:cs="Arial"/>
          <w:b/>
          <w:bCs/>
          <w:color w:val="000000"/>
        </w:rPr>
        <w:t xml:space="preserve">za izbor operacij za uresničevanje ciljev Strategije lokalnega razvoja na območju LAS </w:t>
      </w:r>
      <w:r w:rsidRPr="00855ADA">
        <w:rPr>
          <w:rFonts w:ascii="Arial" w:hAnsi="Arial" w:cs="Arial"/>
          <w:b/>
          <w:bCs/>
          <w:color w:val="000000"/>
        </w:rPr>
        <w:t>Posavje v letu 2017</w:t>
      </w:r>
    </w:p>
    <w:p w:rsidR="00FD7264" w:rsidRPr="00B81DF3" w:rsidRDefault="00B81DF3" w:rsidP="00B81DF3">
      <w:pPr>
        <w:autoSpaceDE w:val="0"/>
        <w:autoSpaceDN w:val="0"/>
        <w:adjustRightInd w:val="0"/>
        <w:jc w:val="center"/>
        <w:rPr>
          <w:rFonts w:ascii="Arial" w:hAnsi="Arial" w:cs="Arial"/>
          <w:b/>
          <w:bCs/>
          <w:color w:val="000000"/>
        </w:rPr>
      </w:pPr>
      <w:r w:rsidRPr="00B7496C">
        <w:rPr>
          <w:rFonts w:ascii="Arial" w:hAnsi="Arial" w:cs="Arial"/>
          <w:b/>
          <w:bCs/>
          <w:color w:val="000000"/>
        </w:rPr>
        <w:t xml:space="preserve">Evropskega </w:t>
      </w:r>
      <w:r>
        <w:rPr>
          <w:rFonts w:ascii="Arial" w:hAnsi="Arial" w:cs="Arial"/>
          <w:b/>
          <w:bCs/>
          <w:color w:val="000000"/>
        </w:rPr>
        <w:t>sklada za regionalni razvoj</w:t>
      </w:r>
      <w:r w:rsidR="0087335A">
        <w:rPr>
          <w:rFonts w:ascii="Arial" w:hAnsi="Arial" w:cs="Arial"/>
          <w:b/>
          <w:u w:val="single"/>
        </w:rPr>
        <w:t xml:space="preserve"> </w:t>
      </w:r>
      <w:r w:rsidR="00CA3500" w:rsidRPr="0087335A">
        <w:rPr>
          <w:rFonts w:ascii="Arial" w:hAnsi="Arial" w:cs="Arial"/>
          <w:b/>
          <w:u w:val="single"/>
        </w:rPr>
        <w:t xml:space="preserve"> </w:t>
      </w:r>
    </w:p>
    <w:p w:rsidR="00B81DF3" w:rsidRPr="00B7496C" w:rsidRDefault="007B2894" w:rsidP="00B81DF3">
      <w:pPr>
        <w:autoSpaceDE w:val="0"/>
        <w:autoSpaceDN w:val="0"/>
        <w:adjustRightInd w:val="0"/>
        <w:jc w:val="center"/>
        <w:rPr>
          <w:rFonts w:ascii="Arial" w:hAnsi="Arial" w:cs="Arial"/>
          <w:b/>
          <w:bCs/>
          <w:color w:val="000000"/>
        </w:rPr>
      </w:pPr>
      <w:r>
        <w:rPr>
          <w:rFonts w:ascii="Arial" w:hAnsi="Arial" w:cs="Arial"/>
          <w:b/>
          <w:bCs/>
          <w:color w:val="000000"/>
        </w:rPr>
        <w:pict>
          <v:rect id="_x0000_i1025" style="width:0;height:1.5pt" o:hralign="center" o:hrstd="t" o:hr="t" fillcolor="#a0a0a0" stroked="f"/>
        </w:pict>
      </w:r>
    </w:p>
    <w:p w:rsidR="00B81DF3" w:rsidRPr="00B7496C" w:rsidRDefault="00B81DF3" w:rsidP="00B81DF3">
      <w:pPr>
        <w:autoSpaceDE w:val="0"/>
        <w:autoSpaceDN w:val="0"/>
        <w:adjustRightInd w:val="0"/>
        <w:rPr>
          <w:rFonts w:ascii="Arial" w:hAnsi="Arial" w:cs="Arial"/>
          <w:bCs/>
          <w:color w:val="000000"/>
          <w:sz w:val="18"/>
          <w:szCs w:val="18"/>
        </w:rPr>
      </w:pPr>
      <w:r w:rsidRPr="00B7496C">
        <w:rPr>
          <w:rFonts w:ascii="Arial" w:hAnsi="Arial" w:cs="Arial"/>
          <w:bCs/>
          <w:color w:val="000000"/>
          <w:sz w:val="18"/>
          <w:szCs w:val="18"/>
        </w:rPr>
        <w:t>Izpolni ocenjevalna komisija LAS</w:t>
      </w:r>
    </w:p>
    <w:p w:rsidR="00B81DF3" w:rsidRPr="00B7496C" w:rsidRDefault="00B81DF3" w:rsidP="00B81DF3">
      <w:pPr>
        <w:autoSpaceDE w:val="0"/>
        <w:autoSpaceDN w:val="0"/>
        <w:adjustRightInd w:val="0"/>
        <w:rPr>
          <w:rFonts w:ascii="Arial" w:hAnsi="Arial" w:cs="Arial"/>
          <w:bCs/>
          <w:color w:val="000000"/>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410"/>
      </w:tblGrid>
      <w:tr w:rsidR="00B81DF3" w:rsidRPr="00B7496C" w:rsidTr="00F4046B">
        <w:trPr>
          <w:trHeight w:val="567"/>
        </w:trPr>
        <w:tc>
          <w:tcPr>
            <w:tcW w:w="2693" w:type="dxa"/>
          </w:tcPr>
          <w:p w:rsidR="00B81DF3" w:rsidRPr="00B7496C" w:rsidRDefault="00B81DF3" w:rsidP="00F4046B">
            <w:pPr>
              <w:autoSpaceDE w:val="0"/>
              <w:autoSpaceDN w:val="0"/>
              <w:adjustRightInd w:val="0"/>
              <w:rPr>
                <w:rFonts w:ascii="Arial" w:hAnsi="Arial" w:cs="Arial"/>
                <w:bCs/>
                <w:color w:val="000000"/>
                <w:sz w:val="18"/>
                <w:szCs w:val="18"/>
              </w:rPr>
            </w:pPr>
            <w:r w:rsidRPr="00B7496C">
              <w:rPr>
                <w:rFonts w:ascii="Arial" w:hAnsi="Arial" w:cs="Arial"/>
                <w:bCs/>
                <w:color w:val="000000"/>
                <w:sz w:val="18"/>
                <w:szCs w:val="18"/>
              </w:rPr>
              <w:t>Zaporedna številka vloge:</w:t>
            </w:r>
          </w:p>
        </w:tc>
        <w:tc>
          <w:tcPr>
            <w:tcW w:w="2410" w:type="dxa"/>
          </w:tcPr>
          <w:p w:rsidR="00B81DF3" w:rsidRPr="00B7496C" w:rsidRDefault="00B81DF3" w:rsidP="00F4046B">
            <w:pPr>
              <w:autoSpaceDE w:val="0"/>
              <w:autoSpaceDN w:val="0"/>
              <w:adjustRightInd w:val="0"/>
              <w:rPr>
                <w:rFonts w:ascii="Arial" w:hAnsi="Arial" w:cs="Arial"/>
                <w:bCs/>
                <w:color w:val="000000"/>
                <w:sz w:val="18"/>
                <w:szCs w:val="18"/>
              </w:rPr>
            </w:pPr>
          </w:p>
        </w:tc>
      </w:tr>
      <w:tr w:rsidR="00B81DF3" w:rsidRPr="00B7496C" w:rsidTr="00F4046B">
        <w:trPr>
          <w:trHeight w:val="567"/>
        </w:trPr>
        <w:tc>
          <w:tcPr>
            <w:tcW w:w="2693" w:type="dxa"/>
          </w:tcPr>
          <w:p w:rsidR="00B81DF3" w:rsidRPr="00B7496C" w:rsidRDefault="00B81DF3" w:rsidP="00F4046B">
            <w:pPr>
              <w:autoSpaceDE w:val="0"/>
              <w:autoSpaceDN w:val="0"/>
              <w:adjustRightInd w:val="0"/>
              <w:rPr>
                <w:rFonts w:ascii="Arial" w:hAnsi="Arial" w:cs="Arial"/>
                <w:bCs/>
                <w:color w:val="000000"/>
                <w:sz w:val="18"/>
                <w:szCs w:val="18"/>
              </w:rPr>
            </w:pPr>
            <w:r w:rsidRPr="00B7496C">
              <w:rPr>
                <w:rFonts w:ascii="Arial" w:hAnsi="Arial" w:cs="Arial"/>
                <w:bCs/>
                <w:color w:val="000000"/>
                <w:sz w:val="18"/>
                <w:szCs w:val="18"/>
              </w:rPr>
              <w:t>Datum in ura prejema:</w:t>
            </w:r>
          </w:p>
        </w:tc>
        <w:tc>
          <w:tcPr>
            <w:tcW w:w="2410" w:type="dxa"/>
          </w:tcPr>
          <w:p w:rsidR="00B81DF3" w:rsidRPr="00B7496C" w:rsidRDefault="00B81DF3" w:rsidP="00F4046B">
            <w:pPr>
              <w:autoSpaceDE w:val="0"/>
              <w:autoSpaceDN w:val="0"/>
              <w:adjustRightInd w:val="0"/>
              <w:rPr>
                <w:rFonts w:ascii="Arial" w:hAnsi="Arial" w:cs="Arial"/>
                <w:bCs/>
                <w:color w:val="000000"/>
                <w:sz w:val="18"/>
                <w:szCs w:val="18"/>
              </w:rPr>
            </w:pPr>
          </w:p>
        </w:tc>
      </w:tr>
    </w:tbl>
    <w:p w:rsidR="00B81DF3" w:rsidRPr="00B7496C" w:rsidRDefault="00B81DF3" w:rsidP="00B81DF3">
      <w:pPr>
        <w:autoSpaceDE w:val="0"/>
        <w:autoSpaceDN w:val="0"/>
        <w:adjustRightInd w:val="0"/>
        <w:rPr>
          <w:rFonts w:ascii="Arial" w:hAnsi="Arial" w:cs="Arial"/>
          <w:bCs/>
          <w:color w:val="000000"/>
          <w:sz w:val="18"/>
          <w:szCs w:val="18"/>
        </w:rPr>
      </w:pPr>
    </w:p>
    <w:p w:rsidR="0063724A" w:rsidRDefault="007B2894" w:rsidP="00B81DF3">
      <w:pPr>
        <w:rPr>
          <w:rFonts w:ascii="Arial" w:hAnsi="Arial" w:cs="Arial"/>
          <w:b/>
          <w:bCs/>
          <w:color w:val="000000"/>
        </w:rPr>
      </w:pPr>
      <w:r>
        <w:rPr>
          <w:rFonts w:ascii="Arial" w:hAnsi="Arial" w:cs="Arial"/>
          <w:b/>
          <w:bCs/>
          <w:color w:val="000000"/>
        </w:rPr>
        <w:pict>
          <v:rect id="_x0000_i1026" style="width:0;height:1.5pt" o:hralign="center" o:bullet="t" o:hrstd="t" o:hr="t" fillcolor="#a0a0a0" stroked="f"/>
        </w:pict>
      </w:r>
    </w:p>
    <w:p w:rsidR="00B81DF3" w:rsidRDefault="00B81DF3" w:rsidP="00B81DF3">
      <w:pPr>
        <w:rPr>
          <w:rFonts w:ascii="Calibri" w:hAnsi="Calibri"/>
          <w:sz w:val="22"/>
          <w:szCs w:val="22"/>
        </w:rPr>
      </w:pPr>
    </w:p>
    <w:p w:rsidR="00B81DF3" w:rsidRDefault="00B81DF3" w:rsidP="00B81DF3">
      <w:pPr>
        <w:rPr>
          <w:rFonts w:ascii="Calibri" w:hAnsi="Calibri"/>
          <w:sz w:val="22"/>
          <w:szCs w:val="22"/>
        </w:rPr>
      </w:pPr>
    </w:p>
    <w:p w:rsidR="0087335A" w:rsidRPr="00706C00" w:rsidRDefault="0087335A" w:rsidP="00855ADA">
      <w:pPr>
        <w:shd w:val="clear" w:color="auto" w:fill="F7CAAC" w:themeFill="accent2" w:themeFillTint="66"/>
        <w:rPr>
          <w:rFonts w:ascii="Arial" w:hAnsi="Arial" w:cs="Arial"/>
          <w:b/>
          <w:lang w:val="hr-HR"/>
        </w:rPr>
      </w:pPr>
      <w:r w:rsidRPr="00706C00">
        <w:rPr>
          <w:rFonts w:ascii="Arial" w:hAnsi="Arial" w:cs="Arial"/>
          <w:b/>
          <w:lang w:val="hr-HR"/>
        </w:rPr>
        <w:t>A: POVZETEK OPERACIJE</w:t>
      </w:r>
    </w:p>
    <w:p w:rsidR="0087335A" w:rsidRDefault="0087335A" w:rsidP="0087335A">
      <w:pPr>
        <w:pStyle w:val="Odstavekseznama"/>
        <w:spacing w:after="0" w:line="240" w:lineRule="auto"/>
        <w:rPr>
          <w:rFonts w:ascii="Arial" w:hAnsi="Arial" w:cs="Arial"/>
          <w:lang w:val="hr-HR"/>
        </w:rPr>
      </w:pPr>
    </w:p>
    <w:p w:rsidR="0087335A" w:rsidRPr="00706C00" w:rsidRDefault="0087335A" w:rsidP="00B66298">
      <w:pPr>
        <w:pStyle w:val="Odstavekseznama"/>
        <w:numPr>
          <w:ilvl w:val="0"/>
          <w:numId w:val="11"/>
        </w:numPr>
        <w:spacing w:after="0" w:line="240" w:lineRule="auto"/>
        <w:rPr>
          <w:rFonts w:ascii="Arial" w:hAnsi="Arial" w:cs="Arial"/>
          <w:b/>
          <w:lang w:val="hr-HR"/>
        </w:rPr>
      </w:pPr>
      <w:r w:rsidRPr="00706C00">
        <w:rPr>
          <w:rFonts w:ascii="Arial" w:hAnsi="Arial" w:cs="Arial"/>
          <w:b/>
          <w:lang w:val="hr-HR"/>
        </w:rPr>
        <w:t>Identifikacija operacije</w:t>
      </w:r>
    </w:p>
    <w:p w:rsidR="0087335A" w:rsidRPr="00691955" w:rsidRDefault="0087335A" w:rsidP="0087335A">
      <w:pPr>
        <w:rPr>
          <w:rFonts w:ascii="Arial" w:hAnsi="Arial" w:cs="Arial"/>
          <w:sz w:val="20"/>
          <w:szCs w:val="20"/>
          <w:lang w:val="hr-H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565"/>
        <w:gridCol w:w="5074"/>
      </w:tblGrid>
      <w:tr w:rsidR="00B81DF3" w:rsidRPr="00B7496C" w:rsidTr="00F4046B">
        <w:tc>
          <w:tcPr>
            <w:tcW w:w="4565" w:type="dxa"/>
            <w:tcBorders>
              <w:bottom w:val="single" w:sz="4" w:space="0" w:color="auto"/>
            </w:tcBorders>
            <w:shd w:val="clear" w:color="auto" w:fill="D9D9D9" w:themeFill="background1" w:themeFillShade="D9"/>
          </w:tcPr>
          <w:p w:rsidR="00B81DF3" w:rsidRPr="00B7496C" w:rsidRDefault="00B81DF3" w:rsidP="00F4046B">
            <w:pPr>
              <w:jc w:val="both"/>
              <w:rPr>
                <w:rFonts w:ascii="Arial" w:hAnsi="Arial" w:cs="Arial"/>
                <w:sz w:val="20"/>
                <w:szCs w:val="20"/>
              </w:rPr>
            </w:pPr>
            <w:r w:rsidRPr="00B7496C">
              <w:rPr>
                <w:rFonts w:ascii="Arial" w:hAnsi="Arial" w:cs="Arial"/>
                <w:sz w:val="20"/>
                <w:szCs w:val="20"/>
              </w:rPr>
              <w:t>Tematsko področje, v okviru katerega se operacija predlaga za sofinanciranje:</w:t>
            </w:r>
          </w:p>
        </w:tc>
        <w:tc>
          <w:tcPr>
            <w:tcW w:w="5074" w:type="dxa"/>
            <w:shd w:val="clear" w:color="auto" w:fill="auto"/>
            <w:vAlign w:val="center"/>
          </w:tcPr>
          <w:p w:rsidR="00B81DF3" w:rsidRPr="00B7496C" w:rsidRDefault="00B81DF3" w:rsidP="00F4046B">
            <w:pPr>
              <w:rPr>
                <w:rFonts w:ascii="Arial" w:hAnsi="Arial" w:cs="Arial"/>
                <w:bCs/>
                <w:i/>
                <w:sz w:val="20"/>
                <w:szCs w:val="20"/>
              </w:rPr>
            </w:pPr>
          </w:p>
        </w:tc>
      </w:tr>
      <w:tr w:rsidR="00B81DF3" w:rsidRPr="00B7496C" w:rsidTr="00F4046B">
        <w:trPr>
          <w:trHeight w:val="567"/>
        </w:trPr>
        <w:tc>
          <w:tcPr>
            <w:tcW w:w="4565" w:type="dxa"/>
            <w:tcBorders>
              <w:bottom w:val="single" w:sz="4" w:space="0" w:color="auto"/>
            </w:tcBorders>
            <w:shd w:val="clear" w:color="auto" w:fill="D9D9D9" w:themeFill="background1" w:themeFillShade="D9"/>
          </w:tcPr>
          <w:p w:rsidR="00B81DF3" w:rsidRPr="00B7496C" w:rsidRDefault="00B81DF3" w:rsidP="00F4046B">
            <w:pPr>
              <w:jc w:val="both"/>
              <w:rPr>
                <w:rFonts w:ascii="Arial" w:hAnsi="Arial" w:cs="Arial"/>
                <w:sz w:val="20"/>
                <w:szCs w:val="20"/>
              </w:rPr>
            </w:pPr>
            <w:r w:rsidRPr="00B7496C">
              <w:rPr>
                <w:rFonts w:ascii="Arial" w:hAnsi="Arial" w:cs="Arial"/>
                <w:sz w:val="20"/>
                <w:szCs w:val="20"/>
              </w:rPr>
              <w:t>Ukrep, v okviru katerega se operacija predlaga za sofinanciranje:</w:t>
            </w:r>
          </w:p>
        </w:tc>
        <w:tc>
          <w:tcPr>
            <w:tcW w:w="5074" w:type="dxa"/>
            <w:shd w:val="clear" w:color="auto" w:fill="auto"/>
            <w:vAlign w:val="center"/>
          </w:tcPr>
          <w:p w:rsidR="00B81DF3" w:rsidRPr="00B7496C" w:rsidRDefault="00B81DF3" w:rsidP="00F4046B">
            <w:pPr>
              <w:rPr>
                <w:rFonts w:ascii="Arial" w:hAnsi="Arial" w:cs="Arial"/>
                <w:bCs/>
                <w:i/>
                <w:sz w:val="20"/>
                <w:szCs w:val="20"/>
              </w:rPr>
            </w:pPr>
          </w:p>
        </w:tc>
      </w:tr>
      <w:tr w:rsidR="00B81DF3" w:rsidRPr="00B7496C" w:rsidTr="00F4046B">
        <w:tc>
          <w:tcPr>
            <w:tcW w:w="4565" w:type="dxa"/>
            <w:shd w:val="clear" w:color="auto" w:fill="D9D9D9" w:themeFill="background1" w:themeFillShade="D9"/>
          </w:tcPr>
          <w:p w:rsidR="00B81DF3" w:rsidRPr="00B7496C" w:rsidRDefault="00B81DF3" w:rsidP="00F4046B">
            <w:pPr>
              <w:jc w:val="both"/>
              <w:rPr>
                <w:rFonts w:ascii="Arial" w:hAnsi="Arial" w:cs="Arial"/>
                <w:sz w:val="20"/>
                <w:szCs w:val="20"/>
              </w:rPr>
            </w:pPr>
            <w:r w:rsidRPr="00B7496C">
              <w:rPr>
                <w:rFonts w:ascii="Arial" w:hAnsi="Arial" w:cs="Arial"/>
                <w:sz w:val="20"/>
                <w:szCs w:val="20"/>
              </w:rPr>
              <w:t>Vir financiranja (naziv sklada):</w:t>
            </w:r>
          </w:p>
        </w:tc>
        <w:tc>
          <w:tcPr>
            <w:tcW w:w="5074" w:type="dxa"/>
            <w:shd w:val="clear" w:color="auto" w:fill="auto"/>
            <w:vAlign w:val="center"/>
          </w:tcPr>
          <w:p w:rsidR="00B81DF3" w:rsidRPr="00B7496C" w:rsidRDefault="00B81DF3" w:rsidP="00F4046B">
            <w:pPr>
              <w:rPr>
                <w:rFonts w:ascii="Arial" w:hAnsi="Arial" w:cs="Arial"/>
                <w:bCs/>
                <w:i/>
                <w:sz w:val="20"/>
                <w:szCs w:val="20"/>
              </w:rPr>
            </w:pPr>
          </w:p>
        </w:tc>
      </w:tr>
      <w:tr w:rsidR="00B81DF3" w:rsidRPr="00B7496C" w:rsidTr="00F4046B">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DF3" w:rsidRPr="00B7496C" w:rsidRDefault="00B81DF3" w:rsidP="00F4046B">
            <w:pPr>
              <w:jc w:val="both"/>
              <w:rPr>
                <w:rFonts w:ascii="Arial" w:hAnsi="Arial" w:cs="Arial"/>
                <w:sz w:val="20"/>
                <w:szCs w:val="20"/>
              </w:rPr>
            </w:pPr>
            <w:r w:rsidRPr="00B7496C">
              <w:rPr>
                <w:rFonts w:ascii="Arial" w:hAnsi="Arial" w:cs="Arial"/>
                <w:sz w:val="20"/>
                <w:szCs w:val="20"/>
              </w:rPr>
              <w:t>Akronim operacije:</w:t>
            </w:r>
          </w:p>
        </w:tc>
        <w:tc>
          <w:tcPr>
            <w:tcW w:w="5074" w:type="dxa"/>
            <w:tcBorders>
              <w:top w:val="single" w:sz="4" w:space="0" w:color="auto"/>
              <w:left w:val="single" w:sz="4" w:space="0" w:color="auto"/>
              <w:bottom w:val="single" w:sz="4" w:space="0" w:color="auto"/>
              <w:right w:val="single" w:sz="4" w:space="0" w:color="auto"/>
            </w:tcBorders>
            <w:shd w:val="clear" w:color="auto" w:fill="auto"/>
          </w:tcPr>
          <w:p w:rsidR="00B81DF3" w:rsidRPr="00B7496C" w:rsidRDefault="00B81DF3" w:rsidP="00F4046B">
            <w:pPr>
              <w:jc w:val="both"/>
              <w:rPr>
                <w:rFonts w:ascii="Arial" w:hAnsi="Arial" w:cs="Arial"/>
                <w:bCs/>
                <w:i/>
                <w:sz w:val="20"/>
                <w:szCs w:val="20"/>
              </w:rPr>
            </w:pPr>
          </w:p>
        </w:tc>
      </w:tr>
      <w:tr w:rsidR="00B81DF3" w:rsidRPr="00B7496C" w:rsidTr="00F4046B">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DF3" w:rsidRPr="00B7496C" w:rsidRDefault="00B81DF3" w:rsidP="00F4046B">
            <w:pPr>
              <w:jc w:val="both"/>
              <w:rPr>
                <w:rFonts w:ascii="Arial" w:hAnsi="Arial" w:cs="Arial"/>
                <w:sz w:val="20"/>
                <w:szCs w:val="20"/>
              </w:rPr>
            </w:pPr>
            <w:r w:rsidRPr="00855ADA">
              <w:rPr>
                <w:rFonts w:ascii="Arial" w:hAnsi="Arial" w:cs="Arial"/>
                <w:sz w:val="20"/>
                <w:szCs w:val="20"/>
              </w:rPr>
              <w:t>Naziv operacije:</w:t>
            </w:r>
          </w:p>
        </w:tc>
        <w:tc>
          <w:tcPr>
            <w:tcW w:w="5074" w:type="dxa"/>
            <w:tcBorders>
              <w:top w:val="single" w:sz="4" w:space="0" w:color="auto"/>
              <w:left w:val="single" w:sz="4" w:space="0" w:color="auto"/>
              <w:bottom w:val="single" w:sz="4" w:space="0" w:color="auto"/>
              <w:right w:val="single" w:sz="4" w:space="0" w:color="auto"/>
            </w:tcBorders>
            <w:shd w:val="clear" w:color="auto" w:fill="auto"/>
          </w:tcPr>
          <w:p w:rsidR="00B81DF3" w:rsidRPr="00B7496C" w:rsidRDefault="00B81DF3" w:rsidP="00F4046B">
            <w:pPr>
              <w:jc w:val="both"/>
              <w:rPr>
                <w:rFonts w:ascii="Arial" w:hAnsi="Arial" w:cs="Arial"/>
                <w:bCs/>
                <w:i/>
                <w:sz w:val="20"/>
                <w:szCs w:val="20"/>
              </w:rPr>
            </w:pPr>
          </w:p>
        </w:tc>
      </w:tr>
      <w:tr w:rsidR="00B81DF3" w:rsidRPr="00B7496C" w:rsidTr="00F4046B">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DF3" w:rsidRPr="00B7496C" w:rsidRDefault="00B81DF3" w:rsidP="00F4046B">
            <w:pPr>
              <w:jc w:val="both"/>
              <w:rPr>
                <w:rFonts w:ascii="Arial" w:hAnsi="Arial" w:cs="Arial"/>
                <w:sz w:val="20"/>
                <w:szCs w:val="20"/>
              </w:rPr>
            </w:pPr>
            <w:r w:rsidRPr="00B7496C">
              <w:rPr>
                <w:rFonts w:ascii="Arial" w:hAnsi="Arial" w:cs="Arial"/>
                <w:sz w:val="20"/>
                <w:szCs w:val="20"/>
              </w:rPr>
              <w:t>Operacija se izvaja na problemskem območju občine Radeče:</w:t>
            </w:r>
          </w:p>
        </w:tc>
        <w:tc>
          <w:tcPr>
            <w:tcW w:w="5074" w:type="dxa"/>
            <w:tcBorders>
              <w:top w:val="single" w:sz="4" w:space="0" w:color="auto"/>
              <w:left w:val="single" w:sz="4" w:space="0" w:color="auto"/>
              <w:bottom w:val="single" w:sz="4" w:space="0" w:color="auto"/>
              <w:right w:val="single" w:sz="4" w:space="0" w:color="auto"/>
            </w:tcBorders>
            <w:shd w:val="clear" w:color="auto" w:fill="auto"/>
          </w:tcPr>
          <w:p w:rsidR="00B81DF3" w:rsidRPr="00B7496C" w:rsidRDefault="00B81DF3" w:rsidP="00F4046B">
            <w:pPr>
              <w:jc w:val="both"/>
              <w:rPr>
                <w:rFonts w:ascii="Arial" w:hAnsi="Arial" w:cs="Arial"/>
                <w:bCs/>
                <w:sz w:val="20"/>
                <w:szCs w:val="20"/>
              </w:rPr>
            </w:pPr>
            <w:r w:rsidRPr="00B7496C">
              <w:rPr>
                <w:rFonts w:ascii="Arial" w:hAnsi="Arial" w:cs="Arial"/>
                <w:bCs/>
                <w:i/>
                <w:sz w:val="20"/>
                <w:szCs w:val="20"/>
              </w:rPr>
              <w:t xml:space="preserve">   </w:t>
            </w:r>
            <w:r w:rsidRPr="00B7496C">
              <w:rPr>
                <w:rFonts w:ascii="Arial" w:hAnsi="Arial" w:cs="Arial"/>
                <w:bCs/>
                <w:sz w:val="20"/>
                <w:szCs w:val="20"/>
              </w:rPr>
              <w:t xml:space="preserve"> DA                               NE</w:t>
            </w:r>
          </w:p>
        </w:tc>
      </w:tr>
      <w:tr w:rsidR="00B81DF3" w:rsidRPr="00B7496C" w:rsidTr="00F4046B">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DF3" w:rsidRPr="00B7496C" w:rsidRDefault="00B81DF3" w:rsidP="00F4046B">
            <w:pPr>
              <w:rPr>
                <w:rFonts w:ascii="Arial" w:hAnsi="Arial" w:cs="Arial"/>
                <w:sz w:val="20"/>
                <w:szCs w:val="20"/>
              </w:rPr>
            </w:pPr>
            <w:r w:rsidRPr="00B7496C">
              <w:rPr>
                <w:rFonts w:ascii="Arial" w:hAnsi="Arial" w:cs="Arial"/>
                <w:sz w:val="20"/>
                <w:szCs w:val="20"/>
              </w:rPr>
              <w:t>Naziv vlagatelja:</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B81DF3" w:rsidRPr="00B7496C" w:rsidRDefault="00B81DF3" w:rsidP="00F4046B">
            <w:pPr>
              <w:rPr>
                <w:rFonts w:ascii="Arial" w:hAnsi="Arial" w:cs="Arial"/>
                <w:bCs/>
                <w:i/>
                <w:sz w:val="20"/>
                <w:szCs w:val="20"/>
              </w:rPr>
            </w:pPr>
          </w:p>
        </w:tc>
      </w:tr>
      <w:tr w:rsidR="00B81DF3" w:rsidRPr="00B7496C" w:rsidTr="00F4046B">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DF3" w:rsidRPr="00B7496C" w:rsidRDefault="00B81DF3" w:rsidP="00F4046B">
            <w:pPr>
              <w:rPr>
                <w:rFonts w:ascii="Arial" w:hAnsi="Arial" w:cs="Arial"/>
                <w:sz w:val="20"/>
                <w:szCs w:val="20"/>
              </w:rPr>
            </w:pPr>
            <w:r w:rsidRPr="00B7496C">
              <w:rPr>
                <w:rFonts w:ascii="Arial" w:hAnsi="Arial" w:cs="Arial"/>
                <w:sz w:val="20"/>
                <w:szCs w:val="20"/>
              </w:rPr>
              <w:t>Naziv partnerjev:</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B81DF3" w:rsidRPr="00B7496C" w:rsidRDefault="00B81DF3" w:rsidP="00F4046B">
            <w:pPr>
              <w:rPr>
                <w:rFonts w:ascii="Arial" w:hAnsi="Arial" w:cs="Arial"/>
                <w:bCs/>
                <w:i/>
                <w:sz w:val="20"/>
                <w:szCs w:val="20"/>
              </w:rPr>
            </w:pPr>
          </w:p>
        </w:tc>
      </w:tr>
      <w:tr w:rsidR="00B81DF3" w:rsidRPr="00B7496C" w:rsidTr="00F4046B">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DF3" w:rsidRPr="00B7496C" w:rsidRDefault="00B81DF3" w:rsidP="00F4046B">
            <w:pPr>
              <w:rPr>
                <w:rFonts w:ascii="Arial" w:hAnsi="Arial" w:cs="Arial"/>
                <w:sz w:val="20"/>
                <w:szCs w:val="20"/>
              </w:rPr>
            </w:pPr>
            <w:r w:rsidRPr="00B7496C">
              <w:rPr>
                <w:rFonts w:ascii="Arial" w:hAnsi="Arial" w:cs="Arial"/>
                <w:sz w:val="20"/>
                <w:szCs w:val="20"/>
              </w:rPr>
              <w:t>Čas trajanja operacije (v mesecih):</w:t>
            </w:r>
          </w:p>
          <w:p w:rsidR="00B81DF3" w:rsidRPr="00B7496C" w:rsidRDefault="00B81DF3" w:rsidP="00F4046B">
            <w:pPr>
              <w:rPr>
                <w:rFonts w:ascii="Arial" w:hAnsi="Arial" w:cs="Arial"/>
                <w:sz w:val="18"/>
                <w:szCs w:val="18"/>
              </w:rPr>
            </w:pPr>
            <w:r w:rsidRPr="00B7496C">
              <w:rPr>
                <w:rFonts w:ascii="Arial" w:hAnsi="Arial" w:cs="Arial"/>
                <w:i/>
                <w:sz w:val="18"/>
                <w:szCs w:val="18"/>
              </w:rPr>
              <w:t xml:space="preserve">Operacija se lahko izvaja največ </w:t>
            </w:r>
            <w:r w:rsidR="00BA72B7">
              <w:rPr>
                <w:rFonts w:ascii="Arial" w:hAnsi="Arial" w:cs="Arial"/>
                <w:i/>
                <w:sz w:val="18"/>
                <w:szCs w:val="18"/>
              </w:rPr>
              <w:t>24</w:t>
            </w:r>
            <w:r w:rsidRPr="00B7496C">
              <w:rPr>
                <w:rFonts w:ascii="Arial" w:hAnsi="Arial" w:cs="Arial"/>
                <w:i/>
                <w:sz w:val="18"/>
                <w:szCs w:val="18"/>
              </w:rPr>
              <w:t xml:space="preserve"> mesecev</w:t>
            </w:r>
            <w:r w:rsidRPr="00B7496C">
              <w:rPr>
                <w:rFonts w:ascii="Arial" w:hAnsi="Arial" w:cs="Arial"/>
                <w:sz w:val="18"/>
                <w:szCs w:val="18"/>
              </w:rPr>
              <w:t xml:space="preserve"> </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B81DF3" w:rsidRPr="00B7496C" w:rsidRDefault="00B81DF3" w:rsidP="00F4046B">
            <w:pPr>
              <w:rPr>
                <w:rFonts w:ascii="Arial" w:hAnsi="Arial" w:cs="Arial"/>
                <w:bCs/>
                <w:i/>
                <w:sz w:val="20"/>
                <w:szCs w:val="20"/>
              </w:rPr>
            </w:pPr>
          </w:p>
        </w:tc>
      </w:tr>
      <w:tr w:rsidR="00B81DF3" w:rsidRPr="00B7496C" w:rsidTr="00F4046B">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DF3" w:rsidRPr="00B7496C" w:rsidRDefault="00B81DF3" w:rsidP="00F4046B">
            <w:pPr>
              <w:rPr>
                <w:rFonts w:ascii="Arial" w:hAnsi="Arial" w:cs="Arial"/>
                <w:sz w:val="20"/>
                <w:szCs w:val="20"/>
              </w:rPr>
            </w:pPr>
            <w:r w:rsidRPr="00B7496C">
              <w:rPr>
                <w:rFonts w:ascii="Arial" w:hAnsi="Arial" w:cs="Arial"/>
                <w:sz w:val="20"/>
                <w:szCs w:val="20"/>
              </w:rPr>
              <w:t>Začetek operacije (</w:t>
            </w:r>
            <w:r w:rsidRPr="00B7496C">
              <w:rPr>
                <w:rFonts w:ascii="Arial" w:hAnsi="Arial" w:cs="Arial"/>
                <w:sz w:val="16"/>
                <w:szCs w:val="16"/>
              </w:rPr>
              <w:t>DD.MM.LLLL</w:t>
            </w:r>
            <w:r w:rsidRPr="00B7496C">
              <w:rPr>
                <w:rFonts w:ascii="Arial" w:hAnsi="Arial" w:cs="Arial"/>
                <w:sz w:val="20"/>
                <w:szCs w:val="20"/>
              </w:rPr>
              <w:t>):</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B81DF3" w:rsidRPr="00B7496C" w:rsidRDefault="00B81DF3" w:rsidP="00F4046B">
            <w:pPr>
              <w:rPr>
                <w:rFonts w:ascii="Arial" w:hAnsi="Arial" w:cs="Arial"/>
                <w:bCs/>
                <w:i/>
                <w:sz w:val="20"/>
                <w:szCs w:val="20"/>
              </w:rPr>
            </w:pPr>
          </w:p>
        </w:tc>
      </w:tr>
      <w:tr w:rsidR="00B81DF3" w:rsidRPr="00B7496C" w:rsidTr="00F4046B">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1DF3" w:rsidRPr="00B7496C" w:rsidRDefault="00B81DF3" w:rsidP="00F4046B">
            <w:pPr>
              <w:rPr>
                <w:rFonts w:ascii="Arial" w:hAnsi="Arial" w:cs="Arial"/>
                <w:sz w:val="20"/>
                <w:szCs w:val="20"/>
              </w:rPr>
            </w:pPr>
            <w:r w:rsidRPr="00B7496C">
              <w:rPr>
                <w:rFonts w:ascii="Arial" w:hAnsi="Arial" w:cs="Arial"/>
                <w:sz w:val="20"/>
                <w:szCs w:val="20"/>
              </w:rPr>
              <w:t>Zaključek operacije (</w:t>
            </w:r>
            <w:r w:rsidRPr="00B7496C">
              <w:rPr>
                <w:rFonts w:ascii="Arial" w:hAnsi="Arial" w:cs="Arial"/>
                <w:sz w:val="16"/>
                <w:szCs w:val="16"/>
              </w:rPr>
              <w:t>DD.MM.LLLL</w:t>
            </w:r>
            <w:r w:rsidRPr="00B7496C">
              <w:rPr>
                <w:rFonts w:ascii="Arial" w:hAnsi="Arial" w:cs="Arial"/>
                <w:sz w:val="20"/>
                <w:szCs w:val="20"/>
              </w:rPr>
              <w:t>):</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B81DF3" w:rsidRPr="00B7496C" w:rsidRDefault="00B81DF3" w:rsidP="00F4046B">
            <w:pPr>
              <w:rPr>
                <w:rFonts w:ascii="Arial" w:hAnsi="Arial" w:cs="Arial"/>
                <w:bCs/>
                <w:i/>
                <w:sz w:val="20"/>
                <w:szCs w:val="20"/>
              </w:rPr>
            </w:pPr>
          </w:p>
        </w:tc>
      </w:tr>
    </w:tbl>
    <w:p w:rsidR="0087335A" w:rsidRPr="00B81DF3" w:rsidRDefault="0087335A" w:rsidP="0087335A">
      <w:pPr>
        <w:rPr>
          <w:rFonts w:ascii="Arial" w:hAnsi="Arial" w:cs="Arial"/>
          <w:b/>
          <w:bCs/>
          <w:sz w:val="20"/>
          <w:szCs w:val="20"/>
        </w:rPr>
      </w:pPr>
    </w:p>
    <w:p w:rsidR="0087335A" w:rsidRPr="00855ADA" w:rsidRDefault="009C29F4" w:rsidP="00B66298">
      <w:pPr>
        <w:pStyle w:val="Odstavekseznama"/>
        <w:numPr>
          <w:ilvl w:val="0"/>
          <w:numId w:val="11"/>
        </w:numPr>
        <w:spacing w:after="0" w:line="240" w:lineRule="auto"/>
        <w:jc w:val="both"/>
        <w:rPr>
          <w:rFonts w:ascii="Arial" w:hAnsi="Arial" w:cs="Arial"/>
          <w:bCs/>
        </w:rPr>
      </w:pPr>
      <w:r w:rsidRPr="00855ADA">
        <w:rPr>
          <w:rFonts w:ascii="Arial" w:hAnsi="Arial" w:cs="Arial"/>
          <w:b/>
          <w:bCs/>
        </w:rPr>
        <w:t>Povzetek</w:t>
      </w:r>
      <w:r w:rsidR="0087335A" w:rsidRPr="00855ADA">
        <w:rPr>
          <w:rFonts w:ascii="Arial" w:hAnsi="Arial" w:cs="Arial"/>
          <w:b/>
          <w:bCs/>
        </w:rPr>
        <w:t xml:space="preserve"> operacije</w:t>
      </w:r>
      <w:r w:rsidR="0087335A" w:rsidRPr="00855ADA">
        <w:rPr>
          <w:rFonts w:ascii="Arial" w:hAnsi="Arial" w:cs="Arial"/>
          <w:bCs/>
        </w:rPr>
        <w:t xml:space="preserve"> </w:t>
      </w:r>
      <w:r w:rsidR="0087335A" w:rsidRPr="00855ADA">
        <w:rPr>
          <w:rFonts w:ascii="Arial" w:hAnsi="Arial" w:cs="Arial"/>
          <w:bCs/>
          <w:sz w:val="18"/>
          <w:szCs w:val="18"/>
        </w:rPr>
        <w:t>(do 4.000 znakov s presledki)</w:t>
      </w:r>
    </w:p>
    <w:p w:rsidR="00B81DF3" w:rsidRPr="00B7496C" w:rsidRDefault="00B81DF3" w:rsidP="00855ADA">
      <w:pPr>
        <w:pStyle w:val="Odstavekseznama"/>
        <w:spacing w:after="0" w:line="240" w:lineRule="auto"/>
        <w:jc w:val="both"/>
        <w:rPr>
          <w:rFonts w:ascii="Arial" w:hAnsi="Arial" w:cs="Arial"/>
          <w:bCs/>
        </w:rPr>
      </w:pPr>
      <w:r w:rsidRPr="00855ADA">
        <w:rPr>
          <w:rFonts w:ascii="Arial" w:hAnsi="Arial" w:cs="Arial"/>
          <w:bCs/>
        </w:rPr>
        <w:t>Podajte kratek pregled o operaciji in opišite: izzive SLR, ki jih operacija rešuje, glavne aktivnosti pri operaciji, cilje operacije, opis pričakovanih rezultatov in učinkov operacije, trajnost rezultatov, ali so rezultati in učinki prenosljivi na druga območja, kaj je novega/inovativnega pri vaši operaciji, izboljšana stanja okolja, ki ga operacija želi doseči</w:t>
      </w:r>
    </w:p>
    <w:p w:rsidR="0087335A" w:rsidRPr="00B81DF3" w:rsidRDefault="0087335A" w:rsidP="0087335A">
      <w:pPr>
        <w:pStyle w:val="Odstavekseznama"/>
        <w:spacing w:after="0" w:line="240" w:lineRule="auto"/>
        <w:jc w:val="both"/>
        <w:rPr>
          <w:rFonts w:ascii="Arial" w:hAnsi="Arial" w:cs="Arial"/>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639"/>
      </w:tblGrid>
      <w:tr w:rsidR="0087335A" w:rsidRPr="00B81DF3" w:rsidTr="009C1AEF">
        <w:tc>
          <w:tcPr>
            <w:tcW w:w="9639" w:type="dxa"/>
            <w:vAlign w:val="bottom"/>
          </w:tcPr>
          <w:p w:rsidR="0087335A" w:rsidRPr="00B81DF3" w:rsidRDefault="0087335A" w:rsidP="009C1AEF">
            <w:pPr>
              <w:rPr>
                <w:rFonts w:ascii="Arial" w:hAnsi="Arial" w:cs="Arial"/>
                <w:bCs/>
                <w:i/>
                <w:sz w:val="20"/>
                <w:szCs w:val="20"/>
              </w:rPr>
            </w:pPr>
          </w:p>
          <w:p w:rsidR="0087335A" w:rsidRPr="00B81DF3" w:rsidRDefault="0087335A" w:rsidP="009C1AEF">
            <w:pPr>
              <w:rPr>
                <w:rFonts w:ascii="Arial" w:hAnsi="Arial" w:cs="Arial"/>
                <w:bCs/>
                <w:i/>
                <w:sz w:val="20"/>
                <w:szCs w:val="20"/>
              </w:rPr>
            </w:pPr>
          </w:p>
          <w:p w:rsidR="0087335A" w:rsidRPr="00B81DF3" w:rsidRDefault="0087335A" w:rsidP="009C1AEF">
            <w:pPr>
              <w:rPr>
                <w:rFonts w:ascii="Arial" w:hAnsi="Arial" w:cs="Arial"/>
                <w:bCs/>
                <w:i/>
                <w:sz w:val="20"/>
                <w:szCs w:val="20"/>
              </w:rPr>
            </w:pPr>
          </w:p>
          <w:p w:rsidR="0087335A" w:rsidRPr="00B81DF3" w:rsidRDefault="0087335A" w:rsidP="009C1AEF">
            <w:pPr>
              <w:rPr>
                <w:rFonts w:ascii="Arial" w:hAnsi="Arial" w:cs="Arial"/>
                <w:bCs/>
                <w:i/>
                <w:sz w:val="20"/>
                <w:szCs w:val="20"/>
              </w:rPr>
            </w:pPr>
          </w:p>
          <w:p w:rsidR="006F517D" w:rsidRPr="00B81DF3" w:rsidRDefault="006F517D" w:rsidP="009C1AEF">
            <w:pPr>
              <w:rPr>
                <w:rFonts w:ascii="Arial" w:hAnsi="Arial" w:cs="Arial"/>
                <w:bCs/>
                <w:i/>
                <w:sz w:val="20"/>
                <w:szCs w:val="20"/>
              </w:rPr>
            </w:pPr>
          </w:p>
          <w:p w:rsidR="0087335A" w:rsidRPr="00B81DF3" w:rsidRDefault="0087335A" w:rsidP="009C1AEF">
            <w:pPr>
              <w:rPr>
                <w:rFonts w:ascii="Arial" w:hAnsi="Arial" w:cs="Arial"/>
                <w:bCs/>
                <w:i/>
                <w:sz w:val="20"/>
                <w:szCs w:val="20"/>
              </w:rPr>
            </w:pPr>
          </w:p>
          <w:p w:rsidR="0087335A" w:rsidRPr="00B81DF3" w:rsidRDefault="0087335A" w:rsidP="009C1AEF">
            <w:pPr>
              <w:rPr>
                <w:rFonts w:ascii="Arial" w:hAnsi="Arial" w:cs="Arial"/>
                <w:bCs/>
                <w:i/>
                <w:sz w:val="20"/>
                <w:szCs w:val="20"/>
              </w:rPr>
            </w:pPr>
          </w:p>
          <w:p w:rsidR="0087335A" w:rsidRPr="00B81DF3" w:rsidRDefault="0087335A" w:rsidP="009C1AEF">
            <w:pPr>
              <w:rPr>
                <w:rFonts w:ascii="Arial" w:hAnsi="Arial" w:cs="Arial"/>
                <w:bCs/>
                <w:i/>
                <w:sz w:val="20"/>
                <w:szCs w:val="20"/>
              </w:rPr>
            </w:pPr>
          </w:p>
          <w:p w:rsidR="0087335A" w:rsidRPr="00B81DF3" w:rsidRDefault="0087335A" w:rsidP="009C1AEF">
            <w:pPr>
              <w:rPr>
                <w:rFonts w:ascii="Arial" w:hAnsi="Arial" w:cs="Arial"/>
                <w:bCs/>
                <w:i/>
                <w:sz w:val="20"/>
                <w:szCs w:val="20"/>
              </w:rPr>
            </w:pPr>
          </w:p>
          <w:p w:rsidR="0087335A" w:rsidRPr="00B81DF3" w:rsidRDefault="0087335A" w:rsidP="009C1AEF">
            <w:pPr>
              <w:rPr>
                <w:rFonts w:ascii="Arial" w:hAnsi="Arial" w:cs="Arial"/>
                <w:bCs/>
                <w:i/>
                <w:sz w:val="20"/>
                <w:szCs w:val="20"/>
              </w:rPr>
            </w:pPr>
          </w:p>
          <w:p w:rsidR="009C1AEF" w:rsidRPr="00B81DF3" w:rsidRDefault="009C1AEF" w:rsidP="009C1AEF">
            <w:pPr>
              <w:rPr>
                <w:rFonts w:ascii="Arial" w:hAnsi="Arial" w:cs="Arial"/>
                <w:bCs/>
                <w:i/>
                <w:sz w:val="20"/>
                <w:szCs w:val="20"/>
              </w:rPr>
            </w:pPr>
          </w:p>
          <w:p w:rsidR="0087335A" w:rsidRPr="00B81DF3" w:rsidRDefault="0087335A" w:rsidP="009C1AEF">
            <w:pPr>
              <w:rPr>
                <w:rFonts w:ascii="Arial" w:hAnsi="Arial" w:cs="Arial"/>
                <w:bCs/>
                <w:i/>
                <w:sz w:val="20"/>
                <w:szCs w:val="20"/>
              </w:rPr>
            </w:pPr>
          </w:p>
        </w:tc>
      </w:tr>
    </w:tbl>
    <w:p w:rsidR="0087335A" w:rsidRPr="00B81DF3" w:rsidRDefault="0087335A" w:rsidP="0087335A">
      <w:pPr>
        <w:rPr>
          <w:rFonts w:ascii="Arial" w:hAnsi="Arial" w:cs="Arial"/>
          <w:b/>
          <w:bCs/>
          <w:sz w:val="20"/>
          <w:szCs w:val="20"/>
        </w:rPr>
      </w:pPr>
    </w:p>
    <w:p w:rsidR="0087335A" w:rsidRPr="00B81DF3" w:rsidRDefault="0087335A" w:rsidP="00855ADA">
      <w:pPr>
        <w:shd w:val="clear" w:color="auto" w:fill="F7CAAC" w:themeFill="accent2" w:themeFillTint="66"/>
        <w:rPr>
          <w:rFonts w:ascii="Arial" w:hAnsi="Arial" w:cs="Arial"/>
          <w:b/>
          <w:i/>
        </w:rPr>
      </w:pPr>
      <w:r w:rsidRPr="00B81DF3">
        <w:rPr>
          <w:rFonts w:ascii="Arial" w:hAnsi="Arial" w:cs="Arial"/>
          <w:b/>
          <w:bCs/>
        </w:rPr>
        <w:t xml:space="preserve">B: OSNOVNI PODATKI O VLAGATELJU IN PARTNERJIH </w:t>
      </w:r>
    </w:p>
    <w:p w:rsidR="0087335A" w:rsidRPr="00B81DF3" w:rsidRDefault="0087335A" w:rsidP="0087335A">
      <w:pPr>
        <w:pStyle w:val="Odstavekseznama"/>
        <w:spacing w:after="0" w:line="240" w:lineRule="auto"/>
        <w:rPr>
          <w:rFonts w:ascii="Arial" w:hAnsi="Arial" w:cs="Arial"/>
          <w:bCs/>
        </w:rPr>
      </w:pPr>
    </w:p>
    <w:p w:rsidR="0087335A" w:rsidRPr="00B81DF3" w:rsidRDefault="0087335A" w:rsidP="00B66298">
      <w:pPr>
        <w:pStyle w:val="Odstavekseznama"/>
        <w:numPr>
          <w:ilvl w:val="0"/>
          <w:numId w:val="12"/>
        </w:numPr>
        <w:spacing w:after="0" w:line="240" w:lineRule="auto"/>
        <w:rPr>
          <w:rFonts w:ascii="Arial" w:hAnsi="Arial" w:cs="Arial"/>
          <w:b/>
          <w:bCs/>
        </w:rPr>
      </w:pPr>
      <w:r w:rsidRPr="00B81DF3">
        <w:rPr>
          <w:rFonts w:ascii="Arial" w:hAnsi="Arial" w:cs="Arial"/>
          <w:b/>
          <w:bCs/>
        </w:rPr>
        <w:t>Podatki o vlagatelju</w:t>
      </w:r>
    </w:p>
    <w:p w:rsidR="0087335A" w:rsidRPr="00B81DF3" w:rsidRDefault="0087335A" w:rsidP="0087335A">
      <w:pPr>
        <w:pStyle w:val="Odstavekseznama"/>
        <w:spacing w:after="0" w:line="240" w:lineRule="auto"/>
        <w:rPr>
          <w:rFonts w:ascii="Arial" w:hAnsi="Arial" w:cs="Arial"/>
          <w:bCs/>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820"/>
      </w:tblGrid>
      <w:tr w:rsidR="0087335A" w:rsidRPr="00B81DF3" w:rsidTr="0087335A">
        <w:tc>
          <w:tcPr>
            <w:tcW w:w="4531" w:type="dxa"/>
            <w:shd w:val="clear" w:color="auto" w:fill="D9D9D9"/>
          </w:tcPr>
          <w:p w:rsidR="0087335A" w:rsidRPr="00B81DF3" w:rsidRDefault="0087335A" w:rsidP="009C1AEF">
            <w:pPr>
              <w:rPr>
                <w:rFonts w:ascii="Arial" w:hAnsi="Arial" w:cs="Arial"/>
                <w:sz w:val="20"/>
                <w:szCs w:val="20"/>
              </w:rPr>
            </w:pPr>
            <w:r w:rsidRPr="00B81DF3">
              <w:rPr>
                <w:rFonts w:ascii="Arial" w:hAnsi="Arial" w:cs="Arial"/>
                <w:sz w:val="20"/>
                <w:szCs w:val="20"/>
              </w:rPr>
              <w:t>Ime/naziv vlagatelja:</w:t>
            </w:r>
          </w:p>
          <w:p w:rsidR="0087335A" w:rsidRPr="00B81DF3" w:rsidRDefault="0087335A" w:rsidP="009C1AEF">
            <w:pPr>
              <w:rPr>
                <w:rFonts w:ascii="Arial" w:hAnsi="Arial" w:cs="Arial"/>
                <w:sz w:val="20"/>
                <w:szCs w:val="20"/>
              </w:rPr>
            </w:pPr>
          </w:p>
          <w:p w:rsidR="0087335A" w:rsidRPr="00B81DF3" w:rsidRDefault="0087335A" w:rsidP="009C1AEF">
            <w:pPr>
              <w:rPr>
                <w:rFonts w:ascii="Arial" w:hAnsi="Arial" w:cs="Arial"/>
                <w:sz w:val="20"/>
                <w:szCs w:val="20"/>
              </w:rPr>
            </w:pPr>
          </w:p>
          <w:p w:rsidR="0087335A" w:rsidRPr="00B81DF3" w:rsidRDefault="0087335A" w:rsidP="009C1AEF">
            <w:pPr>
              <w:rPr>
                <w:rFonts w:ascii="Arial" w:hAnsi="Arial" w:cs="Arial"/>
                <w:sz w:val="20"/>
                <w:szCs w:val="20"/>
              </w:rPr>
            </w:pPr>
          </w:p>
          <w:p w:rsidR="0087335A" w:rsidRPr="00B81DF3" w:rsidRDefault="0087335A" w:rsidP="009C1AEF">
            <w:pPr>
              <w:rPr>
                <w:rFonts w:ascii="Arial" w:hAnsi="Arial" w:cs="Arial"/>
                <w:sz w:val="20"/>
                <w:szCs w:val="20"/>
              </w:rPr>
            </w:pPr>
          </w:p>
        </w:tc>
        <w:tc>
          <w:tcPr>
            <w:tcW w:w="4820" w:type="dxa"/>
            <w:vAlign w:val="center"/>
          </w:tcPr>
          <w:p w:rsidR="0087335A" w:rsidRPr="00B81DF3" w:rsidRDefault="0087335A" w:rsidP="009C1AEF">
            <w:pPr>
              <w:rPr>
                <w:rFonts w:ascii="Arial" w:hAnsi="Arial" w:cs="Arial"/>
                <w:sz w:val="20"/>
                <w:szCs w:val="20"/>
              </w:rPr>
            </w:pPr>
          </w:p>
          <w:p w:rsidR="0087335A" w:rsidRPr="00B81DF3" w:rsidRDefault="0087335A" w:rsidP="009C1AEF">
            <w:pPr>
              <w:rPr>
                <w:rFonts w:ascii="Arial" w:hAnsi="Arial" w:cs="Arial"/>
                <w:sz w:val="20"/>
                <w:szCs w:val="20"/>
              </w:rPr>
            </w:pPr>
          </w:p>
          <w:p w:rsidR="0087335A" w:rsidRPr="00B81DF3" w:rsidRDefault="0087335A" w:rsidP="009C1AEF">
            <w:pPr>
              <w:rPr>
                <w:rFonts w:ascii="Arial" w:hAnsi="Arial" w:cs="Arial"/>
                <w:sz w:val="20"/>
                <w:szCs w:val="20"/>
              </w:rPr>
            </w:pPr>
          </w:p>
          <w:p w:rsidR="0087335A" w:rsidRPr="00B81DF3" w:rsidRDefault="0087335A" w:rsidP="009C1AEF">
            <w:pPr>
              <w:rPr>
                <w:rFonts w:ascii="Arial" w:hAnsi="Arial" w:cs="Arial"/>
                <w:sz w:val="20"/>
                <w:szCs w:val="20"/>
              </w:rPr>
            </w:pPr>
          </w:p>
          <w:p w:rsidR="0087335A" w:rsidRPr="00B81DF3" w:rsidRDefault="0087335A" w:rsidP="009C1AEF">
            <w:pPr>
              <w:rPr>
                <w:rFonts w:ascii="Arial" w:hAnsi="Arial" w:cs="Arial"/>
                <w:sz w:val="20"/>
                <w:szCs w:val="20"/>
              </w:rPr>
            </w:pPr>
          </w:p>
          <w:p w:rsidR="0087335A" w:rsidRPr="00B81DF3" w:rsidRDefault="0087335A" w:rsidP="009C1AEF">
            <w:pPr>
              <w:rPr>
                <w:rFonts w:ascii="Arial" w:hAnsi="Arial" w:cs="Arial"/>
                <w:sz w:val="20"/>
                <w:szCs w:val="20"/>
              </w:rPr>
            </w:pPr>
          </w:p>
        </w:tc>
      </w:tr>
      <w:tr w:rsidR="0087335A" w:rsidRPr="00B81DF3" w:rsidTr="0087335A">
        <w:tc>
          <w:tcPr>
            <w:tcW w:w="4531" w:type="dxa"/>
            <w:shd w:val="clear" w:color="auto" w:fill="D9D9D9"/>
          </w:tcPr>
          <w:p w:rsidR="0087335A" w:rsidRPr="00B81DF3" w:rsidRDefault="0087335A" w:rsidP="009C1AEF">
            <w:pPr>
              <w:rPr>
                <w:rFonts w:ascii="Arial" w:hAnsi="Arial" w:cs="Arial"/>
                <w:sz w:val="20"/>
                <w:szCs w:val="20"/>
              </w:rPr>
            </w:pPr>
            <w:r w:rsidRPr="00B81DF3">
              <w:rPr>
                <w:rFonts w:ascii="Arial" w:hAnsi="Arial" w:cs="Arial"/>
                <w:sz w:val="20"/>
                <w:szCs w:val="20"/>
              </w:rPr>
              <w:t>Naslov (u</w:t>
            </w:r>
            <w:r w:rsidRPr="00B81DF3">
              <w:rPr>
                <w:rFonts w:ascii="Arial" w:hAnsi="Arial" w:cs="Arial"/>
                <w:i/>
                <w:sz w:val="20"/>
                <w:szCs w:val="20"/>
              </w:rPr>
              <w:t>lica, hišna številka, poštna številka, kraj)</w:t>
            </w:r>
            <w:r w:rsidRPr="00B81DF3">
              <w:rPr>
                <w:rFonts w:ascii="Arial" w:hAnsi="Arial" w:cs="Arial"/>
                <w:sz w:val="20"/>
                <w:szCs w:val="20"/>
              </w:rPr>
              <w:t>:</w:t>
            </w:r>
          </w:p>
          <w:p w:rsidR="0087335A" w:rsidRPr="00B81DF3" w:rsidRDefault="0087335A" w:rsidP="009C1AEF">
            <w:pPr>
              <w:rPr>
                <w:rFonts w:ascii="Arial" w:hAnsi="Arial" w:cs="Arial"/>
                <w:sz w:val="20"/>
                <w:szCs w:val="20"/>
              </w:rPr>
            </w:pPr>
          </w:p>
          <w:p w:rsidR="0087335A" w:rsidRPr="00B81DF3" w:rsidRDefault="0087335A" w:rsidP="009C1AEF">
            <w:pPr>
              <w:rPr>
                <w:rFonts w:ascii="Arial" w:hAnsi="Arial" w:cs="Arial"/>
                <w:sz w:val="20"/>
                <w:szCs w:val="20"/>
              </w:rPr>
            </w:pPr>
          </w:p>
          <w:p w:rsidR="0087335A" w:rsidRPr="00B81DF3" w:rsidRDefault="0087335A" w:rsidP="009C1AEF">
            <w:pPr>
              <w:rPr>
                <w:rFonts w:ascii="Arial" w:hAnsi="Arial" w:cs="Arial"/>
                <w:sz w:val="20"/>
                <w:szCs w:val="20"/>
              </w:rPr>
            </w:pPr>
          </w:p>
        </w:tc>
        <w:tc>
          <w:tcPr>
            <w:tcW w:w="4820" w:type="dxa"/>
            <w:vAlign w:val="center"/>
          </w:tcPr>
          <w:p w:rsidR="0087335A" w:rsidRPr="00B81DF3" w:rsidRDefault="0087335A" w:rsidP="009C1AEF">
            <w:pPr>
              <w:rPr>
                <w:rFonts w:ascii="Arial" w:hAnsi="Arial" w:cs="Arial"/>
                <w:i/>
                <w:sz w:val="20"/>
                <w:szCs w:val="20"/>
              </w:rPr>
            </w:pPr>
          </w:p>
          <w:p w:rsidR="0087335A" w:rsidRPr="00B81DF3" w:rsidRDefault="0087335A" w:rsidP="009C1AEF">
            <w:pPr>
              <w:rPr>
                <w:rFonts w:ascii="Arial" w:hAnsi="Arial" w:cs="Arial"/>
                <w:i/>
                <w:sz w:val="20"/>
                <w:szCs w:val="20"/>
              </w:rPr>
            </w:pPr>
          </w:p>
          <w:p w:rsidR="0087335A" w:rsidRPr="00B81DF3" w:rsidRDefault="0087335A" w:rsidP="009C1AEF">
            <w:pPr>
              <w:rPr>
                <w:rFonts w:ascii="Arial" w:hAnsi="Arial" w:cs="Arial"/>
                <w:i/>
                <w:sz w:val="20"/>
                <w:szCs w:val="20"/>
              </w:rPr>
            </w:pPr>
          </w:p>
          <w:p w:rsidR="0087335A" w:rsidRPr="00B81DF3" w:rsidRDefault="0087335A" w:rsidP="009C1AEF">
            <w:pPr>
              <w:rPr>
                <w:rFonts w:ascii="Arial" w:hAnsi="Arial" w:cs="Arial"/>
                <w:i/>
                <w:sz w:val="20"/>
                <w:szCs w:val="20"/>
              </w:rPr>
            </w:pPr>
          </w:p>
          <w:p w:rsidR="0087335A" w:rsidRPr="00B81DF3" w:rsidRDefault="0087335A" w:rsidP="009C1AEF">
            <w:pPr>
              <w:rPr>
                <w:rFonts w:ascii="Arial" w:hAnsi="Arial" w:cs="Arial"/>
                <w:i/>
                <w:sz w:val="20"/>
                <w:szCs w:val="20"/>
              </w:rPr>
            </w:pPr>
          </w:p>
          <w:p w:rsidR="0087335A" w:rsidRPr="00B81DF3" w:rsidRDefault="0087335A" w:rsidP="009C1AEF">
            <w:pPr>
              <w:rPr>
                <w:rFonts w:ascii="Arial" w:hAnsi="Arial" w:cs="Arial"/>
                <w:i/>
                <w:sz w:val="20"/>
                <w:szCs w:val="20"/>
              </w:rPr>
            </w:pPr>
          </w:p>
        </w:tc>
      </w:tr>
      <w:tr w:rsidR="009C29F4" w:rsidRPr="00B81DF3" w:rsidTr="0087335A">
        <w:tc>
          <w:tcPr>
            <w:tcW w:w="4531" w:type="dxa"/>
            <w:shd w:val="clear" w:color="auto" w:fill="D9D9D9"/>
          </w:tcPr>
          <w:p w:rsidR="009C29F4" w:rsidRPr="00855ADA" w:rsidRDefault="009C29F4" w:rsidP="009C29F4">
            <w:pPr>
              <w:rPr>
                <w:rFonts w:ascii="Arial" w:hAnsi="Arial" w:cs="Arial"/>
                <w:sz w:val="20"/>
                <w:szCs w:val="20"/>
              </w:rPr>
            </w:pPr>
            <w:r w:rsidRPr="00855ADA">
              <w:rPr>
                <w:rFonts w:ascii="Arial" w:hAnsi="Arial" w:cs="Arial"/>
                <w:sz w:val="20"/>
                <w:szCs w:val="20"/>
              </w:rPr>
              <w:t>Pravnoorganizacijska oblika:</w:t>
            </w:r>
          </w:p>
          <w:p w:rsidR="009C29F4" w:rsidRPr="00855ADA" w:rsidRDefault="009C29F4" w:rsidP="009C29F4">
            <w:pPr>
              <w:rPr>
                <w:rFonts w:ascii="Arial" w:hAnsi="Arial" w:cs="Arial"/>
                <w:i/>
                <w:sz w:val="20"/>
                <w:szCs w:val="20"/>
              </w:rPr>
            </w:pPr>
            <w:r w:rsidRPr="00855ADA">
              <w:rPr>
                <w:rFonts w:ascii="Arial" w:hAnsi="Arial" w:cs="Arial"/>
                <w:sz w:val="20"/>
                <w:szCs w:val="20"/>
              </w:rPr>
              <w:t>(</w:t>
            </w:r>
            <w:r w:rsidRPr="00855ADA">
              <w:rPr>
                <w:rFonts w:ascii="Arial" w:hAnsi="Arial" w:cs="Arial"/>
                <w:i/>
                <w:sz w:val="20"/>
                <w:szCs w:val="20"/>
              </w:rPr>
              <w:t>ustrezno podčrtajte)</w:t>
            </w:r>
          </w:p>
        </w:tc>
        <w:tc>
          <w:tcPr>
            <w:tcW w:w="4820" w:type="dxa"/>
            <w:vAlign w:val="center"/>
          </w:tcPr>
          <w:p w:rsidR="009C29F4" w:rsidRPr="00855ADA" w:rsidRDefault="009C29F4" w:rsidP="009C29F4">
            <w:pPr>
              <w:rPr>
                <w:rFonts w:ascii="Arial" w:hAnsi="Arial" w:cs="Arial"/>
                <w:i/>
                <w:sz w:val="20"/>
                <w:szCs w:val="20"/>
              </w:rPr>
            </w:pPr>
            <w:r w:rsidRPr="00855ADA">
              <w:rPr>
                <w:rFonts w:ascii="Arial" w:hAnsi="Arial" w:cs="Arial"/>
                <w:sz w:val="20"/>
                <w:szCs w:val="22"/>
              </w:rPr>
              <w:t xml:space="preserve">javni sektor     gospodarski sektor      zasebni sektor  </w:t>
            </w:r>
          </w:p>
          <w:p w:rsidR="009C29F4" w:rsidRPr="00855ADA" w:rsidRDefault="009C29F4" w:rsidP="009C29F4">
            <w:pPr>
              <w:rPr>
                <w:rFonts w:ascii="Arial" w:hAnsi="Arial" w:cs="Arial"/>
                <w:i/>
                <w:sz w:val="20"/>
                <w:szCs w:val="20"/>
              </w:rPr>
            </w:pPr>
          </w:p>
        </w:tc>
      </w:tr>
      <w:tr w:rsidR="009C29F4" w:rsidRPr="00B81DF3" w:rsidTr="0087335A">
        <w:tc>
          <w:tcPr>
            <w:tcW w:w="4531" w:type="dxa"/>
            <w:shd w:val="clear" w:color="auto" w:fill="D9D9D9"/>
          </w:tcPr>
          <w:p w:rsidR="009C29F4" w:rsidRPr="00B7496C" w:rsidRDefault="009C29F4" w:rsidP="009C29F4">
            <w:pPr>
              <w:rPr>
                <w:rFonts w:ascii="Arial" w:hAnsi="Arial" w:cs="Arial"/>
                <w:sz w:val="20"/>
                <w:szCs w:val="20"/>
              </w:rPr>
            </w:pPr>
            <w:r w:rsidRPr="00B7496C">
              <w:rPr>
                <w:rFonts w:ascii="Arial" w:hAnsi="Arial" w:cs="Arial"/>
                <w:sz w:val="20"/>
                <w:szCs w:val="20"/>
              </w:rPr>
              <w:t>Davčna številka:</w:t>
            </w:r>
          </w:p>
        </w:tc>
        <w:tc>
          <w:tcPr>
            <w:tcW w:w="4820" w:type="dxa"/>
            <w:vAlign w:val="center"/>
          </w:tcPr>
          <w:p w:rsidR="009C29F4" w:rsidRPr="00B7496C" w:rsidRDefault="009C29F4" w:rsidP="009C29F4">
            <w:pPr>
              <w:rPr>
                <w:rFonts w:ascii="Arial" w:hAnsi="Arial" w:cs="Arial"/>
                <w:sz w:val="20"/>
                <w:szCs w:val="20"/>
              </w:rPr>
            </w:pPr>
          </w:p>
          <w:p w:rsidR="009C29F4" w:rsidRPr="00B7496C" w:rsidRDefault="009C29F4" w:rsidP="009C29F4">
            <w:pPr>
              <w:rPr>
                <w:rFonts w:ascii="Arial" w:hAnsi="Arial" w:cs="Arial"/>
                <w:sz w:val="20"/>
                <w:szCs w:val="20"/>
              </w:rPr>
            </w:pPr>
          </w:p>
        </w:tc>
      </w:tr>
      <w:tr w:rsidR="009C29F4" w:rsidRPr="00B81DF3" w:rsidTr="0087335A">
        <w:tc>
          <w:tcPr>
            <w:tcW w:w="4531" w:type="dxa"/>
            <w:shd w:val="clear" w:color="auto" w:fill="D9D9D9"/>
          </w:tcPr>
          <w:p w:rsidR="009C29F4" w:rsidRPr="00855ADA" w:rsidRDefault="009C29F4" w:rsidP="009C29F4">
            <w:pPr>
              <w:rPr>
                <w:rFonts w:ascii="Arial" w:hAnsi="Arial" w:cs="Arial"/>
                <w:sz w:val="20"/>
                <w:szCs w:val="20"/>
              </w:rPr>
            </w:pPr>
            <w:r w:rsidRPr="00855ADA">
              <w:rPr>
                <w:rFonts w:ascii="Arial" w:hAnsi="Arial" w:cs="Arial"/>
                <w:sz w:val="20"/>
                <w:szCs w:val="20"/>
              </w:rPr>
              <w:t>Zavezanec za DDV:</w:t>
            </w:r>
          </w:p>
          <w:p w:rsidR="009C29F4" w:rsidRPr="00B7496C" w:rsidRDefault="009C29F4" w:rsidP="009C29F4">
            <w:pPr>
              <w:rPr>
                <w:rFonts w:ascii="Arial" w:hAnsi="Arial" w:cs="Arial"/>
                <w:sz w:val="20"/>
                <w:szCs w:val="20"/>
              </w:rPr>
            </w:pPr>
            <w:r w:rsidRPr="00855ADA">
              <w:rPr>
                <w:rFonts w:ascii="Arial" w:hAnsi="Arial" w:cs="Arial"/>
                <w:sz w:val="20"/>
                <w:szCs w:val="20"/>
              </w:rPr>
              <w:t>(</w:t>
            </w:r>
            <w:r w:rsidRPr="00855ADA">
              <w:rPr>
                <w:rFonts w:ascii="Arial" w:hAnsi="Arial" w:cs="Arial"/>
                <w:i/>
                <w:sz w:val="20"/>
                <w:szCs w:val="20"/>
              </w:rPr>
              <w:t>ustrezno podčrtajte)</w:t>
            </w:r>
          </w:p>
        </w:tc>
        <w:tc>
          <w:tcPr>
            <w:tcW w:w="4820" w:type="dxa"/>
            <w:vAlign w:val="center"/>
          </w:tcPr>
          <w:p w:rsidR="009C29F4" w:rsidRPr="00B7496C" w:rsidRDefault="009C29F4" w:rsidP="009C29F4">
            <w:pPr>
              <w:rPr>
                <w:rFonts w:ascii="Arial" w:hAnsi="Arial" w:cs="Arial"/>
                <w:i/>
                <w:sz w:val="20"/>
                <w:szCs w:val="20"/>
              </w:rPr>
            </w:pPr>
            <w:r w:rsidRPr="00B7496C">
              <w:rPr>
                <w:rFonts w:ascii="Arial" w:hAnsi="Arial" w:cs="Arial"/>
                <w:i/>
                <w:sz w:val="20"/>
                <w:szCs w:val="20"/>
              </w:rPr>
              <w:t>DA                              NE</w:t>
            </w:r>
          </w:p>
          <w:p w:rsidR="009C29F4" w:rsidRPr="00B7496C" w:rsidRDefault="009C29F4" w:rsidP="009C29F4">
            <w:pPr>
              <w:rPr>
                <w:rFonts w:ascii="Arial" w:hAnsi="Arial" w:cs="Arial"/>
                <w:i/>
                <w:sz w:val="20"/>
                <w:szCs w:val="20"/>
              </w:rPr>
            </w:pPr>
          </w:p>
        </w:tc>
      </w:tr>
      <w:tr w:rsidR="0087335A" w:rsidRPr="00B81DF3" w:rsidTr="0087335A">
        <w:tc>
          <w:tcPr>
            <w:tcW w:w="4531" w:type="dxa"/>
            <w:shd w:val="clear" w:color="auto" w:fill="D9D9D9"/>
          </w:tcPr>
          <w:p w:rsidR="0087335A" w:rsidRPr="00B81DF3" w:rsidRDefault="0087335A" w:rsidP="004F0ECD">
            <w:pPr>
              <w:rPr>
                <w:rFonts w:ascii="Arial" w:hAnsi="Arial" w:cs="Arial"/>
                <w:sz w:val="20"/>
                <w:szCs w:val="20"/>
              </w:rPr>
            </w:pPr>
            <w:r w:rsidRPr="00B81DF3">
              <w:rPr>
                <w:rFonts w:ascii="Arial" w:hAnsi="Arial" w:cs="Arial"/>
                <w:sz w:val="20"/>
                <w:szCs w:val="20"/>
              </w:rPr>
              <w:t xml:space="preserve">Matična številka </w:t>
            </w:r>
          </w:p>
        </w:tc>
        <w:tc>
          <w:tcPr>
            <w:tcW w:w="4820" w:type="dxa"/>
            <w:vAlign w:val="center"/>
          </w:tcPr>
          <w:p w:rsidR="0087335A" w:rsidRPr="00B81DF3" w:rsidRDefault="0087335A" w:rsidP="009C1AEF">
            <w:pPr>
              <w:rPr>
                <w:rFonts w:ascii="Arial" w:hAnsi="Arial" w:cs="Arial"/>
                <w:i/>
                <w:sz w:val="20"/>
                <w:szCs w:val="20"/>
              </w:rPr>
            </w:pPr>
          </w:p>
          <w:p w:rsidR="0087335A" w:rsidRPr="00B81DF3" w:rsidRDefault="0087335A" w:rsidP="009C1AEF">
            <w:pPr>
              <w:rPr>
                <w:rFonts w:ascii="Arial" w:hAnsi="Arial" w:cs="Arial"/>
                <w:i/>
                <w:sz w:val="20"/>
                <w:szCs w:val="20"/>
              </w:rPr>
            </w:pPr>
          </w:p>
          <w:p w:rsidR="0087335A" w:rsidRPr="00B81DF3" w:rsidRDefault="0087335A" w:rsidP="009C1AEF">
            <w:pPr>
              <w:rPr>
                <w:rFonts w:ascii="Arial" w:hAnsi="Arial" w:cs="Arial"/>
                <w:i/>
                <w:sz w:val="20"/>
                <w:szCs w:val="20"/>
              </w:rPr>
            </w:pPr>
          </w:p>
        </w:tc>
      </w:tr>
      <w:tr w:rsidR="0087335A" w:rsidRPr="00B81DF3" w:rsidTr="0087335A">
        <w:tc>
          <w:tcPr>
            <w:tcW w:w="4531" w:type="dxa"/>
            <w:shd w:val="clear" w:color="auto" w:fill="D9D9D9"/>
          </w:tcPr>
          <w:p w:rsidR="0087335A" w:rsidRPr="00B81DF3" w:rsidRDefault="0087335A" w:rsidP="009C1AEF">
            <w:pPr>
              <w:rPr>
                <w:rFonts w:ascii="Arial" w:hAnsi="Arial" w:cs="Arial"/>
                <w:i/>
                <w:sz w:val="20"/>
                <w:szCs w:val="20"/>
              </w:rPr>
            </w:pPr>
            <w:r w:rsidRPr="00B81DF3">
              <w:rPr>
                <w:rFonts w:ascii="Arial" w:hAnsi="Arial" w:cs="Arial"/>
                <w:sz w:val="20"/>
                <w:szCs w:val="20"/>
              </w:rPr>
              <w:t>Odgovorna oseba – zakoniti zastopnik pri pravni osebi  (</w:t>
            </w:r>
            <w:r w:rsidRPr="00B81DF3">
              <w:rPr>
                <w:rFonts w:ascii="Arial" w:hAnsi="Arial" w:cs="Arial"/>
                <w:i/>
                <w:sz w:val="20"/>
                <w:szCs w:val="20"/>
              </w:rPr>
              <w:t xml:space="preserve">ime, priimek, naziv, elektronski naslov) </w:t>
            </w:r>
          </w:p>
        </w:tc>
        <w:tc>
          <w:tcPr>
            <w:tcW w:w="4820" w:type="dxa"/>
            <w:vAlign w:val="center"/>
          </w:tcPr>
          <w:p w:rsidR="0087335A" w:rsidRPr="00B81DF3" w:rsidRDefault="0087335A" w:rsidP="009C1AEF">
            <w:pPr>
              <w:rPr>
                <w:rFonts w:ascii="Arial" w:hAnsi="Arial" w:cs="Arial"/>
                <w:i/>
                <w:sz w:val="20"/>
                <w:szCs w:val="20"/>
              </w:rPr>
            </w:pPr>
          </w:p>
          <w:p w:rsidR="0087335A" w:rsidRPr="00B81DF3" w:rsidRDefault="0087335A" w:rsidP="009C1AEF">
            <w:pPr>
              <w:rPr>
                <w:rFonts w:ascii="Arial" w:hAnsi="Arial" w:cs="Arial"/>
                <w:i/>
                <w:sz w:val="20"/>
                <w:szCs w:val="20"/>
              </w:rPr>
            </w:pPr>
          </w:p>
          <w:p w:rsidR="0087335A" w:rsidRPr="00B81DF3" w:rsidRDefault="0087335A" w:rsidP="009C1AEF">
            <w:pPr>
              <w:rPr>
                <w:rFonts w:ascii="Arial" w:hAnsi="Arial" w:cs="Arial"/>
                <w:i/>
                <w:sz w:val="20"/>
                <w:szCs w:val="20"/>
              </w:rPr>
            </w:pPr>
          </w:p>
          <w:p w:rsidR="0087335A" w:rsidRPr="00B81DF3" w:rsidRDefault="0087335A" w:rsidP="009C1AEF">
            <w:pPr>
              <w:rPr>
                <w:rFonts w:ascii="Arial" w:hAnsi="Arial" w:cs="Arial"/>
                <w:i/>
                <w:sz w:val="20"/>
                <w:szCs w:val="20"/>
              </w:rPr>
            </w:pPr>
          </w:p>
          <w:p w:rsidR="0087335A" w:rsidRPr="00B81DF3" w:rsidRDefault="0087335A" w:rsidP="009C1AEF">
            <w:pPr>
              <w:rPr>
                <w:rFonts w:ascii="Arial" w:hAnsi="Arial" w:cs="Arial"/>
                <w:i/>
                <w:sz w:val="20"/>
                <w:szCs w:val="20"/>
              </w:rPr>
            </w:pPr>
          </w:p>
          <w:p w:rsidR="0087335A" w:rsidRPr="00B81DF3" w:rsidRDefault="0087335A" w:rsidP="009C1AEF">
            <w:pPr>
              <w:rPr>
                <w:rFonts w:ascii="Arial" w:hAnsi="Arial" w:cs="Arial"/>
                <w:i/>
                <w:sz w:val="20"/>
                <w:szCs w:val="20"/>
              </w:rPr>
            </w:pPr>
          </w:p>
        </w:tc>
      </w:tr>
      <w:tr w:rsidR="0087335A" w:rsidRPr="00B81DF3" w:rsidTr="0087335A">
        <w:tc>
          <w:tcPr>
            <w:tcW w:w="4531" w:type="dxa"/>
            <w:shd w:val="clear" w:color="auto" w:fill="D9D9D9"/>
          </w:tcPr>
          <w:p w:rsidR="0087335A" w:rsidRPr="00B81DF3" w:rsidRDefault="009C29F4" w:rsidP="009C1AEF">
            <w:pPr>
              <w:rPr>
                <w:rFonts w:ascii="Arial" w:hAnsi="Arial" w:cs="Arial"/>
                <w:i/>
                <w:sz w:val="20"/>
                <w:szCs w:val="20"/>
              </w:rPr>
            </w:pPr>
            <w:r w:rsidRPr="00B7496C">
              <w:rPr>
                <w:rFonts w:ascii="Arial" w:hAnsi="Arial" w:cs="Arial"/>
                <w:sz w:val="20"/>
                <w:szCs w:val="20"/>
              </w:rPr>
              <w:t>Kontaktna oseba (</w:t>
            </w:r>
            <w:r w:rsidRPr="00B7496C">
              <w:rPr>
                <w:rFonts w:ascii="Arial" w:hAnsi="Arial" w:cs="Arial"/>
                <w:i/>
                <w:sz w:val="20"/>
                <w:szCs w:val="20"/>
              </w:rPr>
              <w:t>ime, priimek, naziv, elektronski naslov,</w:t>
            </w:r>
            <w:r>
              <w:rPr>
                <w:rFonts w:ascii="Arial" w:hAnsi="Arial" w:cs="Arial"/>
                <w:i/>
                <w:sz w:val="20"/>
                <w:szCs w:val="20"/>
              </w:rPr>
              <w:t xml:space="preserve"> </w:t>
            </w:r>
            <w:r w:rsidRPr="00B7496C">
              <w:rPr>
                <w:rFonts w:ascii="Arial" w:hAnsi="Arial" w:cs="Arial"/>
                <w:i/>
                <w:sz w:val="20"/>
                <w:szCs w:val="20"/>
              </w:rPr>
              <w:t>telefon,</w:t>
            </w:r>
            <w:r>
              <w:rPr>
                <w:rFonts w:ascii="Arial" w:hAnsi="Arial" w:cs="Arial"/>
                <w:i/>
                <w:sz w:val="20"/>
                <w:szCs w:val="20"/>
              </w:rPr>
              <w:t xml:space="preserve"> </w:t>
            </w:r>
            <w:r w:rsidRPr="00B7496C">
              <w:rPr>
                <w:rFonts w:ascii="Arial" w:hAnsi="Arial" w:cs="Arial"/>
                <w:i/>
                <w:sz w:val="20"/>
                <w:szCs w:val="20"/>
              </w:rPr>
              <w:t>GSM)</w:t>
            </w:r>
          </w:p>
        </w:tc>
        <w:tc>
          <w:tcPr>
            <w:tcW w:w="4820" w:type="dxa"/>
            <w:vAlign w:val="center"/>
          </w:tcPr>
          <w:p w:rsidR="0087335A" w:rsidRPr="00B81DF3" w:rsidRDefault="0087335A" w:rsidP="009C1AEF">
            <w:pPr>
              <w:rPr>
                <w:rFonts w:ascii="Arial" w:hAnsi="Arial" w:cs="Arial"/>
                <w:i/>
                <w:sz w:val="20"/>
                <w:szCs w:val="20"/>
              </w:rPr>
            </w:pPr>
          </w:p>
          <w:p w:rsidR="0087335A" w:rsidRPr="00B81DF3" w:rsidRDefault="0087335A" w:rsidP="009C1AEF">
            <w:pPr>
              <w:rPr>
                <w:rFonts w:ascii="Arial" w:hAnsi="Arial" w:cs="Arial"/>
                <w:i/>
                <w:sz w:val="20"/>
                <w:szCs w:val="20"/>
              </w:rPr>
            </w:pPr>
          </w:p>
          <w:p w:rsidR="0087335A" w:rsidRPr="00B81DF3" w:rsidRDefault="0087335A" w:rsidP="009C1AEF">
            <w:pPr>
              <w:rPr>
                <w:rFonts w:ascii="Arial" w:hAnsi="Arial" w:cs="Arial"/>
                <w:i/>
                <w:sz w:val="20"/>
                <w:szCs w:val="20"/>
              </w:rPr>
            </w:pPr>
          </w:p>
          <w:p w:rsidR="0087335A" w:rsidRPr="00B81DF3" w:rsidRDefault="0087335A" w:rsidP="009C1AEF">
            <w:pPr>
              <w:rPr>
                <w:rFonts w:ascii="Arial" w:hAnsi="Arial" w:cs="Arial"/>
                <w:i/>
                <w:sz w:val="20"/>
                <w:szCs w:val="20"/>
              </w:rPr>
            </w:pPr>
          </w:p>
          <w:p w:rsidR="0087335A" w:rsidRPr="00B81DF3" w:rsidRDefault="0087335A" w:rsidP="009C1AEF">
            <w:pPr>
              <w:rPr>
                <w:rFonts w:ascii="Arial" w:hAnsi="Arial" w:cs="Arial"/>
                <w:i/>
                <w:sz w:val="20"/>
                <w:szCs w:val="20"/>
              </w:rPr>
            </w:pPr>
          </w:p>
        </w:tc>
      </w:tr>
      <w:tr w:rsidR="0087335A" w:rsidRPr="00B81DF3" w:rsidTr="0087335A">
        <w:tc>
          <w:tcPr>
            <w:tcW w:w="4531" w:type="dxa"/>
            <w:shd w:val="clear" w:color="auto" w:fill="D9D9D9"/>
          </w:tcPr>
          <w:p w:rsidR="0087335A" w:rsidRPr="00B81DF3" w:rsidRDefault="0087335A" w:rsidP="009C1AEF">
            <w:pPr>
              <w:rPr>
                <w:rFonts w:ascii="Arial" w:hAnsi="Arial" w:cs="Arial"/>
                <w:sz w:val="20"/>
                <w:szCs w:val="20"/>
              </w:rPr>
            </w:pPr>
            <w:r w:rsidRPr="00B81DF3">
              <w:rPr>
                <w:rFonts w:ascii="Arial" w:hAnsi="Arial" w:cs="Arial"/>
                <w:sz w:val="20"/>
                <w:szCs w:val="20"/>
              </w:rPr>
              <w:t>Spletna stran:</w:t>
            </w:r>
          </w:p>
        </w:tc>
        <w:tc>
          <w:tcPr>
            <w:tcW w:w="4820" w:type="dxa"/>
            <w:vAlign w:val="center"/>
          </w:tcPr>
          <w:p w:rsidR="0087335A" w:rsidRPr="00B81DF3" w:rsidRDefault="0087335A" w:rsidP="009C1AEF">
            <w:pPr>
              <w:rPr>
                <w:rFonts w:ascii="Arial" w:hAnsi="Arial" w:cs="Arial"/>
                <w:i/>
                <w:sz w:val="20"/>
                <w:szCs w:val="20"/>
              </w:rPr>
            </w:pPr>
          </w:p>
          <w:p w:rsidR="0087335A" w:rsidRPr="00B81DF3" w:rsidRDefault="0087335A" w:rsidP="009C1AEF">
            <w:pPr>
              <w:rPr>
                <w:rFonts w:ascii="Arial" w:hAnsi="Arial" w:cs="Arial"/>
                <w:i/>
                <w:sz w:val="20"/>
                <w:szCs w:val="20"/>
              </w:rPr>
            </w:pPr>
          </w:p>
        </w:tc>
      </w:tr>
      <w:tr w:rsidR="0087335A" w:rsidRPr="00B81DF3" w:rsidTr="0087335A">
        <w:tc>
          <w:tcPr>
            <w:tcW w:w="4531" w:type="dxa"/>
            <w:shd w:val="clear" w:color="auto" w:fill="D9D9D9"/>
          </w:tcPr>
          <w:p w:rsidR="0087335A" w:rsidRPr="00B81DF3" w:rsidRDefault="0087335A" w:rsidP="009C1AEF">
            <w:pPr>
              <w:rPr>
                <w:rFonts w:ascii="Arial" w:hAnsi="Arial" w:cs="Arial"/>
                <w:sz w:val="20"/>
                <w:szCs w:val="20"/>
              </w:rPr>
            </w:pPr>
            <w:r w:rsidRPr="00B81DF3">
              <w:rPr>
                <w:rFonts w:ascii="Arial" w:hAnsi="Arial" w:cs="Arial"/>
                <w:sz w:val="20"/>
                <w:szCs w:val="20"/>
              </w:rPr>
              <w:t>Številka transakcijskega računa:</w:t>
            </w:r>
          </w:p>
        </w:tc>
        <w:tc>
          <w:tcPr>
            <w:tcW w:w="4820" w:type="dxa"/>
            <w:vAlign w:val="bottom"/>
          </w:tcPr>
          <w:p w:rsidR="0087335A" w:rsidRPr="00B81DF3" w:rsidRDefault="0087335A" w:rsidP="0087335A">
            <w:pPr>
              <w:jc w:val="right"/>
              <w:rPr>
                <w:rFonts w:ascii="Arial" w:hAnsi="Arial" w:cs="Arial"/>
                <w:i/>
                <w:sz w:val="20"/>
                <w:szCs w:val="20"/>
              </w:rPr>
            </w:pPr>
          </w:p>
          <w:p w:rsidR="0087335A" w:rsidRPr="00B81DF3" w:rsidRDefault="0087335A" w:rsidP="00855ADA">
            <w:pPr>
              <w:rPr>
                <w:rFonts w:ascii="Arial" w:hAnsi="Arial" w:cs="Arial"/>
                <w:i/>
                <w:sz w:val="20"/>
                <w:szCs w:val="20"/>
              </w:rPr>
            </w:pPr>
          </w:p>
        </w:tc>
      </w:tr>
      <w:tr w:rsidR="0087335A" w:rsidRPr="00B81DF3" w:rsidTr="0087335A">
        <w:tc>
          <w:tcPr>
            <w:tcW w:w="4531" w:type="dxa"/>
            <w:shd w:val="clear" w:color="auto" w:fill="D9D9D9"/>
          </w:tcPr>
          <w:p w:rsidR="0087335A" w:rsidRPr="00B81DF3" w:rsidRDefault="0087335A" w:rsidP="009C1AEF">
            <w:pPr>
              <w:rPr>
                <w:rFonts w:ascii="Arial" w:hAnsi="Arial" w:cs="Arial"/>
                <w:sz w:val="20"/>
                <w:szCs w:val="20"/>
              </w:rPr>
            </w:pPr>
            <w:r w:rsidRPr="00B81DF3">
              <w:rPr>
                <w:rFonts w:ascii="Arial" w:hAnsi="Arial" w:cs="Arial"/>
                <w:sz w:val="20"/>
                <w:szCs w:val="20"/>
              </w:rPr>
              <w:t>Banka, pri kateri je odprt račun:</w:t>
            </w:r>
          </w:p>
        </w:tc>
        <w:tc>
          <w:tcPr>
            <w:tcW w:w="4820" w:type="dxa"/>
            <w:vAlign w:val="bottom"/>
          </w:tcPr>
          <w:p w:rsidR="0087335A" w:rsidRPr="00B81DF3" w:rsidRDefault="0087335A" w:rsidP="0087335A">
            <w:pPr>
              <w:jc w:val="right"/>
              <w:rPr>
                <w:rFonts w:ascii="Arial" w:hAnsi="Arial" w:cs="Arial"/>
                <w:i/>
                <w:sz w:val="20"/>
                <w:szCs w:val="20"/>
              </w:rPr>
            </w:pPr>
          </w:p>
          <w:p w:rsidR="0087335A" w:rsidRPr="00B81DF3" w:rsidRDefault="0087335A" w:rsidP="00855ADA">
            <w:pPr>
              <w:rPr>
                <w:rFonts w:ascii="Arial" w:hAnsi="Arial" w:cs="Arial"/>
                <w:i/>
                <w:sz w:val="20"/>
                <w:szCs w:val="20"/>
              </w:rPr>
            </w:pPr>
          </w:p>
        </w:tc>
      </w:tr>
    </w:tbl>
    <w:p w:rsidR="0087335A" w:rsidRPr="00B81DF3" w:rsidRDefault="0087335A" w:rsidP="0087335A">
      <w:pPr>
        <w:pStyle w:val="Odstavekseznama"/>
        <w:spacing w:after="0" w:line="240" w:lineRule="auto"/>
        <w:rPr>
          <w:rFonts w:ascii="Arial" w:hAnsi="Arial" w:cs="Arial"/>
          <w:sz w:val="16"/>
          <w:szCs w:val="16"/>
        </w:rPr>
      </w:pPr>
    </w:p>
    <w:p w:rsidR="0087335A" w:rsidRPr="00B81DF3" w:rsidRDefault="0087335A" w:rsidP="0087335A">
      <w:pPr>
        <w:pStyle w:val="Odstavekseznama"/>
        <w:spacing w:after="0" w:line="240" w:lineRule="auto"/>
        <w:rPr>
          <w:rFonts w:ascii="Arial" w:hAnsi="Arial" w:cs="Arial"/>
          <w:sz w:val="16"/>
          <w:szCs w:val="16"/>
        </w:rPr>
      </w:pPr>
    </w:p>
    <w:p w:rsidR="0087335A" w:rsidRPr="00B81DF3" w:rsidRDefault="0087335A" w:rsidP="00B66298">
      <w:pPr>
        <w:pStyle w:val="Odstavekseznama"/>
        <w:numPr>
          <w:ilvl w:val="0"/>
          <w:numId w:val="12"/>
        </w:numPr>
        <w:spacing w:after="0" w:line="240" w:lineRule="auto"/>
        <w:rPr>
          <w:rFonts w:ascii="Arial" w:hAnsi="Arial" w:cs="Arial"/>
        </w:rPr>
      </w:pPr>
      <w:r w:rsidRPr="00B81DF3">
        <w:rPr>
          <w:rFonts w:ascii="Arial" w:hAnsi="Arial" w:cs="Arial"/>
          <w:b/>
        </w:rPr>
        <w:t>Podatki o partnerju</w:t>
      </w:r>
      <w:r w:rsidRPr="00B81DF3">
        <w:rPr>
          <w:rFonts w:ascii="Arial" w:hAnsi="Arial" w:cs="Arial"/>
        </w:rPr>
        <w:t xml:space="preserve"> (v kolikor v operaciji sodeluje več partnerjev, se obrazec izpolni za vsakega partnerja posebej)</w:t>
      </w:r>
    </w:p>
    <w:p w:rsidR="0087335A" w:rsidRPr="00B81DF3" w:rsidRDefault="0087335A" w:rsidP="0087335A">
      <w:pPr>
        <w:pStyle w:val="Odstavekseznama"/>
        <w:spacing w:after="0" w:line="240" w:lineRule="auto"/>
        <w:rPr>
          <w:rFonts w:ascii="Arial"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820"/>
      </w:tblGrid>
      <w:tr w:rsidR="0087335A" w:rsidRPr="00B81DF3" w:rsidTr="0087335A">
        <w:tc>
          <w:tcPr>
            <w:tcW w:w="4531" w:type="dxa"/>
            <w:shd w:val="clear" w:color="auto" w:fill="D9D9D9"/>
          </w:tcPr>
          <w:p w:rsidR="0087335A" w:rsidRPr="00B81DF3" w:rsidRDefault="0087335A" w:rsidP="00AE3860">
            <w:pPr>
              <w:rPr>
                <w:rFonts w:ascii="Arial" w:hAnsi="Arial" w:cs="Arial"/>
                <w:sz w:val="20"/>
                <w:szCs w:val="20"/>
              </w:rPr>
            </w:pPr>
            <w:r w:rsidRPr="00B81DF3">
              <w:rPr>
                <w:rFonts w:ascii="Arial" w:hAnsi="Arial" w:cs="Arial"/>
                <w:sz w:val="20"/>
                <w:szCs w:val="20"/>
              </w:rPr>
              <w:t xml:space="preserve">Ime/naziv </w:t>
            </w:r>
            <w:r w:rsidR="00AE3860" w:rsidRPr="00B81DF3">
              <w:rPr>
                <w:rFonts w:ascii="Arial" w:hAnsi="Arial" w:cs="Arial"/>
                <w:sz w:val="20"/>
                <w:szCs w:val="20"/>
              </w:rPr>
              <w:t>partnerja</w:t>
            </w:r>
            <w:r w:rsidRPr="00B81DF3">
              <w:rPr>
                <w:rFonts w:ascii="Arial" w:hAnsi="Arial" w:cs="Arial"/>
                <w:sz w:val="20"/>
                <w:szCs w:val="20"/>
              </w:rPr>
              <w:t>:</w:t>
            </w:r>
          </w:p>
        </w:tc>
        <w:tc>
          <w:tcPr>
            <w:tcW w:w="4820" w:type="dxa"/>
            <w:vAlign w:val="center"/>
          </w:tcPr>
          <w:p w:rsidR="0087335A" w:rsidRPr="00B81DF3" w:rsidRDefault="0087335A" w:rsidP="009C1AEF">
            <w:pPr>
              <w:rPr>
                <w:rFonts w:ascii="Arial" w:hAnsi="Arial" w:cs="Arial"/>
                <w:sz w:val="20"/>
                <w:szCs w:val="20"/>
              </w:rPr>
            </w:pPr>
          </w:p>
          <w:p w:rsidR="0087335A" w:rsidRPr="00B81DF3" w:rsidRDefault="0087335A" w:rsidP="009C1AEF">
            <w:pPr>
              <w:rPr>
                <w:rFonts w:ascii="Arial" w:hAnsi="Arial" w:cs="Arial"/>
                <w:sz w:val="20"/>
                <w:szCs w:val="20"/>
              </w:rPr>
            </w:pPr>
          </w:p>
          <w:p w:rsidR="0087335A" w:rsidRPr="00B81DF3" w:rsidRDefault="0087335A" w:rsidP="009C1AEF">
            <w:pPr>
              <w:rPr>
                <w:rFonts w:ascii="Arial" w:hAnsi="Arial" w:cs="Arial"/>
                <w:sz w:val="20"/>
                <w:szCs w:val="20"/>
              </w:rPr>
            </w:pPr>
          </w:p>
          <w:p w:rsidR="0087335A" w:rsidRPr="00B81DF3" w:rsidRDefault="0087335A" w:rsidP="009C1AEF">
            <w:pPr>
              <w:rPr>
                <w:rFonts w:ascii="Arial" w:hAnsi="Arial" w:cs="Arial"/>
                <w:sz w:val="20"/>
                <w:szCs w:val="20"/>
              </w:rPr>
            </w:pPr>
          </w:p>
          <w:p w:rsidR="0087335A" w:rsidRPr="00B81DF3" w:rsidRDefault="0087335A" w:rsidP="009C1AEF">
            <w:pPr>
              <w:rPr>
                <w:rFonts w:ascii="Arial" w:hAnsi="Arial" w:cs="Arial"/>
                <w:sz w:val="20"/>
                <w:szCs w:val="20"/>
              </w:rPr>
            </w:pPr>
          </w:p>
          <w:p w:rsidR="0087335A" w:rsidRPr="00B81DF3" w:rsidRDefault="0087335A" w:rsidP="009C1AEF">
            <w:pPr>
              <w:rPr>
                <w:rFonts w:ascii="Arial" w:hAnsi="Arial" w:cs="Arial"/>
                <w:sz w:val="20"/>
                <w:szCs w:val="20"/>
              </w:rPr>
            </w:pPr>
          </w:p>
        </w:tc>
      </w:tr>
      <w:tr w:rsidR="0087335A" w:rsidRPr="00B81DF3" w:rsidTr="0087335A">
        <w:tc>
          <w:tcPr>
            <w:tcW w:w="4531" w:type="dxa"/>
            <w:shd w:val="clear" w:color="auto" w:fill="D9D9D9"/>
          </w:tcPr>
          <w:p w:rsidR="0087335A" w:rsidRPr="00B81DF3" w:rsidRDefault="0087335A" w:rsidP="009C1AEF">
            <w:pPr>
              <w:rPr>
                <w:rFonts w:ascii="Arial" w:hAnsi="Arial" w:cs="Arial"/>
                <w:sz w:val="20"/>
                <w:szCs w:val="20"/>
              </w:rPr>
            </w:pPr>
            <w:r w:rsidRPr="00B81DF3">
              <w:rPr>
                <w:rFonts w:ascii="Arial" w:hAnsi="Arial" w:cs="Arial"/>
                <w:sz w:val="20"/>
                <w:szCs w:val="20"/>
              </w:rPr>
              <w:t>Naslov (u</w:t>
            </w:r>
            <w:r w:rsidRPr="00B81DF3">
              <w:rPr>
                <w:rFonts w:ascii="Arial" w:hAnsi="Arial" w:cs="Arial"/>
                <w:i/>
                <w:sz w:val="20"/>
                <w:szCs w:val="20"/>
              </w:rPr>
              <w:t>lica, hišna številka, poštna številka, kraj)</w:t>
            </w:r>
            <w:r w:rsidRPr="00B81DF3">
              <w:rPr>
                <w:rFonts w:ascii="Arial" w:hAnsi="Arial" w:cs="Arial"/>
                <w:sz w:val="20"/>
                <w:szCs w:val="20"/>
              </w:rPr>
              <w:t>:</w:t>
            </w:r>
          </w:p>
        </w:tc>
        <w:tc>
          <w:tcPr>
            <w:tcW w:w="4820" w:type="dxa"/>
            <w:vAlign w:val="center"/>
          </w:tcPr>
          <w:p w:rsidR="0087335A" w:rsidRPr="00B81DF3" w:rsidRDefault="0087335A" w:rsidP="009C1AEF">
            <w:pPr>
              <w:rPr>
                <w:rFonts w:ascii="Arial" w:hAnsi="Arial" w:cs="Arial"/>
                <w:i/>
                <w:sz w:val="20"/>
                <w:szCs w:val="20"/>
              </w:rPr>
            </w:pPr>
          </w:p>
          <w:p w:rsidR="0087335A" w:rsidRPr="00B81DF3" w:rsidRDefault="0087335A" w:rsidP="009C1AEF">
            <w:pPr>
              <w:rPr>
                <w:rFonts w:ascii="Arial" w:hAnsi="Arial" w:cs="Arial"/>
                <w:i/>
                <w:sz w:val="20"/>
                <w:szCs w:val="20"/>
              </w:rPr>
            </w:pPr>
          </w:p>
          <w:p w:rsidR="0087335A" w:rsidRPr="00B81DF3" w:rsidRDefault="0087335A" w:rsidP="009C1AEF">
            <w:pPr>
              <w:rPr>
                <w:rFonts w:ascii="Arial" w:hAnsi="Arial" w:cs="Arial"/>
                <w:i/>
                <w:sz w:val="20"/>
                <w:szCs w:val="20"/>
              </w:rPr>
            </w:pPr>
          </w:p>
          <w:p w:rsidR="0087335A" w:rsidRPr="00B81DF3" w:rsidRDefault="0087335A" w:rsidP="009C1AEF">
            <w:pPr>
              <w:rPr>
                <w:rFonts w:ascii="Arial" w:hAnsi="Arial" w:cs="Arial"/>
                <w:i/>
                <w:sz w:val="20"/>
                <w:szCs w:val="20"/>
              </w:rPr>
            </w:pPr>
          </w:p>
          <w:p w:rsidR="0087335A" w:rsidRPr="00B81DF3" w:rsidRDefault="0087335A" w:rsidP="009C1AEF">
            <w:pPr>
              <w:rPr>
                <w:rFonts w:ascii="Arial" w:hAnsi="Arial" w:cs="Arial"/>
                <w:i/>
                <w:sz w:val="20"/>
                <w:szCs w:val="20"/>
              </w:rPr>
            </w:pPr>
          </w:p>
          <w:p w:rsidR="0087335A" w:rsidRPr="00B81DF3" w:rsidRDefault="0087335A" w:rsidP="009C1AEF">
            <w:pPr>
              <w:rPr>
                <w:rFonts w:ascii="Arial" w:hAnsi="Arial" w:cs="Arial"/>
                <w:i/>
                <w:sz w:val="20"/>
                <w:szCs w:val="20"/>
              </w:rPr>
            </w:pPr>
          </w:p>
        </w:tc>
      </w:tr>
      <w:tr w:rsidR="009C29F4" w:rsidRPr="00B81DF3" w:rsidTr="0087335A">
        <w:tc>
          <w:tcPr>
            <w:tcW w:w="4531" w:type="dxa"/>
            <w:shd w:val="clear" w:color="auto" w:fill="D9D9D9"/>
          </w:tcPr>
          <w:p w:rsidR="009C29F4" w:rsidRPr="00855ADA" w:rsidRDefault="009C29F4" w:rsidP="009C29F4">
            <w:pPr>
              <w:rPr>
                <w:rFonts w:ascii="Arial" w:hAnsi="Arial" w:cs="Arial"/>
                <w:sz w:val="20"/>
                <w:szCs w:val="20"/>
              </w:rPr>
            </w:pPr>
            <w:r w:rsidRPr="00855ADA">
              <w:rPr>
                <w:rFonts w:ascii="Arial" w:hAnsi="Arial" w:cs="Arial"/>
                <w:sz w:val="20"/>
                <w:szCs w:val="20"/>
              </w:rPr>
              <w:t>Pravnoorganizacijska oblika:</w:t>
            </w:r>
          </w:p>
          <w:p w:rsidR="009C29F4" w:rsidRPr="00855ADA" w:rsidRDefault="009C29F4" w:rsidP="009C29F4">
            <w:pPr>
              <w:rPr>
                <w:rFonts w:ascii="Arial" w:hAnsi="Arial" w:cs="Arial"/>
                <w:i/>
                <w:sz w:val="20"/>
                <w:szCs w:val="20"/>
              </w:rPr>
            </w:pPr>
            <w:r w:rsidRPr="00855ADA">
              <w:rPr>
                <w:rFonts w:ascii="Arial" w:hAnsi="Arial" w:cs="Arial"/>
                <w:sz w:val="20"/>
                <w:szCs w:val="20"/>
              </w:rPr>
              <w:t>(</w:t>
            </w:r>
            <w:r w:rsidRPr="00855ADA">
              <w:rPr>
                <w:rFonts w:ascii="Arial" w:hAnsi="Arial" w:cs="Arial"/>
                <w:i/>
                <w:sz w:val="20"/>
                <w:szCs w:val="20"/>
              </w:rPr>
              <w:t>ustrezno podčrtajte)</w:t>
            </w:r>
          </w:p>
        </w:tc>
        <w:tc>
          <w:tcPr>
            <w:tcW w:w="4820" w:type="dxa"/>
            <w:vAlign w:val="center"/>
          </w:tcPr>
          <w:p w:rsidR="009C29F4" w:rsidRPr="00EF4923" w:rsidRDefault="009C29F4" w:rsidP="009C29F4">
            <w:pPr>
              <w:rPr>
                <w:rFonts w:ascii="Arial" w:hAnsi="Arial" w:cs="Arial"/>
                <w:i/>
                <w:sz w:val="20"/>
                <w:szCs w:val="20"/>
              </w:rPr>
            </w:pPr>
            <w:r w:rsidRPr="0074206A">
              <w:rPr>
                <w:rFonts w:ascii="Arial" w:hAnsi="Arial" w:cs="Arial"/>
                <w:sz w:val="20"/>
                <w:szCs w:val="22"/>
              </w:rPr>
              <w:t>javni sektor     gospodarski sektor      zasebni sektor</w:t>
            </w:r>
            <w:r w:rsidRPr="00EF4923">
              <w:rPr>
                <w:rFonts w:ascii="Arial" w:hAnsi="Arial" w:cs="Arial"/>
                <w:sz w:val="20"/>
                <w:szCs w:val="22"/>
              </w:rPr>
              <w:t xml:space="preserve">  </w:t>
            </w:r>
          </w:p>
          <w:p w:rsidR="009C29F4" w:rsidRPr="00B7496C" w:rsidRDefault="009C29F4" w:rsidP="009C29F4">
            <w:pPr>
              <w:rPr>
                <w:rFonts w:ascii="Arial" w:hAnsi="Arial" w:cs="Arial"/>
                <w:i/>
                <w:sz w:val="20"/>
                <w:szCs w:val="20"/>
              </w:rPr>
            </w:pPr>
          </w:p>
        </w:tc>
      </w:tr>
      <w:tr w:rsidR="009C29F4" w:rsidRPr="00B81DF3" w:rsidTr="0087335A">
        <w:tc>
          <w:tcPr>
            <w:tcW w:w="4531" w:type="dxa"/>
            <w:shd w:val="clear" w:color="auto" w:fill="D9D9D9"/>
          </w:tcPr>
          <w:p w:rsidR="009C29F4" w:rsidRPr="00855ADA" w:rsidRDefault="009C29F4" w:rsidP="009C29F4">
            <w:pPr>
              <w:rPr>
                <w:rFonts w:ascii="Arial" w:hAnsi="Arial" w:cs="Arial"/>
                <w:sz w:val="20"/>
                <w:szCs w:val="20"/>
              </w:rPr>
            </w:pPr>
            <w:r w:rsidRPr="00855ADA">
              <w:rPr>
                <w:rFonts w:ascii="Arial" w:hAnsi="Arial" w:cs="Arial"/>
                <w:sz w:val="20"/>
                <w:szCs w:val="20"/>
              </w:rPr>
              <w:t>Davčna številka:</w:t>
            </w:r>
          </w:p>
        </w:tc>
        <w:tc>
          <w:tcPr>
            <w:tcW w:w="4820" w:type="dxa"/>
            <w:vAlign w:val="center"/>
          </w:tcPr>
          <w:p w:rsidR="009C29F4" w:rsidRPr="00B7496C" w:rsidRDefault="009C29F4" w:rsidP="009C29F4">
            <w:pPr>
              <w:rPr>
                <w:rFonts w:ascii="Arial" w:hAnsi="Arial" w:cs="Arial"/>
                <w:sz w:val="20"/>
                <w:szCs w:val="20"/>
              </w:rPr>
            </w:pPr>
          </w:p>
          <w:p w:rsidR="009C29F4" w:rsidRPr="00B7496C" w:rsidRDefault="009C29F4" w:rsidP="009C29F4">
            <w:pPr>
              <w:rPr>
                <w:rFonts w:ascii="Arial" w:hAnsi="Arial" w:cs="Arial"/>
                <w:sz w:val="20"/>
                <w:szCs w:val="20"/>
              </w:rPr>
            </w:pPr>
          </w:p>
        </w:tc>
      </w:tr>
      <w:tr w:rsidR="009C29F4" w:rsidRPr="00B81DF3" w:rsidTr="0087335A">
        <w:tc>
          <w:tcPr>
            <w:tcW w:w="4531" w:type="dxa"/>
            <w:shd w:val="clear" w:color="auto" w:fill="D9D9D9"/>
          </w:tcPr>
          <w:p w:rsidR="009C29F4" w:rsidRPr="00855ADA" w:rsidRDefault="009C29F4" w:rsidP="009C29F4">
            <w:pPr>
              <w:rPr>
                <w:rFonts w:ascii="Arial" w:hAnsi="Arial" w:cs="Arial"/>
                <w:sz w:val="20"/>
                <w:szCs w:val="20"/>
              </w:rPr>
            </w:pPr>
            <w:r w:rsidRPr="00855ADA">
              <w:rPr>
                <w:rFonts w:ascii="Arial" w:hAnsi="Arial" w:cs="Arial"/>
                <w:sz w:val="20"/>
                <w:szCs w:val="20"/>
              </w:rPr>
              <w:t>Zavezanec za DDV:</w:t>
            </w:r>
          </w:p>
          <w:p w:rsidR="009C29F4" w:rsidRPr="00855ADA" w:rsidRDefault="009C29F4" w:rsidP="009C29F4">
            <w:pPr>
              <w:rPr>
                <w:rFonts w:ascii="Arial" w:hAnsi="Arial" w:cs="Arial"/>
                <w:sz w:val="20"/>
                <w:szCs w:val="20"/>
              </w:rPr>
            </w:pPr>
            <w:r w:rsidRPr="00855ADA">
              <w:rPr>
                <w:rFonts w:ascii="Arial" w:hAnsi="Arial" w:cs="Arial"/>
                <w:sz w:val="20"/>
                <w:szCs w:val="20"/>
              </w:rPr>
              <w:t>(</w:t>
            </w:r>
            <w:r w:rsidRPr="00855ADA">
              <w:rPr>
                <w:rFonts w:ascii="Arial" w:hAnsi="Arial" w:cs="Arial"/>
                <w:i/>
                <w:sz w:val="20"/>
                <w:szCs w:val="20"/>
              </w:rPr>
              <w:t>ustrezno podčrtajte)</w:t>
            </w:r>
          </w:p>
        </w:tc>
        <w:tc>
          <w:tcPr>
            <w:tcW w:w="4820" w:type="dxa"/>
            <w:vAlign w:val="center"/>
          </w:tcPr>
          <w:p w:rsidR="009C29F4" w:rsidRPr="00B7496C" w:rsidRDefault="009C29F4" w:rsidP="009C29F4">
            <w:pPr>
              <w:rPr>
                <w:rFonts w:ascii="Arial" w:hAnsi="Arial" w:cs="Arial"/>
                <w:i/>
                <w:sz w:val="20"/>
                <w:szCs w:val="20"/>
              </w:rPr>
            </w:pPr>
            <w:r w:rsidRPr="00B7496C">
              <w:rPr>
                <w:rFonts w:ascii="Arial" w:hAnsi="Arial" w:cs="Arial"/>
                <w:i/>
                <w:sz w:val="20"/>
                <w:szCs w:val="20"/>
              </w:rPr>
              <w:t>DA                              NE</w:t>
            </w:r>
          </w:p>
          <w:p w:rsidR="009C29F4" w:rsidRPr="00B7496C" w:rsidRDefault="009C29F4" w:rsidP="009C29F4">
            <w:pPr>
              <w:rPr>
                <w:rFonts w:ascii="Arial" w:hAnsi="Arial" w:cs="Arial"/>
                <w:i/>
                <w:sz w:val="20"/>
                <w:szCs w:val="20"/>
              </w:rPr>
            </w:pPr>
          </w:p>
        </w:tc>
      </w:tr>
      <w:tr w:rsidR="0087335A" w:rsidRPr="00B81DF3" w:rsidTr="0087335A">
        <w:tc>
          <w:tcPr>
            <w:tcW w:w="4531" w:type="dxa"/>
            <w:shd w:val="clear" w:color="auto" w:fill="D9D9D9"/>
          </w:tcPr>
          <w:p w:rsidR="0087335A" w:rsidRPr="00855ADA" w:rsidRDefault="0087335A" w:rsidP="00AE3860">
            <w:pPr>
              <w:rPr>
                <w:rFonts w:ascii="Arial" w:hAnsi="Arial" w:cs="Arial"/>
                <w:sz w:val="20"/>
                <w:szCs w:val="20"/>
              </w:rPr>
            </w:pPr>
            <w:r w:rsidRPr="00855ADA">
              <w:rPr>
                <w:rFonts w:ascii="Arial" w:hAnsi="Arial" w:cs="Arial"/>
                <w:sz w:val="20"/>
                <w:szCs w:val="20"/>
              </w:rPr>
              <w:t xml:space="preserve">Matična številka </w:t>
            </w:r>
          </w:p>
        </w:tc>
        <w:tc>
          <w:tcPr>
            <w:tcW w:w="4820" w:type="dxa"/>
            <w:vAlign w:val="center"/>
          </w:tcPr>
          <w:p w:rsidR="0087335A" w:rsidRPr="00B81DF3" w:rsidRDefault="0087335A" w:rsidP="009C1AEF">
            <w:pPr>
              <w:rPr>
                <w:rFonts w:ascii="Arial" w:hAnsi="Arial" w:cs="Arial"/>
                <w:i/>
                <w:sz w:val="20"/>
                <w:szCs w:val="20"/>
              </w:rPr>
            </w:pPr>
          </w:p>
          <w:p w:rsidR="0087335A" w:rsidRPr="00B81DF3" w:rsidRDefault="0087335A" w:rsidP="009C1AEF">
            <w:pPr>
              <w:rPr>
                <w:rFonts w:ascii="Arial" w:hAnsi="Arial" w:cs="Arial"/>
                <w:i/>
                <w:sz w:val="20"/>
                <w:szCs w:val="20"/>
              </w:rPr>
            </w:pPr>
          </w:p>
          <w:p w:rsidR="0087335A" w:rsidRPr="00B81DF3" w:rsidRDefault="0087335A" w:rsidP="009C1AEF">
            <w:pPr>
              <w:rPr>
                <w:rFonts w:ascii="Arial" w:hAnsi="Arial" w:cs="Arial"/>
                <w:i/>
                <w:sz w:val="20"/>
                <w:szCs w:val="20"/>
              </w:rPr>
            </w:pPr>
          </w:p>
        </w:tc>
      </w:tr>
      <w:tr w:rsidR="0087335A" w:rsidRPr="00B81DF3" w:rsidTr="0087335A">
        <w:tc>
          <w:tcPr>
            <w:tcW w:w="4531" w:type="dxa"/>
            <w:shd w:val="clear" w:color="auto" w:fill="D9D9D9"/>
          </w:tcPr>
          <w:p w:rsidR="0087335A" w:rsidRPr="00B81DF3" w:rsidRDefault="0087335A" w:rsidP="009C1AEF">
            <w:pPr>
              <w:rPr>
                <w:rFonts w:ascii="Arial" w:hAnsi="Arial" w:cs="Arial"/>
                <w:i/>
                <w:sz w:val="20"/>
                <w:szCs w:val="20"/>
              </w:rPr>
            </w:pPr>
            <w:r w:rsidRPr="00B81DF3">
              <w:rPr>
                <w:rFonts w:ascii="Arial" w:hAnsi="Arial" w:cs="Arial"/>
                <w:sz w:val="20"/>
                <w:szCs w:val="20"/>
              </w:rPr>
              <w:t>Odgovorna oseba – zakoniti zastopnik pri pravni osebi  (</w:t>
            </w:r>
            <w:r w:rsidRPr="00B81DF3">
              <w:rPr>
                <w:rFonts w:ascii="Arial" w:hAnsi="Arial" w:cs="Arial"/>
                <w:i/>
                <w:sz w:val="20"/>
                <w:szCs w:val="20"/>
              </w:rPr>
              <w:t xml:space="preserve">ime, priimek, naziv, elektronski naslov) </w:t>
            </w:r>
          </w:p>
        </w:tc>
        <w:tc>
          <w:tcPr>
            <w:tcW w:w="4820" w:type="dxa"/>
            <w:vAlign w:val="center"/>
          </w:tcPr>
          <w:p w:rsidR="0087335A" w:rsidRPr="00B81DF3" w:rsidRDefault="0087335A" w:rsidP="009C1AEF">
            <w:pPr>
              <w:rPr>
                <w:rFonts w:ascii="Arial" w:hAnsi="Arial" w:cs="Arial"/>
                <w:i/>
                <w:sz w:val="20"/>
                <w:szCs w:val="20"/>
              </w:rPr>
            </w:pPr>
          </w:p>
          <w:p w:rsidR="0087335A" w:rsidRPr="00B81DF3" w:rsidRDefault="0087335A" w:rsidP="009C1AEF">
            <w:pPr>
              <w:rPr>
                <w:rFonts w:ascii="Arial" w:hAnsi="Arial" w:cs="Arial"/>
                <w:i/>
                <w:sz w:val="20"/>
                <w:szCs w:val="20"/>
              </w:rPr>
            </w:pPr>
          </w:p>
          <w:p w:rsidR="0087335A" w:rsidRPr="00B81DF3" w:rsidRDefault="0087335A" w:rsidP="009C1AEF">
            <w:pPr>
              <w:rPr>
                <w:rFonts w:ascii="Arial" w:hAnsi="Arial" w:cs="Arial"/>
                <w:i/>
                <w:sz w:val="20"/>
                <w:szCs w:val="20"/>
              </w:rPr>
            </w:pPr>
          </w:p>
          <w:p w:rsidR="0087335A" w:rsidRPr="00B81DF3" w:rsidRDefault="0087335A" w:rsidP="009C1AEF">
            <w:pPr>
              <w:rPr>
                <w:rFonts w:ascii="Arial" w:hAnsi="Arial" w:cs="Arial"/>
                <w:i/>
                <w:sz w:val="20"/>
                <w:szCs w:val="20"/>
              </w:rPr>
            </w:pPr>
          </w:p>
          <w:p w:rsidR="0087335A" w:rsidRPr="00B81DF3" w:rsidRDefault="0087335A" w:rsidP="009C1AEF">
            <w:pPr>
              <w:rPr>
                <w:rFonts w:ascii="Arial" w:hAnsi="Arial" w:cs="Arial"/>
                <w:i/>
                <w:sz w:val="20"/>
                <w:szCs w:val="20"/>
              </w:rPr>
            </w:pPr>
          </w:p>
        </w:tc>
      </w:tr>
      <w:tr w:rsidR="0087335A" w:rsidRPr="00B81DF3" w:rsidTr="0087335A">
        <w:tc>
          <w:tcPr>
            <w:tcW w:w="4531" w:type="dxa"/>
            <w:shd w:val="clear" w:color="auto" w:fill="D9D9D9"/>
          </w:tcPr>
          <w:p w:rsidR="0087335A" w:rsidRPr="00B81DF3" w:rsidRDefault="009C29F4" w:rsidP="009C1AEF">
            <w:pPr>
              <w:rPr>
                <w:rFonts w:ascii="Arial" w:hAnsi="Arial" w:cs="Arial"/>
                <w:i/>
                <w:sz w:val="20"/>
                <w:szCs w:val="20"/>
              </w:rPr>
            </w:pPr>
            <w:r w:rsidRPr="00B7496C">
              <w:rPr>
                <w:rFonts w:ascii="Arial" w:hAnsi="Arial" w:cs="Arial"/>
                <w:sz w:val="20"/>
                <w:szCs w:val="20"/>
              </w:rPr>
              <w:t>Kontaktna oseba (</w:t>
            </w:r>
            <w:r w:rsidRPr="00B7496C">
              <w:rPr>
                <w:rFonts w:ascii="Arial" w:hAnsi="Arial" w:cs="Arial"/>
                <w:i/>
                <w:sz w:val="20"/>
                <w:szCs w:val="20"/>
              </w:rPr>
              <w:t>ime, priimek, naziv, elektronski naslov,</w:t>
            </w:r>
            <w:r>
              <w:rPr>
                <w:rFonts w:ascii="Arial" w:hAnsi="Arial" w:cs="Arial"/>
                <w:i/>
                <w:sz w:val="20"/>
                <w:szCs w:val="20"/>
              </w:rPr>
              <w:t xml:space="preserve"> </w:t>
            </w:r>
            <w:r w:rsidRPr="00B7496C">
              <w:rPr>
                <w:rFonts w:ascii="Arial" w:hAnsi="Arial" w:cs="Arial"/>
                <w:i/>
                <w:sz w:val="20"/>
                <w:szCs w:val="20"/>
              </w:rPr>
              <w:t>telefon,</w:t>
            </w:r>
            <w:r>
              <w:rPr>
                <w:rFonts w:ascii="Arial" w:hAnsi="Arial" w:cs="Arial"/>
                <w:i/>
                <w:sz w:val="20"/>
                <w:szCs w:val="20"/>
              </w:rPr>
              <w:t xml:space="preserve"> </w:t>
            </w:r>
            <w:r w:rsidRPr="00B7496C">
              <w:rPr>
                <w:rFonts w:ascii="Arial" w:hAnsi="Arial" w:cs="Arial"/>
                <w:i/>
                <w:sz w:val="20"/>
                <w:szCs w:val="20"/>
              </w:rPr>
              <w:t>GSM)</w:t>
            </w:r>
          </w:p>
        </w:tc>
        <w:tc>
          <w:tcPr>
            <w:tcW w:w="4820" w:type="dxa"/>
            <w:vAlign w:val="center"/>
          </w:tcPr>
          <w:p w:rsidR="0087335A" w:rsidRPr="00B81DF3" w:rsidRDefault="0087335A" w:rsidP="009C1AEF">
            <w:pPr>
              <w:rPr>
                <w:rFonts w:ascii="Arial" w:hAnsi="Arial" w:cs="Arial"/>
                <w:i/>
                <w:sz w:val="20"/>
                <w:szCs w:val="20"/>
              </w:rPr>
            </w:pPr>
          </w:p>
          <w:p w:rsidR="0087335A" w:rsidRPr="00B81DF3" w:rsidRDefault="0087335A" w:rsidP="009C1AEF">
            <w:pPr>
              <w:rPr>
                <w:rFonts w:ascii="Arial" w:hAnsi="Arial" w:cs="Arial"/>
                <w:i/>
                <w:sz w:val="20"/>
                <w:szCs w:val="20"/>
              </w:rPr>
            </w:pPr>
          </w:p>
          <w:p w:rsidR="0087335A" w:rsidRPr="00B81DF3" w:rsidRDefault="0087335A" w:rsidP="009C1AEF">
            <w:pPr>
              <w:rPr>
                <w:rFonts w:ascii="Arial" w:hAnsi="Arial" w:cs="Arial"/>
                <w:i/>
                <w:sz w:val="20"/>
                <w:szCs w:val="20"/>
              </w:rPr>
            </w:pPr>
          </w:p>
          <w:p w:rsidR="0087335A" w:rsidRPr="00B81DF3" w:rsidRDefault="0087335A" w:rsidP="009C1AEF">
            <w:pPr>
              <w:rPr>
                <w:rFonts w:ascii="Arial" w:hAnsi="Arial" w:cs="Arial"/>
                <w:i/>
                <w:sz w:val="20"/>
                <w:szCs w:val="20"/>
              </w:rPr>
            </w:pPr>
          </w:p>
          <w:p w:rsidR="0087335A" w:rsidRPr="00B81DF3" w:rsidRDefault="0087335A" w:rsidP="009C1AEF">
            <w:pPr>
              <w:rPr>
                <w:rFonts w:ascii="Arial" w:hAnsi="Arial" w:cs="Arial"/>
                <w:i/>
                <w:sz w:val="20"/>
                <w:szCs w:val="20"/>
              </w:rPr>
            </w:pPr>
          </w:p>
          <w:p w:rsidR="0087335A" w:rsidRPr="00B81DF3" w:rsidRDefault="0087335A" w:rsidP="009C1AEF">
            <w:pPr>
              <w:rPr>
                <w:rFonts w:ascii="Arial" w:hAnsi="Arial" w:cs="Arial"/>
                <w:i/>
                <w:sz w:val="20"/>
                <w:szCs w:val="20"/>
              </w:rPr>
            </w:pPr>
          </w:p>
        </w:tc>
      </w:tr>
      <w:tr w:rsidR="0087335A" w:rsidRPr="00B81DF3" w:rsidTr="0087335A">
        <w:tc>
          <w:tcPr>
            <w:tcW w:w="4531" w:type="dxa"/>
            <w:shd w:val="clear" w:color="auto" w:fill="D9D9D9"/>
          </w:tcPr>
          <w:p w:rsidR="0087335A" w:rsidRPr="00B81DF3" w:rsidRDefault="0087335A" w:rsidP="009C1AEF">
            <w:pPr>
              <w:rPr>
                <w:rFonts w:ascii="Arial" w:hAnsi="Arial" w:cs="Arial"/>
                <w:sz w:val="20"/>
                <w:szCs w:val="20"/>
              </w:rPr>
            </w:pPr>
            <w:r w:rsidRPr="00B81DF3">
              <w:rPr>
                <w:rFonts w:ascii="Arial" w:hAnsi="Arial" w:cs="Arial"/>
                <w:sz w:val="20"/>
                <w:szCs w:val="20"/>
              </w:rPr>
              <w:t>Spletna stran:</w:t>
            </w:r>
          </w:p>
        </w:tc>
        <w:tc>
          <w:tcPr>
            <w:tcW w:w="4820" w:type="dxa"/>
            <w:vAlign w:val="center"/>
          </w:tcPr>
          <w:p w:rsidR="0087335A" w:rsidRPr="00B81DF3" w:rsidRDefault="0087335A" w:rsidP="009C1AEF">
            <w:pPr>
              <w:rPr>
                <w:rFonts w:ascii="Arial" w:hAnsi="Arial" w:cs="Arial"/>
                <w:i/>
                <w:sz w:val="20"/>
                <w:szCs w:val="20"/>
              </w:rPr>
            </w:pPr>
          </w:p>
          <w:p w:rsidR="0087335A" w:rsidRPr="00B81DF3" w:rsidRDefault="0087335A" w:rsidP="009C1AEF">
            <w:pPr>
              <w:rPr>
                <w:rFonts w:ascii="Arial" w:hAnsi="Arial" w:cs="Arial"/>
                <w:i/>
                <w:sz w:val="20"/>
                <w:szCs w:val="20"/>
              </w:rPr>
            </w:pPr>
          </w:p>
        </w:tc>
      </w:tr>
      <w:tr w:rsidR="0087335A" w:rsidRPr="00B81DF3" w:rsidTr="0087335A">
        <w:tc>
          <w:tcPr>
            <w:tcW w:w="4531" w:type="dxa"/>
            <w:shd w:val="clear" w:color="auto" w:fill="D9D9D9"/>
          </w:tcPr>
          <w:p w:rsidR="0087335A" w:rsidRPr="00B81DF3" w:rsidRDefault="0087335A" w:rsidP="009C1AEF">
            <w:pPr>
              <w:rPr>
                <w:rFonts w:ascii="Arial" w:hAnsi="Arial" w:cs="Arial"/>
                <w:sz w:val="20"/>
                <w:szCs w:val="20"/>
              </w:rPr>
            </w:pPr>
            <w:r w:rsidRPr="00B81DF3">
              <w:rPr>
                <w:rFonts w:ascii="Arial" w:hAnsi="Arial" w:cs="Arial"/>
                <w:sz w:val="20"/>
                <w:szCs w:val="20"/>
              </w:rPr>
              <w:t>Številka transakcijskega računa:</w:t>
            </w:r>
          </w:p>
        </w:tc>
        <w:tc>
          <w:tcPr>
            <w:tcW w:w="4820" w:type="dxa"/>
            <w:vAlign w:val="bottom"/>
          </w:tcPr>
          <w:p w:rsidR="0087335A" w:rsidRPr="00B81DF3" w:rsidRDefault="0087335A" w:rsidP="0087335A">
            <w:pPr>
              <w:jc w:val="right"/>
              <w:rPr>
                <w:rFonts w:ascii="Arial" w:hAnsi="Arial" w:cs="Arial"/>
                <w:i/>
                <w:sz w:val="20"/>
                <w:szCs w:val="20"/>
              </w:rPr>
            </w:pPr>
          </w:p>
          <w:p w:rsidR="0087335A" w:rsidRPr="00B81DF3" w:rsidRDefault="0087335A" w:rsidP="0087335A">
            <w:pPr>
              <w:jc w:val="right"/>
              <w:rPr>
                <w:rFonts w:ascii="Arial" w:hAnsi="Arial" w:cs="Arial"/>
                <w:i/>
                <w:sz w:val="20"/>
                <w:szCs w:val="20"/>
              </w:rPr>
            </w:pPr>
          </w:p>
        </w:tc>
      </w:tr>
      <w:tr w:rsidR="0087335A" w:rsidRPr="00B81DF3" w:rsidTr="0087335A">
        <w:tc>
          <w:tcPr>
            <w:tcW w:w="4531" w:type="dxa"/>
            <w:shd w:val="clear" w:color="auto" w:fill="D9D9D9"/>
          </w:tcPr>
          <w:p w:rsidR="0087335A" w:rsidRPr="00B81DF3" w:rsidRDefault="0087335A" w:rsidP="009C1AEF">
            <w:pPr>
              <w:rPr>
                <w:rFonts w:ascii="Arial" w:hAnsi="Arial" w:cs="Arial"/>
                <w:sz w:val="20"/>
                <w:szCs w:val="20"/>
              </w:rPr>
            </w:pPr>
            <w:r w:rsidRPr="00B81DF3">
              <w:rPr>
                <w:rFonts w:ascii="Arial" w:hAnsi="Arial" w:cs="Arial"/>
                <w:sz w:val="20"/>
                <w:szCs w:val="20"/>
              </w:rPr>
              <w:t>Banka, pri kateri je odprt račun:</w:t>
            </w:r>
          </w:p>
        </w:tc>
        <w:tc>
          <w:tcPr>
            <w:tcW w:w="4820" w:type="dxa"/>
            <w:vAlign w:val="bottom"/>
          </w:tcPr>
          <w:p w:rsidR="0087335A" w:rsidRPr="00B81DF3" w:rsidRDefault="0087335A" w:rsidP="0087335A">
            <w:pPr>
              <w:jc w:val="right"/>
              <w:rPr>
                <w:rFonts w:ascii="Arial" w:hAnsi="Arial" w:cs="Arial"/>
                <w:i/>
                <w:sz w:val="20"/>
                <w:szCs w:val="20"/>
              </w:rPr>
            </w:pPr>
          </w:p>
          <w:p w:rsidR="0087335A" w:rsidRPr="00B81DF3" w:rsidRDefault="0087335A" w:rsidP="0087335A">
            <w:pPr>
              <w:jc w:val="right"/>
              <w:rPr>
                <w:rFonts w:ascii="Arial" w:hAnsi="Arial" w:cs="Arial"/>
                <w:i/>
                <w:sz w:val="20"/>
                <w:szCs w:val="20"/>
              </w:rPr>
            </w:pPr>
          </w:p>
          <w:p w:rsidR="0087335A" w:rsidRPr="00B81DF3" w:rsidRDefault="0087335A" w:rsidP="0087335A">
            <w:pPr>
              <w:jc w:val="right"/>
              <w:rPr>
                <w:rFonts w:ascii="Arial" w:hAnsi="Arial" w:cs="Arial"/>
                <w:i/>
                <w:sz w:val="20"/>
                <w:szCs w:val="20"/>
              </w:rPr>
            </w:pPr>
          </w:p>
        </w:tc>
      </w:tr>
    </w:tbl>
    <w:p w:rsidR="0087335A" w:rsidRPr="00B81DF3" w:rsidRDefault="0087335A" w:rsidP="0087335A">
      <w:pPr>
        <w:rPr>
          <w:rFonts w:ascii="Arial" w:hAnsi="Arial" w:cs="Arial"/>
          <w:sz w:val="20"/>
          <w:szCs w:val="20"/>
        </w:rPr>
      </w:pPr>
    </w:p>
    <w:p w:rsidR="0087335A" w:rsidRPr="00B81DF3" w:rsidRDefault="0087335A" w:rsidP="0087335A">
      <w:pPr>
        <w:rPr>
          <w:rFonts w:ascii="Arial" w:hAnsi="Arial" w:cs="Arial"/>
          <w:sz w:val="20"/>
          <w:szCs w:val="20"/>
        </w:rPr>
      </w:pPr>
    </w:p>
    <w:p w:rsidR="0087335A" w:rsidRPr="00B81DF3" w:rsidRDefault="0087335A" w:rsidP="0087335A">
      <w:pPr>
        <w:rPr>
          <w:rFonts w:ascii="Arial" w:hAnsi="Arial" w:cs="Arial"/>
          <w:sz w:val="20"/>
          <w:szCs w:val="20"/>
        </w:rPr>
      </w:pPr>
    </w:p>
    <w:p w:rsidR="0087335A" w:rsidRPr="00B81DF3" w:rsidRDefault="0087335A" w:rsidP="00855ADA">
      <w:pPr>
        <w:shd w:val="clear" w:color="auto" w:fill="F7CAAC" w:themeFill="accent2" w:themeFillTint="66"/>
        <w:rPr>
          <w:rFonts w:ascii="Arial" w:hAnsi="Arial" w:cs="Arial"/>
          <w:b/>
          <w:bCs/>
        </w:rPr>
      </w:pPr>
      <w:r w:rsidRPr="00B81DF3">
        <w:rPr>
          <w:rFonts w:ascii="Arial" w:hAnsi="Arial" w:cs="Arial"/>
          <w:b/>
          <w:bCs/>
        </w:rPr>
        <w:t>C : OPIS OPERACIJE IN NAČRTOVANE AKTIVNOSTI</w:t>
      </w:r>
    </w:p>
    <w:p w:rsidR="0087335A" w:rsidRPr="00B81DF3" w:rsidRDefault="0087335A" w:rsidP="0087335A">
      <w:pPr>
        <w:pStyle w:val="Odstavekseznama"/>
        <w:spacing w:after="0" w:line="240" w:lineRule="auto"/>
        <w:rPr>
          <w:rFonts w:ascii="Arial" w:hAnsi="Arial" w:cs="Arial"/>
          <w:bCs/>
        </w:rPr>
      </w:pPr>
    </w:p>
    <w:p w:rsidR="0087335A" w:rsidRPr="00B81DF3" w:rsidRDefault="0087335A" w:rsidP="00B66298">
      <w:pPr>
        <w:pStyle w:val="Odstavekseznama"/>
        <w:numPr>
          <w:ilvl w:val="0"/>
          <w:numId w:val="13"/>
        </w:numPr>
        <w:spacing w:after="0" w:line="240" w:lineRule="auto"/>
        <w:rPr>
          <w:rFonts w:ascii="Arial" w:hAnsi="Arial" w:cs="Arial"/>
          <w:b/>
          <w:bCs/>
        </w:rPr>
      </w:pPr>
      <w:r w:rsidRPr="00B81DF3">
        <w:rPr>
          <w:rFonts w:ascii="Arial" w:hAnsi="Arial" w:cs="Arial"/>
          <w:b/>
          <w:bCs/>
        </w:rPr>
        <w:t xml:space="preserve">Naziv operacije </w:t>
      </w:r>
    </w:p>
    <w:p w:rsidR="0087335A" w:rsidRPr="00B81DF3" w:rsidRDefault="0087335A" w:rsidP="0087335A">
      <w:pPr>
        <w:rPr>
          <w:rFonts w:ascii="Arial" w:hAnsi="Arial" w:cs="Arial"/>
          <w:b/>
          <w:bCs/>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385"/>
      </w:tblGrid>
      <w:tr w:rsidR="0087335A" w:rsidRPr="00B81DF3" w:rsidTr="009C1AEF">
        <w:tc>
          <w:tcPr>
            <w:tcW w:w="9385" w:type="dxa"/>
            <w:tcBorders>
              <w:bottom w:val="single" w:sz="4" w:space="0" w:color="auto"/>
            </w:tcBorders>
            <w:shd w:val="clear" w:color="auto" w:fill="FFFFFF"/>
          </w:tcPr>
          <w:p w:rsidR="0087335A" w:rsidRPr="00B81DF3" w:rsidRDefault="0087335A" w:rsidP="009C1AEF">
            <w:pPr>
              <w:jc w:val="both"/>
              <w:rPr>
                <w:rFonts w:ascii="Arial" w:hAnsi="Arial" w:cs="Arial"/>
                <w:i/>
                <w:sz w:val="20"/>
                <w:szCs w:val="20"/>
              </w:rPr>
            </w:pPr>
          </w:p>
          <w:p w:rsidR="0087335A" w:rsidRDefault="0087335A" w:rsidP="009C1AEF">
            <w:pPr>
              <w:jc w:val="both"/>
              <w:rPr>
                <w:rFonts w:ascii="Arial" w:hAnsi="Arial" w:cs="Arial"/>
                <w:i/>
                <w:sz w:val="20"/>
                <w:szCs w:val="20"/>
              </w:rPr>
            </w:pPr>
          </w:p>
          <w:p w:rsidR="00855ADA" w:rsidRPr="00B81DF3" w:rsidRDefault="00855ADA" w:rsidP="009C1AEF">
            <w:pPr>
              <w:jc w:val="both"/>
              <w:rPr>
                <w:rFonts w:ascii="Arial" w:hAnsi="Arial" w:cs="Arial"/>
                <w:i/>
                <w:sz w:val="20"/>
                <w:szCs w:val="20"/>
              </w:rPr>
            </w:pPr>
          </w:p>
        </w:tc>
      </w:tr>
    </w:tbl>
    <w:p w:rsidR="0087335A" w:rsidRDefault="0087335A" w:rsidP="0087335A">
      <w:pPr>
        <w:rPr>
          <w:rFonts w:ascii="Arial" w:hAnsi="Arial" w:cs="Arial"/>
          <w:b/>
          <w:bCs/>
          <w:sz w:val="20"/>
          <w:szCs w:val="20"/>
        </w:rPr>
      </w:pPr>
    </w:p>
    <w:p w:rsidR="00855ADA" w:rsidRPr="00B81DF3" w:rsidRDefault="00855ADA" w:rsidP="0087335A">
      <w:pPr>
        <w:rPr>
          <w:rFonts w:ascii="Arial" w:hAnsi="Arial" w:cs="Arial"/>
          <w:b/>
          <w:bCs/>
          <w:sz w:val="20"/>
          <w:szCs w:val="20"/>
        </w:rPr>
      </w:pPr>
    </w:p>
    <w:p w:rsidR="009C29F4" w:rsidRPr="00A52284" w:rsidRDefault="0087335A" w:rsidP="00A52284">
      <w:pPr>
        <w:pStyle w:val="Odstavekseznama"/>
        <w:numPr>
          <w:ilvl w:val="0"/>
          <w:numId w:val="13"/>
        </w:numPr>
        <w:autoSpaceDE w:val="0"/>
        <w:autoSpaceDN w:val="0"/>
        <w:adjustRightInd w:val="0"/>
        <w:spacing w:after="160" w:line="259" w:lineRule="auto"/>
        <w:jc w:val="both"/>
        <w:rPr>
          <w:rFonts w:ascii="Arial" w:hAnsi="Arial" w:cs="Arial"/>
          <w:b/>
          <w:sz w:val="20"/>
          <w:szCs w:val="20"/>
        </w:rPr>
      </w:pPr>
      <w:r w:rsidRPr="00B81DF3">
        <w:rPr>
          <w:rFonts w:ascii="Arial" w:hAnsi="Arial" w:cs="Arial"/>
          <w:b/>
          <w:bCs/>
        </w:rPr>
        <w:t>Opis operacije</w:t>
      </w:r>
      <w:r w:rsidRPr="00B81DF3">
        <w:rPr>
          <w:rFonts w:ascii="Arial" w:hAnsi="Arial" w:cs="Arial"/>
          <w:b/>
          <w:bCs/>
          <w:sz w:val="20"/>
          <w:szCs w:val="20"/>
        </w:rPr>
        <w:t xml:space="preserve"> </w:t>
      </w:r>
    </w:p>
    <w:p w:rsidR="009C29F4" w:rsidRPr="00855ADA" w:rsidRDefault="009C29F4" w:rsidP="009C29F4">
      <w:pPr>
        <w:pStyle w:val="Odstavekseznama"/>
        <w:autoSpaceDE w:val="0"/>
        <w:autoSpaceDN w:val="0"/>
        <w:adjustRightInd w:val="0"/>
        <w:jc w:val="both"/>
        <w:rPr>
          <w:rFonts w:ascii="Arial" w:hAnsi="Arial" w:cs="Arial"/>
          <w:sz w:val="20"/>
          <w:szCs w:val="20"/>
        </w:rPr>
      </w:pPr>
      <w:r w:rsidRPr="00855ADA">
        <w:rPr>
          <w:rFonts w:ascii="Arial" w:hAnsi="Arial" w:cs="Arial"/>
          <w:bCs/>
          <w:sz w:val="20"/>
          <w:szCs w:val="20"/>
        </w:rPr>
        <w:t>N</w:t>
      </w:r>
      <w:r w:rsidRPr="00855ADA">
        <w:rPr>
          <w:rFonts w:ascii="Arial" w:hAnsi="Arial" w:cs="Arial"/>
          <w:sz w:val="20"/>
          <w:szCs w:val="20"/>
        </w:rPr>
        <w:t>avedite razloge za projekt; ozadje projekta; pripravljenost projekta za izvajanje; trajnost projekta; že morebitne izvedene aktivnosti; opis projekta; katere potrebe iz Strategije lokalnega razvoja naslavlja operacija; faze projekta: v primeru, da gre za dve fazi projekta, za kateri boste vlagali tudi ločene zahtevke, posamezni fazi natančno vsebinsko in časovno razmejite. Opredelite tudi vlogo posameznih partnerjev v projektu. Jasno opredelite komu je namenjen projekt in kdo so njegovi končni uporabniki.</w:t>
      </w:r>
      <w:r w:rsidR="00855ADA" w:rsidRPr="00855ADA">
        <w:rPr>
          <w:rFonts w:ascii="Arial" w:hAnsi="Arial" w:cs="Arial"/>
          <w:sz w:val="20"/>
          <w:szCs w:val="20"/>
        </w:rPr>
        <w:t xml:space="preserve"> </w:t>
      </w:r>
      <w:r w:rsidR="00855ADA" w:rsidRPr="00855ADA">
        <w:rPr>
          <w:rFonts w:ascii="Arial" w:hAnsi="Arial" w:cs="Arial"/>
          <w:bCs/>
          <w:sz w:val="20"/>
          <w:szCs w:val="20"/>
        </w:rPr>
        <w:t>(</w:t>
      </w:r>
      <w:r w:rsidR="00855ADA" w:rsidRPr="00855ADA">
        <w:rPr>
          <w:rFonts w:ascii="Arial" w:hAnsi="Arial" w:cs="Arial"/>
          <w:bCs/>
          <w:i/>
          <w:sz w:val="20"/>
          <w:szCs w:val="20"/>
        </w:rPr>
        <w:t>max 4.000 znakov</w:t>
      </w:r>
      <w:r w:rsidR="00855ADA" w:rsidRPr="00855ADA">
        <w:rPr>
          <w:rFonts w:ascii="Arial" w:hAnsi="Arial" w:cs="Arial"/>
          <w:bCs/>
          <w:sz w:val="20"/>
          <w:szCs w:val="20"/>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7" w:type="dxa"/>
        </w:tblCellMar>
        <w:tblLook w:val="01E0" w:firstRow="1" w:lastRow="1" w:firstColumn="1" w:lastColumn="1" w:noHBand="0" w:noVBand="0"/>
      </w:tblPr>
      <w:tblGrid>
        <w:gridCol w:w="9385"/>
      </w:tblGrid>
      <w:tr w:rsidR="0087335A" w:rsidRPr="00B81DF3" w:rsidTr="009C1AEF">
        <w:tc>
          <w:tcPr>
            <w:tcW w:w="9385" w:type="dxa"/>
            <w:tcBorders>
              <w:top w:val="single" w:sz="4" w:space="0" w:color="auto"/>
              <w:left w:val="single" w:sz="4" w:space="0" w:color="auto"/>
              <w:bottom w:val="single" w:sz="4" w:space="0" w:color="auto"/>
              <w:right w:val="single" w:sz="4" w:space="0" w:color="auto"/>
            </w:tcBorders>
            <w:shd w:val="clear" w:color="auto" w:fill="FFFFFF"/>
          </w:tcPr>
          <w:p w:rsidR="0087335A" w:rsidRPr="00B81DF3" w:rsidRDefault="0087335A" w:rsidP="009C1AEF">
            <w:pPr>
              <w:jc w:val="both"/>
              <w:rPr>
                <w:rFonts w:ascii="Arial" w:hAnsi="Arial" w:cs="Arial"/>
                <w:b/>
                <w:sz w:val="20"/>
                <w:szCs w:val="20"/>
              </w:rPr>
            </w:pPr>
          </w:p>
          <w:p w:rsidR="0087335A" w:rsidRPr="00B81DF3" w:rsidRDefault="0087335A" w:rsidP="009C1AEF">
            <w:pPr>
              <w:jc w:val="both"/>
              <w:rPr>
                <w:rFonts w:ascii="Arial" w:hAnsi="Arial" w:cs="Arial"/>
                <w:b/>
                <w:sz w:val="20"/>
                <w:szCs w:val="20"/>
              </w:rPr>
            </w:pPr>
          </w:p>
          <w:p w:rsidR="0087335A" w:rsidRPr="00B81DF3" w:rsidRDefault="0087335A" w:rsidP="009C1AEF">
            <w:pPr>
              <w:jc w:val="both"/>
              <w:rPr>
                <w:rFonts w:ascii="Arial" w:hAnsi="Arial" w:cs="Arial"/>
                <w:b/>
                <w:sz w:val="20"/>
                <w:szCs w:val="20"/>
              </w:rPr>
            </w:pPr>
          </w:p>
          <w:p w:rsidR="0087335A" w:rsidRPr="00B81DF3" w:rsidRDefault="0087335A" w:rsidP="009C1AEF">
            <w:pPr>
              <w:jc w:val="both"/>
              <w:rPr>
                <w:rFonts w:ascii="Arial" w:hAnsi="Arial" w:cs="Arial"/>
                <w:b/>
                <w:sz w:val="20"/>
                <w:szCs w:val="20"/>
              </w:rPr>
            </w:pPr>
          </w:p>
          <w:p w:rsidR="0087335A" w:rsidRPr="00B81DF3" w:rsidRDefault="0087335A" w:rsidP="009C1AEF">
            <w:pPr>
              <w:jc w:val="both"/>
              <w:rPr>
                <w:rFonts w:ascii="Arial" w:hAnsi="Arial" w:cs="Arial"/>
                <w:b/>
                <w:sz w:val="20"/>
                <w:szCs w:val="20"/>
              </w:rPr>
            </w:pPr>
          </w:p>
          <w:p w:rsidR="0087335A" w:rsidRPr="00B81DF3" w:rsidRDefault="0087335A" w:rsidP="009C1AEF">
            <w:pPr>
              <w:jc w:val="both"/>
              <w:rPr>
                <w:rFonts w:ascii="Arial" w:hAnsi="Arial" w:cs="Arial"/>
                <w:b/>
                <w:sz w:val="20"/>
                <w:szCs w:val="20"/>
              </w:rPr>
            </w:pPr>
          </w:p>
          <w:p w:rsidR="0087335A" w:rsidRPr="00B81DF3" w:rsidRDefault="0087335A" w:rsidP="009C1AEF">
            <w:pPr>
              <w:jc w:val="both"/>
              <w:rPr>
                <w:rFonts w:ascii="Arial" w:hAnsi="Arial" w:cs="Arial"/>
                <w:b/>
                <w:sz w:val="20"/>
                <w:szCs w:val="20"/>
              </w:rPr>
            </w:pPr>
          </w:p>
          <w:p w:rsidR="0087335A" w:rsidRPr="00B81DF3" w:rsidRDefault="0087335A" w:rsidP="009C1AEF">
            <w:pPr>
              <w:jc w:val="both"/>
              <w:rPr>
                <w:rFonts w:ascii="Arial" w:hAnsi="Arial" w:cs="Arial"/>
                <w:b/>
                <w:sz w:val="20"/>
                <w:szCs w:val="20"/>
              </w:rPr>
            </w:pPr>
          </w:p>
          <w:p w:rsidR="0087335A" w:rsidRPr="00B81DF3" w:rsidRDefault="0087335A" w:rsidP="009C1AEF">
            <w:pPr>
              <w:jc w:val="both"/>
              <w:rPr>
                <w:rFonts w:ascii="Arial" w:hAnsi="Arial" w:cs="Arial"/>
                <w:b/>
                <w:sz w:val="20"/>
                <w:szCs w:val="20"/>
              </w:rPr>
            </w:pPr>
          </w:p>
          <w:p w:rsidR="0087335A" w:rsidRPr="00B81DF3" w:rsidRDefault="0087335A" w:rsidP="009C1AEF">
            <w:pPr>
              <w:jc w:val="both"/>
              <w:rPr>
                <w:rFonts w:ascii="Arial" w:hAnsi="Arial" w:cs="Arial"/>
                <w:b/>
                <w:sz w:val="20"/>
                <w:szCs w:val="20"/>
              </w:rPr>
            </w:pPr>
          </w:p>
          <w:p w:rsidR="0087335A" w:rsidRPr="00B81DF3" w:rsidRDefault="0087335A" w:rsidP="009C1AEF">
            <w:pPr>
              <w:jc w:val="both"/>
              <w:rPr>
                <w:rFonts w:ascii="Arial" w:hAnsi="Arial" w:cs="Arial"/>
                <w:b/>
                <w:sz w:val="20"/>
                <w:szCs w:val="20"/>
              </w:rPr>
            </w:pPr>
          </w:p>
          <w:p w:rsidR="0087335A" w:rsidRPr="00B81DF3" w:rsidRDefault="0087335A" w:rsidP="009C1AEF">
            <w:pPr>
              <w:jc w:val="both"/>
              <w:rPr>
                <w:rFonts w:ascii="Arial" w:hAnsi="Arial" w:cs="Arial"/>
                <w:b/>
                <w:sz w:val="20"/>
                <w:szCs w:val="20"/>
              </w:rPr>
            </w:pPr>
          </w:p>
          <w:p w:rsidR="0087335A" w:rsidRPr="00B81DF3" w:rsidRDefault="0087335A" w:rsidP="009C1AEF">
            <w:pPr>
              <w:jc w:val="both"/>
              <w:rPr>
                <w:rFonts w:ascii="Arial" w:hAnsi="Arial" w:cs="Arial"/>
                <w:b/>
                <w:sz w:val="20"/>
                <w:szCs w:val="20"/>
              </w:rPr>
            </w:pPr>
          </w:p>
          <w:p w:rsidR="0087335A" w:rsidRPr="00B81DF3" w:rsidRDefault="0087335A" w:rsidP="009C1AEF">
            <w:pPr>
              <w:jc w:val="both"/>
              <w:rPr>
                <w:rFonts w:ascii="Arial" w:hAnsi="Arial" w:cs="Arial"/>
                <w:b/>
                <w:sz w:val="20"/>
                <w:szCs w:val="20"/>
              </w:rPr>
            </w:pPr>
          </w:p>
          <w:p w:rsidR="0087335A" w:rsidRPr="00B81DF3" w:rsidRDefault="0087335A" w:rsidP="009C1AEF">
            <w:pPr>
              <w:jc w:val="both"/>
              <w:rPr>
                <w:rFonts w:ascii="Arial" w:hAnsi="Arial" w:cs="Arial"/>
                <w:b/>
                <w:sz w:val="20"/>
                <w:szCs w:val="20"/>
              </w:rPr>
            </w:pPr>
          </w:p>
        </w:tc>
      </w:tr>
    </w:tbl>
    <w:p w:rsidR="0087335A" w:rsidRPr="00B81DF3" w:rsidRDefault="0087335A" w:rsidP="0087335A">
      <w:pPr>
        <w:jc w:val="both"/>
        <w:rPr>
          <w:rFonts w:ascii="Arial" w:hAnsi="Arial" w:cs="Arial"/>
          <w:sz w:val="20"/>
          <w:szCs w:val="20"/>
        </w:rPr>
      </w:pPr>
    </w:p>
    <w:p w:rsidR="0087335A" w:rsidRPr="00B81DF3" w:rsidRDefault="0087335A" w:rsidP="00B66298">
      <w:pPr>
        <w:pStyle w:val="Odstavekseznama"/>
        <w:numPr>
          <w:ilvl w:val="0"/>
          <w:numId w:val="13"/>
        </w:numPr>
        <w:spacing w:after="0" w:line="240" w:lineRule="auto"/>
        <w:jc w:val="both"/>
        <w:rPr>
          <w:rFonts w:ascii="Arial" w:hAnsi="Arial" w:cs="Arial"/>
          <w:b/>
        </w:rPr>
      </w:pPr>
      <w:r w:rsidRPr="00B81DF3">
        <w:rPr>
          <w:rFonts w:ascii="Arial" w:hAnsi="Arial" w:cs="Arial"/>
          <w:b/>
        </w:rPr>
        <w:t>Ciljne skupine</w:t>
      </w:r>
    </w:p>
    <w:p w:rsidR="009C29F4" w:rsidRPr="00B7496C" w:rsidRDefault="009C29F4" w:rsidP="009C29F4">
      <w:pPr>
        <w:pStyle w:val="Odstavekseznama"/>
        <w:spacing w:after="0" w:line="240" w:lineRule="auto"/>
        <w:jc w:val="both"/>
        <w:rPr>
          <w:rFonts w:ascii="Arial" w:hAnsi="Arial" w:cs="Arial"/>
          <w:sz w:val="20"/>
          <w:szCs w:val="20"/>
        </w:rPr>
      </w:pPr>
      <w:r w:rsidRPr="00B7496C">
        <w:rPr>
          <w:rFonts w:ascii="Arial" w:hAnsi="Arial" w:cs="Arial"/>
          <w:sz w:val="20"/>
          <w:szCs w:val="20"/>
        </w:rPr>
        <w:t xml:space="preserve">Vpišite, katere ciljne skupine boste vključili v projekt, kako </w:t>
      </w:r>
      <w:r w:rsidRPr="007E4E1D">
        <w:rPr>
          <w:rFonts w:ascii="Arial" w:hAnsi="Arial" w:cs="Arial"/>
          <w:sz w:val="20"/>
          <w:szCs w:val="20"/>
        </w:rPr>
        <w:t xml:space="preserve">ter ocenjeno </w:t>
      </w:r>
      <w:r w:rsidRPr="00A52284">
        <w:rPr>
          <w:rFonts w:ascii="Arial" w:hAnsi="Arial" w:cs="Arial"/>
          <w:sz w:val="20"/>
          <w:szCs w:val="20"/>
        </w:rPr>
        <w:t>število vključenih oseb.</w:t>
      </w:r>
    </w:p>
    <w:p w:rsidR="0087335A" w:rsidRPr="00B81DF3" w:rsidRDefault="0087335A" w:rsidP="0087335A">
      <w:pPr>
        <w:rPr>
          <w:rFonts w:ascii="Arial" w:hAnsi="Arial" w:cs="Arial"/>
          <w:i/>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385"/>
      </w:tblGrid>
      <w:tr w:rsidR="0087335A" w:rsidRPr="00B81DF3" w:rsidTr="009C1AEF">
        <w:tc>
          <w:tcPr>
            <w:tcW w:w="9385" w:type="dxa"/>
            <w:tcBorders>
              <w:bottom w:val="single" w:sz="4" w:space="0" w:color="auto"/>
            </w:tcBorders>
            <w:shd w:val="clear" w:color="auto" w:fill="FFFFFF"/>
          </w:tcPr>
          <w:p w:rsidR="0087335A" w:rsidRPr="00B81DF3" w:rsidRDefault="0087335A" w:rsidP="009C1AEF">
            <w:pPr>
              <w:rPr>
                <w:rFonts w:ascii="Arial" w:hAnsi="Arial" w:cs="Arial"/>
                <w:i/>
                <w:sz w:val="20"/>
                <w:szCs w:val="20"/>
              </w:rPr>
            </w:pPr>
          </w:p>
          <w:p w:rsidR="0087335A" w:rsidRPr="00B81DF3" w:rsidRDefault="0087335A" w:rsidP="009C1AEF">
            <w:pPr>
              <w:rPr>
                <w:rFonts w:ascii="Arial" w:hAnsi="Arial" w:cs="Arial"/>
                <w:i/>
                <w:sz w:val="20"/>
                <w:szCs w:val="20"/>
              </w:rPr>
            </w:pPr>
          </w:p>
          <w:p w:rsidR="0087335A" w:rsidRPr="00B81DF3" w:rsidRDefault="0087335A" w:rsidP="009C1AEF">
            <w:pPr>
              <w:rPr>
                <w:rFonts w:ascii="Arial" w:hAnsi="Arial" w:cs="Arial"/>
                <w:i/>
                <w:sz w:val="20"/>
                <w:szCs w:val="20"/>
              </w:rPr>
            </w:pPr>
          </w:p>
          <w:p w:rsidR="0087335A" w:rsidRPr="00B81DF3" w:rsidRDefault="0087335A" w:rsidP="009C1AEF">
            <w:pPr>
              <w:rPr>
                <w:rFonts w:ascii="Arial" w:hAnsi="Arial" w:cs="Arial"/>
                <w:i/>
                <w:sz w:val="20"/>
                <w:szCs w:val="20"/>
              </w:rPr>
            </w:pPr>
          </w:p>
          <w:p w:rsidR="0087335A" w:rsidRPr="00B81DF3" w:rsidRDefault="0087335A" w:rsidP="009C1AEF">
            <w:pPr>
              <w:rPr>
                <w:rFonts w:ascii="Arial" w:hAnsi="Arial" w:cs="Arial"/>
                <w:i/>
                <w:sz w:val="20"/>
                <w:szCs w:val="20"/>
              </w:rPr>
            </w:pPr>
          </w:p>
          <w:p w:rsidR="0087335A" w:rsidRPr="00B81DF3" w:rsidRDefault="0087335A" w:rsidP="009C1AEF">
            <w:pPr>
              <w:rPr>
                <w:rFonts w:ascii="Arial" w:hAnsi="Arial" w:cs="Arial"/>
                <w:i/>
                <w:sz w:val="20"/>
                <w:szCs w:val="20"/>
              </w:rPr>
            </w:pPr>
          </w:p>
          <w:p w:rsidR="0087335A" w:rsidRPr="00B81DF3" w:rsidRDefault="0087335A" w:rsidP="009C1AEF">
            <w:pPr>
              <w:rPr>
                <w:rFonts w:ascii="Arial" w:hAnsi="Arial" w:cs="Arial"/>
                <w:i/>
                <w:sz w:val="20"/>
                <w:szCs w:val="20"/>
              </w:rPr>
            </w:pPr>
          </w:p>
          <w:p w:rsidR="0087335A" w:rsidRPr="00B81DF3" w:rsidRDefault="0087335A" w:rsidP="009C1AEF">
            <w:pPr>
              <w:rPr>
                <w:rFonts w:ascii="Arial" w:hAnsi="Arial" w:cs="Arial"/>
                <w:i/>
                <w:sz w:val="20"/>
                <w:szCs w:val="20"/>
              </w:rPr>
            </w:pPr>
          </w:p>
          <w:p w:rsidR="0087335A" w:rsidRPr="00B81DF3" w:rsidRDefault="0087335A" w:rsidP="009C1AEF">
            <w:pPr>
              <w:rPr>
                <w:rFonts w:ascii="Arial" w:hAnsi="Arial" w:cs="Arial"/>
                <w:i/>
                <w:sz w:val="20"/>
                <w:szCs w:val="20"/>
              </w:rPr>
            </w:pPr>
          </w:p>
          <w:p w:rsidR="0087335A" w:rsidRPr="00B81DF3" w:rsidRDefault="0087335A" w:rsidP="009C1AEF">
            <w:pPr>
              <w:rPr>
                <w:rFonts w:ascii="Arial" w:hAnsi="Arial" w:cs="Arial"/>
                <w:i/>
                <w:sz w:val="20"/>
                <w:szCs w:val="20"/>
              </w:rPr>
            </w:pPr>
          </w:p>
          <w:p w:rsidR="0087335A" w:rsidRPr="00B81DF3" w:rsidRDefault="0087335A" w:rsidP="009C1AEF">
            <w:pPr>
              <w:rPr>
                <w:rFonts w:ascii="Arial" w:hAnsi="Arial" w:cs="Arial"/>
                <w:i/>
                <w:sz w:val="20"/>
                <w:szCs w:val="20"/>
              </w:rPr>
            </w:pPr>
          </w:p>
          <w:p w:rsidR="006F517D" w:rsidRPr="00B81DF3" w:rsidRDefault="006F517D" w:rsidP="009C1AEF">
            <w:pPr>
              <w:rPr>
                <w:rFonts w:ascii="Arial" w:hAnsi="Arial" w:cs="Arial"/>
                <w:i/>
                <w:sz w:val="20"/>
                <w:szCs w:val="20"/>
              </w:rPr>
            </w:pPr>
          </w:p>
          <w:p w:rsidR="00E42E4B" w:rsidRPr="00B81DF3" w:rsidRDefault="00E42E4B" w:rsidP="009C1AEF">
            <w:pPr>
              <w:rPr>
                <w:rFonts w:ascii="Arial" w:hAnsi="Arial" w:cs="Arial"/>
                <w:i/>
                <w:sz w:val="20"/>
                <w:szCs w:val="20"/>
              </w:rPr>
            </w:pPr>
          </w:p>
          <w:p w:rsidR="0087335A" w:rsidRPr="00B81DF3" w:rsidRDefault="0087335A" w:rsidP="009C1AEF">
            <w:pPr>
              <w:rPr>
                <w:rFonts w:ascii="Arial" w:hAnsi="Arial" w:cs="Arial"/>
                <w:i/>
                <w:sz w:val="20"/>
                <w:szCs w:val="20"/>
              </w:rPr>
            </w:pPr>
          </w:p>
          <w:p w:rsidR="006474EA" w:rsidRPr="00B81DF3" w:rsidRDefault="006474EA" w:rsidP="009C1AEF">
            <w:pPr>
              <w:rPr>
                <w:rFonts w:ascii="Arial" w:hAnsi="Arial" w:cs="Arial"/>
                <w:i/>
                <w:sz w:val="20"/>
                <w:szCs w:val="20"/>
              </w:rPr>
            </w:pPr>
          </w:p>
          <w:p w:rsidR="0087335A" w:rsidRPr="00B81DF3" w:rsidRDefault="0087335A" w:rsidP="009C1AEF">
            <w:pPr>
              <w:rPr>
                <w:rFonts w:ascii="Arial" w:hAnsi="Arial" w:cs="Arial"/>
                <w:i/>
                <w:sz w:val="20"/>
                <w:szCs w:val="20"/>
              </w:rPr>
            </w:pPr>
          </w:p>
        </w:tc>
      </w:tr>
    </w:tbl>
    <w:p w:rsidR="0087335A" w:rsidRPr="00B81DF3" w:rsidRDefault="0087335A" w:rsidP="0087335A">
      <w:pPr>
        <w:rPr>
          <w:rFonts w:ascii="Arial" w:hAnsi="Arial" w:cs="Arial"/>
          <w:i/>
          <w:sz w:val="20"/>
          <w:szCs w:val="20"/>
        </w:rPr>
      </w:pPr>
    </w:p>
    <w:p w:rsidR="0087335A" w:rsidRPr="009C29F4" w:rsidRDefault="0087335A" w:rsidP="00B66298">
      <w:pPr>
        <w:pStyle w:val="Odstavekseznama"/>
        <w:numPr>
          <w:ilvl w:val="0"/>
          <w:numId w:val="13"/>
        </w:numPr>
        <w:jc w:val="both"/>
        <w:rPr>
          <w:rFonts w:ascii="Arial" w:hAnsi="Arial" w:cs="Arial"/>
          <w:b/>
        </w:rPr>
      </w:pPr>
      <w:r w:rsidRPr="009C29F4">
        <w:rPr>
          <w:rFonts w:ascii="Arial" w:hAnsi="Arial" w:cs="Arial"/>
          <w:b/>
        </w:rPr>
        <w:t>Aktivnosti</w:t>
      </w:r>
    </w:p>
    <w:p w:rsidR="0087335A" w:rsidRPr="00B81DF3" w:rsidRDefault="0087335A" w:rsidP="0087335A">
      <w:pPr>
        <w:pStyle w:val="Odstavekseznama"/>
        <w:jc w:val="both"/>
        <w:rPr>
          <w:rFonts w:ascii="Arial" w:hAnsi="Arial" w:cs="Arial"/>
          <w:sz w:val="20"/>
          <w:szCs w:val="20"/>
        </w:rPr>
      </w:pPr>
      <w:r w:rsidRPr="00B81DF3">
        <w:rPr>
          <w:rFonts w:ascii="Arial" w:hAnsi="Arial" w:cs="Arial"/>
          <w:sz w:val="20"/>
          <w:szCs w:val="20"/>
        </w:rPr>
        <w:t>Vpišite glavne aktivnosti. Glavne aktivnosti lahko razdelite v posamezne faze (največ dve). Jasno opredelite aktivnosti, ki se bodo v konkretnem projektu izvedle in v povezavi s katerimi bodo nastali stroški. V primeru, da gre za dve fazi, za kateri boste vlagali tudi ločene zahtevke, posamezni fazi natančno vsebinsko in časovno razmejite. (primer: nakup 10 tabel, izvedba 5 delavnic, 8 seminarjev, izdelava 1.500 kosov brošur, ureditev 20 m</w:t>
      </w:r>
      <w:r w:rsidRPr="00B81DF3">
        <w:rPr>
          <w:rFonts w:ascii="Arial" w:hAnsi="Arial" w:cs="Arial"/>
          <w:sz w:val="20"/>
          <w:szCs w:val="20"/>
          <w:vertAlign w:val="superscript"/>
        </w:rPr>
        <w:t>2</w:t>
      </w:r>
      <w:r w:rsidRPr="00B81DF3">
        <w:rPr>
          <w:rFonts w:ascii="Arial" w:hAnsi="Arial" w:cs="Arial"/>
          <w:sz w:val="20"/>
          <w:szCs w:val="20"/>
        </w:rPr>
        <w:t xml:space="preserve"> prostora, nakup 10 stojnic, 5 oglasov v lokalnih medijih). </w:t>
      </w:r>
    </w:p>
    <w:p w:rsidR="0087335A" w:rsidRPr="00B81DF3" w:rsidRDefault="0087335A" w:rsidP="0087335A">
      <w:pPr>
        <w:pStyle w:val="Odstavekseznama"/>
        <w:jc w:val="both"/>
        <w:rPr>
          <w:rFonts w:ascii="Arial" w:hAnsi="Arial" w:cs="Arial"/>
          <w:sz w:val="20"/>
          <w:szCs w:val="20"/>
        </w:rPr>
      </w:pPr>
      <w:r w:rsidRPr="00B81DF3">
        <w:rPr>
          <w:rFonts w:ascii="Arial" w:hAnsi="Arial" w:cs="Arial"/>
          <w:sz w:val="20"/>
          <w:szCs w:val="20"/>
        </w:rPr>
        <w:lastRenderedPageBreak/>
        <w:t>Po potrebi dodajte vrstice za vnos aktivnosti in partnerjev. Če ima operacija le eno fazo, se podatki vnašajo le v zgornji del tabele.</w:t>
      </w:r>
    </w:p>
    <w:tbl>
      <w:tblPr>
        <w:tblW w:w="0" w:type="auto"/>
        <w:tblInd w:w="63" w:type="dxa"/>
        <w:tblLayout w:type="fixed"/>
        <w:tblCellMar>
          <w:left w:w="70" w:type="dxa"/>
          <w:right w:w="70" w:type="dxa"/>
        </w:tblCellMar>
        <w:tblLook w:val="04A0" w:firstRow="1" w:lastRow="0" w:firstColumn="1" w:lastColumn="0" w:noHBand="0" w:noVBand="1"/>
      </w:tblPr>
      <w:tblGrid>
        <w:gridCol w:w="6386"/>
        <w:gridCol w:w="1276"/>
        <w:gridCol w:w="1417"/>
      </w:tblGrid>
      <w:tr w:rsidR="0087335A" w:rsidRPr="00B81DF3" w:rsidTr="009C1AEF">
        <w:trPr>
          <w:trHeight w:val="276"/>
        </w:trPr>
        <w:tc>
          <w:tcPr>
            <w:tcW w:w="90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35A" w:rsidRPr="00B81DF3" w:rsidRDefault="0087335A" w:rsidP="009C1AEF">
            <w:pPr>
              <w:jc w:val="center"/>
              <w:rPr>
                <w:rFonts w:ascii="Arial" w:hAnsi="Arial" w:cs="Arial"/>
                <w:b/>
                <w:bCs/>
                <w:color w:val="000000"/>
                <w:sz w:val="20"/>
                <w:szCs w:val="20"/>
              </w:rPr>
            </w:pPr>
            <w:r w:rsidRPr="00B81DF3">
              <w:rPr>
                <w:rFonts w:ascii="Arial" w:hAnsi="Arial" w:cs="Arial"/>
                <w:b/>
                <w:bCs/>
                <w:color w:val="000000"/>
                <w:sz w:val="20"/>
                <w:szCs w:val="20"/>
              </w:rPr>
              <w:t>FAZA 1</w:t>
            </w:r>
          </w:p>
        </w:tc>
      </w:tr>
      <w:tr w:rsidR="0087335A" w:rsidRPr="00B81DF3" w:rsidTr="009C1AEF">
        <w:trPr>
          <w:trHeight w:val="276"/>
        </w:trPr>
        <w:tc>
          <w:tcPr>
            <w:tcW w:w="90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b/>
                <w:bCs/>
                <w:color w:val="000000"/>
                <w:sz w:val="18"/>
                <w:szCs w:val="18"/>
              </w:rPr>
            </w:pPr>
            <w:r w:rsidRPr="00B81DF3">
              <w:rPr>
                <w:rFonts w:ascii="Arial" w:hAnsi="Arial" w:cs="Arial"/>
                <w:b/>
                <w:bCs/>
                <w:color w:val="000000"/>
                <w:sz w:val="18"/>
                <w:szCs w:val="18"/>
              </w:rPr>
              <w:t>VLAGATELJ</w:t>
            </w:r>
          </w:p>
        </w:tc>
      </w:tr>
      <w:tr w:rsidR="0087335A" w:rsidRPr="00B81DF3" w:rsidTr="009C1AEF">
        <w:trPr>
          <w:trHeight w:val="414"/>
        </w:trPr>
        <w:tc>
          <w:tcPr>
            <w:tcW w:w="6386" w:type="dxa"/>
            <w:tcBorders>
              <w:top w:val="nil"/>
              <w:left w:val="single" w:sz="4" w:space="0" w:color="auto"/>
              <w:bottom w:val="single" w:sz="4" w:space="0" w:color="auto"/>
              <w:right w:val="single" w:sz="4" w:space="0" w:color="auto"/>
            </w:tcBorders>
            <w:shd w:val="clear" w:color="000000" w:fill="D8D8D8"/>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aktivnost</w:t>
            </w:r>
          </w:p>
        </w:tc>
        <w:tc>
          <w:tcPr>
            <w:tcW w:w="1276" w:type="dxa"/>
            <w:tcBorders>
              <w:top w:val="nil"/>
              <w:left w:val="nil"/>
              <w:bottom w:val="single" w:sz="4" w:space="0" w:color="auto"/>
              <w:right w:val="single" w:sz="4" w:space="0" w:color="auto"/>
            </w:tcBorders>
            <w:shd w:val="clear" w:color="000000" w:fill="D8D8D8"/>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začetek</w:t>
            </w:r>
            <w:r w:rsidRPr="00B81DF3">
              <w:rPr>
                <w:rFonts w:ascii="Arial" w:hAnsi="Arial" w:cs="Arial"/>
                <w:color w:val="000000"/>
                <w:sz w:val="18"/>
                <w:szCs w:val="18"/>
              </w:rPr>
              <w:br/>
              <w:t>(MM.LLLL)</w:t>
            </w:r>
          </w:p>
        </w:tc>
        <w:tc>
          <w:tcPr>
            <w:tcW w:w="1417" w:type="dxa"/>
            <w:tcBorders>
              <w:top w:val="nil"/>
              <w:left w:val="nil"/>
              <w:bottom w:val="single" w:sz="4" w:space="0" w:color="auto"/>
              <w:right w:val="single" w:sz="4" w:space="0" w:color="auto"/>
            </w:tcBorders>
            <w:shd w:val="clear" w:color="000000" w:fill="D8D8D8"/>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zaključek</w:t>
            </w:r>
            <w:r w:rsidRPr="00B81DF3">
              <w:rPr>
                <w:rFonts w:ascii="Arial" w:hAnsi="Arial" w:cs="Arial"/>
                <w:color w:val="000000"/>
                <w:sz w:val="18"/>
                <w:szCs w:val="18"/>
              </w:rPr>
              <w:br/>
              <w:t>(MM.LLLL)</w:t>
            </w:r>
          </w:p>
        </w:tc>
      </w:tr>
      <w:tr w:rsidR="0087335A" w:rsidRPr="00B81DF3" w:rsidTr="009C1AEF">
        <w:trPr>
          <w:trHeight w:val="276"/>
        </w:trPr>
        <w:tc>
          <w:tcPr>
            <w:tcW w:w="6386" w:type="dxa"/>
            <w:tcBorders>
              <w:top w:val="nil"/>
              <w:left w:val="single" w:sz="4" w:space="0" w:color="auto"/>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 </w:t>
            </w:r>
          </w:p>
        </w:tc>
      </w:tr>
      <w:tr w:rsidR="0087335A" w:rsidRPr="00B81DF3" w:rsidTr="009C1AEF">
        <w:trPr>
          <w:trHeight w:val="276"/>
        </w:trPr>
        <w:tc>
          <w:tcPr>
            <w:tcW w:w="6386" w:type="dxa"/>
            <w:tcBorders>
              <w:top w:val="nil"/>
              <w:left w:val="single" w:sz="4" w:space="0" w:color="auto"/>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 </w:t>
            </w:r>
          </w:p>
        </w:tc>
      </w:tr>
      <w:tr w:rsidR="0087335A" w:rsidRPr="00B81DF3" w:rsidTr="009C1AEF">
        <w:trPr>
          <w:trHeight w:val="276"/>
        </w:trPr>
        <w:tc>
          <w:tcPr>
            <w:tcW w:w="6386" w:type="dxa"/>
            <w:tcBorders>
              <w:top w:val="nil"/>
              <w:left w:val="single" w:sz="4" w:space="0" w:color="auto"/>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 </w:t>
            </w:r>
          </w:p>
        </w:tc>
      </w:tr>
      <w:tr w:rsidR="0087335A" w:rsidRPr="00B81DF3" w:rsidTr="009C1AEF">
        <w:trPr>
          <w:trHeight w:val="276"/>
        </w:trPr>
        <w:tc>
          <w:tcPr>
            <w:tcW w:w="90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b/>
                <w:bCs/>
                <w:color w:val="000000"/>
                <w:sz w:val="18"/>
                <w:szCs w:val="18"/>
              </w:rPr>
            </w:pPr>
            <w:r w:rsidRPr="00B81DF3">
              <w:rPr>
                <w:rFonts w:ascii="Arial" w:hAnsi="Arial" w:cs="Arial"/>
                <w:b/>
                <w:bCs/>
                <w:color w:val="000000"/>
                <w:sz w:val="18"/>
                <w:szCs w:val="18"/>
              </w:rPr>
              <w:t>PARTNER 1</w:t>
            </w:r>
          </w:p>
        </w:tc>
      </w:tr>
      <w:tr w:rsidR="0087335A" w:rsidRPr="00B81DF3" w:rsidTr="009C1AEF">
        <w:trPr>
          <w:trHeight w:val="395"/>
        </w:trPr>
        <w:tc>
          <w:tcPr>
            <w:tcW w:w="6386" w:type="dxa"/>
            <w:tcBorders>
              <w:top w:val="nil"/>
              <w:left w:val="single" w:sz="4" w:space="0" w:color="auto"/>
              <w:bottom w:val="single" w:sz="4" w:space="0" w:color="auto"/>
              <w:right w:val="single" w:sz="4" w:space="0" w:color="auto"/>
            </w:tcBorders>
            <w:shd w:val="clear" w:color="000000" w:fill="D8D8D8"/>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aktivnost</w:t>
            </w:r>
          </w:p>
        </w:tc>
        <w:tc>
          <w:tcPr>
            <w:tcW w:w="1276" w:type="dxa"/>
            <w:tcBorders>
              <w:top w:val="nil"/>
              <w:left w:val="nil"/>
              <w:bottom w:val="single" w:sz="4" w:space="0" w:color="auto"/>
              <w:right w:val="single" w:sz="4" w:space="0" w:color="auto"/>
            </w:tcBorders>
            <w:shd w:val="clear" w:color="000000" w:fill="D8D8D8"/>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začetek</w:t>
            </w:r>
            <w:r w:rsidRPr="00B81DF3">
              <w:rPr>
                <w:rFonts w:ascii="Arial" w:hAnsi="Arial" w:cs="Arial"/>
                <w:color w:val="000000"/>
                <w:sz w:val="18"/>
                <w:szCs w:val="18"/>
              </w:rPr>
              <w:br/>
              <w:t>(MM.LLLL)</w:t>
            </w:r>
          </w:p>
        </w:tc>
        <w:tc>
          <w:tcPr>
            <w:tcW w:w="1417" w:type="dxa"/>
            <w:tcBorders>
              <w:top w:val="nil"/>
              <w:left w:val="nil"/>
              <w:bottom w:val="single" w:sz="4" w:space="0" w:color="auto"/>
              <w:right w:val="single" w:sz="4" w:space="0" w:color="auto"/>
            </w:tcBorders>
            <w:shd w:val="clear" w:color="000000" w:fill="D8D8D8"/>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zaključek</w:t>
            </w:r>
            <w:r w:rsidRPr="00B81DF3">
              <w:rPr>
                <w:rFonts w:ascii="Arial" w:hAnsi="Arial" w:cs="Arial"/>
                <w:color w:val="000000"/>
                <w:sz w:val="18"/>
                <w:szCs w:val="18"/>
              </w:rPr>
              <w:br/>
              <w:t>(MM.LLLL)</w:t>
            </w:r>
          </w:p>
        </w:tc>
      </w:tr>
      <w:tr w:rsidR="0087335A" w:rsidRPr="00B81DF3" w:rsidTr="009C1AEF">
        <w:trPr>
          <w:trHeight w:val="276"/>
        </w:trPr>
        <w:tc>
          <w:tcPr>
            <w:tcW w:w="6386" w:type="dxa"/>
            <w:tcBorders>
              <w:top w:val="nil"/>
              <w:left w:val="single" w:sz="4" w:space="0" w:color="auto"/>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 </w:t>
            </w:r>
          </w:p>
        </w:tc>
      </w:tr>
      <w:tr w:rsidR="0087335A" w:rsidRPr="00B81DF3" w:rsidTr="009C1AEF">
        <w:trPr>
          <w:trHeight w:val="276"/>
        </w:trPr>
        <w:tc>
          <w:tcPr>
            <w:tcW w:w="6386" w:type="dxa"/>
            <w:tcBorders>
              <w:top w:val="nil"/>
              <w:left w:val="single" w:sz="4" w:space="0" w:color="auto"/>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 </w:t>
            </w:r>
          </w:p>
        </w:tc>
      </w:tr>
      <w:tr w:rsidR="0087335A" w:rsidRPr="00B81DF3" w:rsidTr="009C1AEF">
        <w:trPr>
          <w:trHeight w:val="276"/>
        </w:trPr>
        <w:tc>
          <w:tcPr>
            <w:tcW w:w="6386" w:type="dxa"/>
            <w:tcBorders>
              <w:top w:val="nil"/>
              <w:left w:val="single" w:sz="4" w:space="0" w:color="auto"/>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 </w:t>
            </w:r>
          </w:p>
        </w:tc>
      </w:tr>
      <w:tr w:rsidR="0087335A" w:rsidRPr="00B81DF3" w:rsidTr="009C1AEF">
        <w:trPr>
          <w:trHeight w:val="276"/>
        </w:trPr>
        <w:tc>
          <w:tcPr>
            <w:tcW w:w="90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b/>
                <w:bCs/>
                <w:color w:val="000000"/>
                <w:sz w:val="18"/>
                <w:szCs w:val="18"/>
              </w:rPr>
            </w:pPr>
            <w:r w:rsidRPr="00B81DF3">
              <w:rPr>
                <w:rFonts w:ascii="Arial" w:hAnsi="Arial" w:cs="Arial"/>
                <w:b/>
                <w:bCs/>
                <w:color w:val="000000"/>
                <w:sz w:val="18"/>
                <w:szCs w:val="18"/>
              </w:rPr>
              <w:t>PARTNER 2</w:t>
            </w:r>
          </w:p>
        </w:tc>
      </w:tr>
      <w:tr w:rsidR="0087335A" w:rsidRPr="00B81DF3" w:rsidTr="009C1AEF">
        <w:trPr>
          <w:trHeight w:val="361"/>
        </w:trPr>
        <w:tc>
          <w:tcPr>
            <w:tcW w:w="6386" w:type="dxa"/>
            <w:tcBorders>
              <w:top w:val="nil"/>
              <w:left w:val="single" w:sz="4" w:space="0" w:color="auto"/>
              <w:bottom w:val="single" w:sz="4" w:space="0" w:color="auto"/>
              <w:right w:val="single" w:sz="4" w:space="0" w:color="auto"/>
            </w:tcBorders>
            <w:shd w:val="clear" w:color="000000" w:fill="D8D8D8"/>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aktivnost</w:t>
            </w:r>
          </w:p>
        </w:tc>
        <w:tc>
          <w:tcPr>
            <w:tcW w:w="1276" w:type="dxa"/>
            <w:tcBorders>
              <w:top w:val="nil"/>
              <w:left w:val="nil"/>
              <w:bottom w:val="single" w:sz="4" w:space="0" w:color="auto"/>
              <w:right w:val="single" w:sz="4" w:space="0" w:color="auto"/>
            </w:tcBorders>
            <w:shd w:val="clear" w:color="000000" w:fill="D8D8D8"/>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začetek</w:t>
            </w:r>
            <w:r w:rsidRPr="00B81DF3">
              <w:rPr>
                <w:rFonts w:ascii="Arial" w:hAnsi="Arial" w:cs="Arial"/>
                <w:color w:val="000000"/>
                <w:sz w:val="18"/>
                <w:szCs w:val="18"/>
              </w:rPr>
              <w:br/>
              <w:t>(MM.LLLL)</w:t>
            </w:r>
          </w:p>
        </w:tc>
        <w:tc>
          <w:tcPr>
            <w:tcW w:w="1417" w:type="dxa"/>
            <w:tcBorders>
              <w:top w:val="nil"/>
              <w:left w:val="nil"/>
              <w:bottom w:val="single" w:sz="4" w:space="0" w:color="auto"/>
              <w:right w:val="single" w:sz="4" w:space="0" w:color="auto"/>
            </w:tcBorders>
            <w:shd w:val="clear" w:color="000000" w:fill="D8D8D8"/>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zaključek</w:t>
            </w:r>
            <w:r w:rsidRPr="00B81DF3">
              <w:rPr>
                <w:rFonts w:ascii="Arial" w:hAnsi="Arial" w:cs="Arial"/>
                <w:color w:val="000000"/>
                <w:sz w:val="18"/>
                <w:szCs w:val="18"/>
              </w:rPr>
              <w:br/>
              <w:t>(MM.LLLL)</w:t>
            </w:r>
          </w:p>
        </w:tc>
      </w:tr>
      <w:tr w:rsidR="0087335A" w:rsidRPr="00B81DF3" w:rsidTr="009C1AEF">
        <w:trPr>
          <w:trHeight w:val="276"/>
        </w:trPr>
        <w:tc>
          <w:tcPr>
            <w:tcW w:w="6386" w:type="dxa"/>
            <w:tcBorders>
              <w:top w:val="nil"/>
              <w:left w:val="single" w:sz="4" w:space="0" w:color="auto"/>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 </w:t>
            </w:r>
          </w:p>
        </w:tc>
      </w:tr>
      <w:tr w:rsidR="0087335A" w:rsidRPr="00B81DF3" w:rsidTr="009C1AEF">
        <w:trPr>
          <w:trHeight w:val="276"/>
        </w:trPr>
        <w:tc>
          <w:tcPr>
            <w:tcW w:w="6386" w:type="dxa"/>
            <w:tcBorders>
              <w:top w:val="nil"/>
              <w:left w:val="single" w:sz="4" w:space="0" w:color="auto"/>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 </w:t>
            </w:r>
          </w:p>
        </w:tc>
      </w:tr>
      <w:tr w:rsidR="0087335A" w:rsidRPr="00B81DF3" w:rsidTr="009C1AEF">
        <w:trPr>
          <w:trHeight w:val="276"/>
        </w:trPr>
        <w:tc>
          <w:tcPr>
            <w:tcW w:w="6386" w:type="dxa"/>
            <w:tcBorders>
              <w:top w:val="nil"/>
              <w:left w:val="single" w:sz="4" w:space="0" w:color="auto"/>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 </w:t>
            </w:r>
          </w:p>
        </w:tc>
      </w:tr>
      <w:tr w:rsidR="0087335A" w:rsidRPr="00B81DF3" w:rsidTr="009C1AEF">
        <w:trPr>
          <w:trHeight w:val="276"/>
        </w:trPr>
        <w:tc>
          <w:tcPr>
            <w:tcW w:w="90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35A" w:rsidRPr="00B81DF3" w:rsidRDefault="0087335A" w:rsidP="009C1AEF">
            <w:pPr>
              <w:jc w:val="center"/>
              <w:rPr>
                <w:rFonts w:ascii="Arial" w:hAnsi="Arial" w:cs="Arial"/>
                <w:b/>
                <w:bCs/>
                <w:color w:val="000000"/>
                <w:sz w:val="20"/>
                <w:szCs w:val="20"/>
              </w:rPr>
            </w:pPr>
            <w:r w:rsidRPr="00B81DF3">
              <w:rPr>
                <w:rFonts w:ascii="Arial" w:hAnsi="Arial" w:cs="Arial"/>
                <w:b/>
                <w:bCs/>
                <w:color w:val="000000"/>
                <w:sz w:val="20"/>
                <w:szCs w:val="20"/>
              </w:rPr>
              <w:t>FAZA 2</w:t>
            </w:r>
          </w:p>
        </w:tc>
      </w:tr>
      <w:tr w:rsidR="0087335A" w:rsidRPr="00B81DF3" w:rsidTr="009C1AEF">
        <w:trPr>
          <w:trHeight w:val="276"/>
        </w:trPr>
        <w:tc>
          <w:tcPr>
            <w:tcW w:w="90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b/>
                <w:bCs/>
                <w:color w:val="000000"/>
                <w:sz w:val="18"/>
                <w:szCs w:val="18"/>
              </w:rPr>
            </w:pPr>
            <w:r w:rsidRPr="00B81DF3">
              <w:rPr>
                <w:rFonts w:ascii="Arial" w:hAnsi="Arial" w:cs="Arial"/>
                <w:b/>
                <w:bCs/>
                <w:color w:val="000000"/>
                <w:sz w:val="18"/>
                <w:szCs w:val="18"/>
              </w:rPr>
              <w:t>VLAGATELJ</w:t>
            </w:r>
          </w:p>
        </w:tc>
      </w:tr>
      <w:tr w:rsidR="0087335A" w:rsidRPr="00B81DF3" w:rsidTr="009C1AEF">
        <w:trPr>
          <w:trHeight w:val="421"/>
        </w:trPr>
        <w:tc>
          <w:tcPr>
            <w:tcW w:w="6386" w:type="dxa"/>
            <w:tcBorders>
              <w:top w:val="nil"/>
              <w:left w:val="single" w:sz="4" w:space="0" w:color="auto"/>
              <w:bottom w:val="single" w:sz="4" w:space="0" w:color="auto"/>
              <w:right w:val="single" w:sz="4" w:space="0" w:color="auto"/>
            </w:tcBorders>
            <w:shd w:val="clear" w:color="000000" w:fill="D8D8D8"/>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aktivnost</w:t>
            </w:r>
          </w:p>
        </w:tc>
        <w:tc>
          <w:tcPr>
            <w:tcW w:w="1276" w:type="dxa"/>
            <w:tcBorders>
              <w:top w:val="nil"/>
              <w:left w:val="nil"/>
              <w:bottom w:val="single" w:sz="4" w:space="0" w:color="auto"/>
              <w:right w:val="single" w:sz="4" w:space="0" w:color="auto"/>
            </w:tcBorders>
            <w:shd w:val="clear" w:color="000000" w:fill="D8D8D8"/>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začetek</w:t>
            </w:r>
            <w:r w:rsidRPr="00B81DF3">
              <w:rPr>
                <w:rFonts w:ascii="Arial" w:hAnsi="Arial" w:cs="Arial"/>
                <w:color w:val="000000"/>
                <w:sz w:val="18"/>
                <w:szCs w:val="18"/>
              </w:rPr>
              <w:br/>
              <w:t>(MM.LLLL)</w:t>
            </w:r>
          </w:p>
        </w:tc>
        <w:tc>
          <w:tcPr>
            <w:tcW w:w="1417" w:type="dxa"/>
            <w:tcBorders>
              <w:top w:val="nil"/>
              <w:left w:val="nil"/>
              <w:bottom w:val="single" w:sz="4" w:space="0" w:color="auto"/>
              <w:right w:val="single" w:sz="4" w:space="0" w:color="auto"/>
            </w:tcBorders>
            <w:shd w:val="clear" w:color="000000" w:fill="D8D8D8"/>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zaključek</w:t>
            </w:r>
            <w:r w:rsidRPr="00B81DF3">
              <w:rPr>
                <w:rFonts w:ascii="Arial" w:hAnsi="Arial" w:cs="Arial"/>
                <w:color w:val="000000"/>
                <w:sz w:val="18"/>
                <w:szCs w:val="18"/>
              </w:rPr>
              <w:br/>
              <w:t>(MM.LLLL)</w:t>
            </w:r>
          </w:p>
        </w:tc>
      </w:tr>
      <w:tr w:rsidR="0087335A" w:rsidRPr="00B81DF3" w:rsidTr="009C1AEF">
        <w:trPr>
          <w:trHeight w:val="276"/>
        </w:trPr>
        <w:tc>
          <w:tcPr>
            <w:tcW w:w="6386" w:type="dxa"/>
            <w:tcBorders>
              <w:top w:val="nil"/>
              <w:left w:val="single" w:sz="4" w:space="0" w:color="auto"/>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 </w:t>
            </w:r>
          </w:p>
        </w:tc>
      </w:tr>
      <w:tr w:rsidR="0087335A" w:rsidRPr="00B81DF3" w:rsidTr="009C1AEF">
        <w:trPr>
          <w:trHeight w:val="276"/>
        </w:trPr>
        <w:tc>
          <w:tcPr>
            <w:tcW w:w="6386" w:type="dxa"/>
            <w:tcBorders>
              <w:top w:val="nil"/>
              <w:left w:val="single" w:sz="4" w:space="0" w:color="auto"/>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 </w:t>
            </w:r>
          </w:p>
        </w:tc>
      </w:tr>
      <w:tr w:rsidR="0087335A" w:rsidRPr="00B81DF3" w:rsidTr="009C1AEF">
        <w:trPr>
          <w:trHeight w:val="276"/>
        </w:trPr>
        <w:tc>
          <w:tcPr>
            <w:tcW w:w="6386" w:type="dxa"/>
            <w:tcBorders>
              <w:top w:val="nil"/>
              <w:left w:val="single" w:sz="4" w:space="0" w:color="auto"/>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 </w:t>
            </w:r>
          </w:p>
        </w:tc>
      </w:tr>
      <w:tr w:rsidR="0087335A" w:rsidRPr="00B81DF3" w:rsidTr="009C1AEF">
        <w:trPr>
          <w:trHeight w:val="276"/>
        </w:trPr>
        <w:tc>
          <w:tcPr>
            <w:tcW w:w="90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b/>
                <w:bCs/>
                <w:color w:val="000000"/>
                <w:sz w:val="18"/>
                <w:szCs w:val="18"/>
              </w:rPr>
            </w:pPr>
            <w:r w:rsidRPr="00B81DF3">
              <w:rPr>
                <w:rFonts w:ascii="Arial" w:hAnsi="Arial" w:cs="Arial"/>
                <w:b/>
                <w:bCs/>
                <w:color w:val="000000"/>
                <w:sz w:val="18"/>
                <w:szCs w:val="18"/>
              </w:rPr>
              <w:t>PARTNER 1</w:t>
            </w:r>
          </w:p>
        </w:tc>
      </w:tr>
      <w:tr w:rsidR="0087335A" w:rsidRPr="00B81DF3" w:rsidTr="009C1AEF">
        <w:trPr>
          <w:trHeight w:val="387"/>
        </w:trPr>
        <w:tc>
          <w:tcPr>
            <w:tcW w:w="6386" w:type="dxa"/>
            <w:tcBorders>
              <w:top w:val="nil"/>
              <w:left w:val="single" w:sz="4" w:space="0" w:color="auto"/>
              <w:bottom w:val="single" w:sz="4" w:space="0" w:color="auto"/>
              <w:right w:val="single" w:sz="4" w:space="0" w:color="auto"/>
            </w:tcBorders>
            <w:shd w:val="clear" w:color="000000" w:fill="D8D8D8"/>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aktivnost</w:t>
            </w:r>
          </w:p>
        </w:tc>
        <w:tc>
          <w:tcPr>
            <w:tcW w:w="1276" w:type="dxa"/>
            <w:tcBorders>
              <w:top w:val="nil"/>
              <w:left w:val="nil"/>
              <w:bottom w:val="single" w:sz="4" w:space="0" w:color="auto"/>
              <w:right w:val="single" w:sz="4" w:space="0" w:color="auto"/>
            </w:tcBorders>
            <w:shd w:val="clear" w:color="000000" w:fill="D8D8D8"/>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začetek</w:t>
            </w:r>
            <w:r w:rsidRPr="00B81DF3">
              <w:rPr>
                <w:rFonts w:ascii="Arial" w:hAnsi="Arial" w:cs="Arial"/>
                <w:color w:val="000000"/>
                <w:sz w:val="18"/>
                <w:szCs w:val="18"/>
              </w:rPr>
              <w:br/>
              <w:t>(MM.LLLL)</w:t>
            </w:r>
          </w:p>
        </w:tc>
        <w:tc>
          <w:tcPr>
            <w:tcW w:w="1417" w:type="dxa"/>
            <w:tcBorders>
              <w:top w:val="nil"/>
              <w:left w:val="nil"/>
              <w:bottom w:val="single" w:sz="4" w:space="0" w:color="auto"/>
              <w:right w:val="single" w:sz="4" w:space="0" w:color="auto"/>
            </w:tcBorders>
            <w:shd w:val="clear" w:color="000000" w:fill="D8D8D8"/>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zaključek</w:t>
            </w:r>
            <w:r w:rsidRPr="00B81DF3">
              <w:rPr>
                <w:rFonts w:ascii="Arial" w:hAnsi="Arial" w:cs="Arial"/>
                <w:color w:val="000000"/>
                <w:sz w:val="18"/>
                <w:szCs w:val="18"/>
              </w:rPr>
              <w:br/>
              <w:t>(MM.LLLL)</w:t>
            </w:r>
          </w:p>
        </w:tc>
      </w:tr>
      <w:tr w:rsidR="0087335A" w:rsidRPr="00B81DF3" w:rsidTr="009C1AEF">
        <w:trPr>
          <w:trHeight w:val="276"/>
        </w:trPr>
        <w:tc>
          <w:tcPr>
            <w:tcW w:w="6386" w:type="dxa"/>
            <w:tcBorders>
              <w:top w:val="nil"/>
              <w:left w:val="single" w:sz="4" w:space="0" w:color="auto"/>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 </w:t>
            </w:r>
          </w:p>
        </w:tc>
      </w:tr>
      <w:tr w:rsidR="0087335A" w:rsidRPr="00B81DF3" w:rsidTr="009C1AEF">
        <w:trPr>
          <w:trHeight w:val="276"/>
        </w:trPr>
        <w:tc>
          <w:tcPr>
            <w:tcW w:w="6386" w:type="dxa"/>
            <w:tcBorders>
              <w:top w:val="nil"/>
              <w:left w:val="single" w:sz="4" w:space="0" w:color="auto"/>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 </w:t>
            </w:r>
          </w:p>
        </w:tc>
      </w:tr>
      <w:tr w:rsidR="0087335A" w:rsidRPr="00B81DF3" w:rsidTr="009C1AEF">
        <w:trPr>
          <w:trHeight w:val="276"/>
        </w:trPr>
        <w:tc>
          <w:tcPr>
            <w:tcW w:w="6386" w:type="dxa"/>
            <w:tcBorders>
              <w:top w:val="nil"/>
              <w:left w:val="single" w:sz="4" w:space="0" w:color="auto"/>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 </w:t>
            </w:r>
          </w:p>
        </w:tc>
      </w:tr>
      <w:tr w:rsidR="0087335A" w:rsidRPr="00B81DF3" w:rsidTr="009C1AEF">
        <w:trPr>
          <w:trHeight w:val="276"/>
        </w:trPr>
        <w:tc>
          <w:tcPr>
            <w:tcW w:w="90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b/>
                <w:bCs/>
                <w:color w:val="000000"/>
                <w:sz w:val="18"/>
                <w:szCs w:val="18"/>
              </w:rPr>
            </w:pPr>
            <w:r w:rsidRPr="00B81DF3">
              <w:rPr>
                <w:rFonts w:ascii="Arial" w:hAnsi="Arial" w:cs="Arial"/>
                <w:b/>
                <w:bCs/>
                <w:color w:val="000000"/>
                <w:sz w:val="18"/>
                <w:szCs w:val="18"/>
              </w:rPr>
              <w:t>PARTNER 2</w:t>
            </w:r>
          </w:p>
        </w:tc>
      </w:tr>
      <w:tr w:rsidR="0087335A" w:rsidRPr="00B81DF3" w:rsidTr="009C1AEF">
        <w:trPr>
          <w:trHeight w:val="352"/>
        </w:trPr>
        <w:tc>
          <w:tcPr>
            <w:tcW w:w="6386" w:type="dxa"/>
            <w:tcBorders>
              <w:top w:val="nil"/>
              <w:left w:val="single" w:sz="4" w:space="0" w:color="auto"/>
              <w:bottom w:val="single" w:sz="4" w:space="0" w:color="auto"/>
              <w:right w:val="single" w:sz="4" w:space="0" w:color="auto"/>
            </w:tcBorders>
            <w:shd w:val="clear" w:color="000000" w:fill="D8D8D8"/>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aktivnost</w:t>
            </w:r>
          </w:p>
        </w:tc>
        <w:tc>
          <w:tcPr>
            <w:tcW w:w="1276" w:type="dxa"/>
            <w:tcBorders>
              <w:top w:val="nil"/>
              <w:left w:val="nil"/>
              <w:bottom w:val="single" w:sz="4" w:space="0" w:color="auto"/>
              <w:right w:val="single" w:sz="4" w:space="0" w:color="auto"/>
            </w:tcBorders>
            <w:shd w:val="clear" w:color="000000" w:fill="D8D8D8"/>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začetek</w:t>
            </w:r>
            <w:r w:rsidRPr="00B81DF3">
              <w:rPr>
                <w:rFonts w:ascii="Arial" w:hAnsi="Arial" w:cs="Arial"/>
                <w:color w:val="000000"/>
                <w:sz w:val="18"/>
                <w:szCs w:val="18"/>
              </w:rPr>
              <w:br/>
              <w:t>(MM.LLLL)</w:t>
            </w:r>
          </w:p>
        </w:tc>
        <w:tc>
          <w:tcPr>
            <w:tcW w:w="1417" w:type="dxa"/>
            <w:tcBorders>
              <w:top w:val="nil"/>
              <w:left w:val="nil"/>
              <w:bottom w:val="single" w:sz="4" w:space="0" w:color="auto"/>
              <w:right w:val="single" w:sz="4" w:space="0" w:color="auto"/>
            </w:tcBorders>
            <w:shd w:val="clear" w:color="000000" w:fill="D8D8D8"/>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zaključek</w:t>
            </w:r>
            <w:r w:rsidRPr="00B81DF3">
              <w:rPr>
                <w:rFonts w:ascii="Arial" w:hAnsi="Arial" w:cs="Arial"/>
                <w:color w:val="000000"/>
                <w:sz w:val="18"/>
                <w:szCs w:val="18"/>
              </w:rPr>
              <w:br/>
              <w:t>(MM.LLLL)</w:t>
            </w:r>
          </w:p>
        </w:tc>
      </w:tr>
      <w:tr w:rsidR="0087335A" w:rsidRPr="00B81DF3" w:rsidTr="009C1AEF">
        <w:trPr>
          <w:trHeight w:val="276"/>
        </w:trPr>
        <w:tc>
          <w:tcPr>
            <w:tcW w:w="6386" w:type="dxa"/>
            <w:tcBorders>
              <w:top w:val="nil"/>
              <w:left w:val="single" w:sz="4" w:space="0" w:color="auto"/>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 </w:t>
            </w:r>
          </w:p>
        </w:tc>
      </w:tr>
      <w:tr w:rsidR="0087335A" w:rsidRPr="00B81DF3" w:rsidTr="009C1AEF">
        <w:trPr>
          <w:trHeight w:val="276"/>
        </w:trPr>
        <w:tc>
          <w:tcPr>
            <w:tcW w:w="6386" w:type="dxa"/>
            <w:tcBorders>
              <w:top w:val="nil"/>
              <w:left w:val="single" w:sz="4" w:space="0" w:color="auto"/>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 </w:t>
            </w:r>
          </w:p>
        </w:tc>
      </w:tr>
      <w:tr w:rsidR="0087335A" w:rsidRPr="00B81DF3" w:rsidTr="009C1AEF">
        <w:trPr>
          <w:trHeight w:val="276"/>
        </w:trPr>
        <w:tc>
          <w:tcPr>
            <w:tcW w:w="6386" w:type="dxa"/>
            <w:tcBorders>
              <w:top w:val="nil"/>
              <w:left w:val="single" w:sz="4" w:space="0" w:color="auto"/>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18"/>
                <w:szCs w:val="18"/>
              </w:rPr>
            </w:pPr>
            <w:r w:rsidRPr="00B81DF3">
              <w:rPr>
                <w:rFonts w:ascii="Arial" w:hAnsi="Arial" w:cs="Arial"/>
                <w:color w:val="000000"/>
                <w:sz w:val="18"/>
                <w:szCs w:val="18"/>
              </w:rPr>
              <w:t> </w:t>
            </w:r>
          </w:p>
        </w:tc>
      </w:tr>
    </w:tbl>
    <w:p w:rsidR="0087335A" w:rsidRDefault="0087335A" w:rsidP="0087335A">
      <w:pPr>
        <w:rPr>
          <w:rFonts w:ascii="Arial" w:hAnsi="Arial" w:cs="Arial"/>
          <w:b/>
          <w:bCs/>
          <w:sz w:val="20"/>
          <w:szCs w:val="20"/>
        </w:rPr>
      </w:pPr>
    </w:p>
    <w:p w:rsidR="009C29F4" w:rsidRPr="00A52284" w:rsidRDefault="009C29F4" w:rsidP="00B66298">
      <w:pPr>
        <w:pStyle w:val="Odstavekseznama"/>
        <w:numPr>
          <w:ilvl w:val="0"/>
          <w:numId w:val="13"/>
        </w:numPr>
        <w:jc w:val="both"/>
        <w:rPr>
          <w:rFonts w:ascii="Arial" w:hAnsi="Arial" w:cs="Arial"/>
          <w:b/>
        </w:rPr>
      </w:pPr>
      <w:r w:rsidRPr="00A52284">
        <w:rPr>
          <w:rFonts w:ascii="Arial" w:hAnsi="Arial" w:cs="Arial"/>
          <w:b/>
        </w:rPr>
        <w:t>Naložba operacije</w:t>
      </w:r>
    </w:p>
    <w:p w:rsidR="009C29F4" w:rsidRPr="00A52284" w:rsidRDefault="009C29F4" w:rsidP="009C29F4">
      <w:pPr>
        <w:pStyle w:val="Odstavekseznama"/>
        <w:jc w:val="both"/>
        <w:rPr>
          <w:rFonts w:ascii="Arial" w:hAnsi="Arial" w:cs="Arial"/>
          <w:sz w:val="20"/>
          <w:szCs w:val="20"/>
        </w:rPr>
      </w:pPr>
      <w:r w:rsidRPr="00A52284">
        <w:rPr>
          <w:rFonts w:ascii="Arial" w:hAnsi="Arial" w:cs="Arial"/>
          <w:sz w:val="20"/>
          <w:szCs w:val="20"/>
        </w:rPr>
        <w:t>Kadar operacija vsebuje izgradnjo, prenovo ali opremljenost objektov, nakup zemljišč ter investicije v prometno, komunalno, komunikacijsko, namakalno, turistično, okoljsko in drugo infrastrukturo, se šteje, da operacija vsebuje naložbo.</w:t>
      </w:r>
    </w:p>
    <w:p w:rsidR="009C29F4" w:rsidRPr="00A52284" w:rsidRDefault="009C29F4" w:rsidP="009C29F4">
      <w:pPr>
        <w:pStyle w:val="Odstavekseznama"/>
        <w:jc w:val="both"/>
        <w:rPr>
          <w:rFonts w:ascii="Arial" w:hAnsi="Arial" w:cs="Arial"/>
          <w:sz w:val="20"/>
          <w:szCs w:val="20"/>
        </w:rPr>
      </w:pPr>
    </w:p>
    <w:p w:rsidR="009C29F4" w:rsidRPr="00A52284" w:rsidRDefault="009C29F4" w:rsidP="009C29F4">
      <w:pPr>
        <w:pStyle w:val="Odstavekseznama"/>
        <w:jc w:val="both"/>
        <w:rPr>
          <w:rFonts w:ascii="Arial" w:hAnsi="Arial" w:cs="Arial"/>
          <w:sz w:val="20"/>
          <w:szCs w:val="20"/>
        </w:rPr>
      </w:pPr>
      <w:r w:rsidRPr="00A52284">
        <w:rPr>
          <w:rFonts w:ascii="Arial" w:hAnsi="Arial" w:cs="Arial"/>
          <w:b/>
          <w:sz w:val="20"/>
          <w:szCs w:val="20"/>
        </w:rPr>
        <w:t>Operacija vsebuje naložbo</w:t>
      </w:r>
      <w:r w:rsidRPr="00A52284">
        <w:rPr>
          <w:rFonts w:ascii="Arial" w:hAnsi="Arial" w:cs="Arial"/>
          <w:sz w:val="20"/>
          <w:szCs w:val="20"/>
        </w:rPr>
        <w:t xml:space="preserve"> (ustrezno označite):          DA                   NE</w:t>
      </w:r>
    </w:p>
    <w:p w:rsidR="009C29F4" w:rsidRPr="00CF5D34" w:rsidRDefault="009C29F4" w:rsidP="009C29F4">
      <w:pPr>
        <w:pStyle w:val="Odstavekseznama"/>
        <w:jc w:val="both"/>
        <w:rPr>
          <w:rFonts w:ascii="Arial" w:hAnsi="Arial" w:cs="Arial"/>
          <w:sz w:val="20"/>
          <w:szCs w:val="20"/>
          <w:highlight w:val="yellow"/>
        </w:rPr>
      </w:pPr>
    </w:p>
    <w:p w:rsidR="009C29F4" w:rsidRDefault="009C29F4" w:rsidP="009C29F4">
      <w:pPr>
        <w:pStyle w:val="Odstavekseznama"/>
        <w:jc w:val="both"/>
        <w:rPr>
          <w:rFonts w:ascii="Arial" w:hAnsi="Arial" w:cs="Arial"/>
          <w:sz w:val="20"/>
          <w:szCs w:val="20"/>
        </w:rPr>
      </w:pPr>
      <w:r w:rsidRPr="00A52284">
        <w:rPr>
          <w:rFonts w:ascii="Arial" w:hAnsi="Arial" w:cs="Arial"/>
          <w:sz w:val="20"/>
          <w:szCs w:val="20"/>
        </w:rPr>
        <w:lastRenderedPageBreak/>
        <w:t>Če ste odgovorili z DA, opišite naložbo, ki se bo izvajala v okviru operacije.</w:t>
      </w:r>
    </w:p>
    <w:p w:rsidR="009C29F4" w:rsidRDefault="009C29F4" w:rsidP="009C29F4">
      <w:pPr>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776" behindDoc="0" locked="0" layoutInCell="1" allowOverlap="1" wp14:anchorId="2A15AA7D" wp14:editId="1C3A5754">
                <wp:simplePos x="0" y="0"/>
                <wp:positionH relativeFrom="column">
                  <wp:posOffset>21590</wp:posOffset>
                </wp:positionH>
                <wp:positionV relativeFrom="paragraph">
                  <wp:posOffset>86995</wp:posOffset>
                </wp:positionV>
                <wp:extent cx="5737860" cy="937260"/>
                <wp:effectExtent l="7620" t="13970" r="7620" b="1079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937260"/>
                        </a:xfrm>
                        <a:prstGeom prst="rect">
                          <a:avLst/>
                        </a:prstGeom>
                        <a:solidFill>
                          <a:srgbClr val="FFFFFF"/>
                        </a:solidFill>
                        <a:ln w="9525">
                          <a:solidFill>
                            <a:srgbClr val="000000"/>
                          </a:solidFill>
                          <a:miter lim="800000"/>
                          <a:headEnd/>
                          <a:tailEnd/>
                        </a:ln>
                      </wps:spPr>
                      <wps:txbx>
                        <w:txbxContent>
                          <w:p w:rsidR="00BA72B7" w:rsidRDefault="00BA72B7" w:rsidP="009C29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5AA7D" id="Text Box 11" o:spid="_x0000_s1027" type="#_x0000_t202" style="position:absolute;left:0;text-align:left;margin-left:1.7pt;margin-top:6.85pt;width:451.8pt;height:7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">
                <v:textbox>
                  <w:txbxContent>
                    <w:p w:rsidR="00BA72B7" w:rsidRDefault="00BA72B7" w:rsidP="009C29F4"/>
                  </w:txbxContent>
                </v:textbox>
              </v:shape>
            </w:pict>
          </mc:Fallback>
        </mc:AlternateContent>
      </w:r>
    </w:p>
    <w:p w:rsidR="009C29F4" w:rsidRDefault="009C29F4" w:rsidP="009C29F4">
      <w:pPr>
        <w:jc w:val="both"/>
        <w:rPr>
          <w:rFonts w:ascii="Arial" w:hAnsi="Arial" w:cs="Arial"/>
          <w:sz w:val="20"/>
          <w:szCs w:val="20"/>
        </w:rPr>
      </w:pPr>
    </w:p>
    <w:p w:rsidR="009C29F4" w:rsidRDefault="009C29F4" w:rsidP="009C29F4">
      <w:pPr>
        <w:jc w:val="both"/>
        <w:rPr>
          <w:rFonts w:ascii="Arial" w:hAnsi="Arial" w:cs="Arial"/>
          <w:sz w:val="20"/>
          <w:szCs w:val="20"/>
        </w:rPr>
      </w:pPr>
    </w:p>
    <w:p w:rsidR="009C29F4" w:rsidRDefault="009C29F4" w:rsidP="009C29F4">
      <w:pPr>
        <w:jc w:val="both"/>
        <w:rPr>
          <w:rFonts w:ascii="Arial" w:hAnsi="Arial" w:cs="Arial"/>
          <w:sz w:val="20"/>
          <w:szCs w:val="20"/>
        </w:rPr>
      </w:pPr>
    </w:p>
    <w:p w:rsidR="009C29F4" w:rsidRDefault="009C29F4" w:rsidP="009C29F4">
      <w:pPr>
        <w:jc w:val="both"/>
        <w:rPr>
          <w:rFonts w:ascii="Arial" w:hAnsi="Arial" w:cs="Arial"/>
          <w:sz w:val="20"/>
          <w:szCs w:val="20"/>
        </w:rPr>
      </w:pPr>
    </w:p>
    <w:p w:rsidR="009C29F4" w:rsidRDefault="009C29F4" w:rsidP="009C29F4">
      <w:pPr>
        <w:jc w:val="both"/>
        <w:rPr>
          <w:rFonts w:ascii="Arial" w:hAnsi="Arial" w:cs="Arial"/>
          <w:sz w:val="20"/>
          <w:szCs w:val="20"/>
        </w:rPr>
      </w:pPr>
    </w:p>
    <w:p w:rsidR="009C29F4" w:rsidRDefault="009C29F4" w:rsidP="009C29F4">
      <w:pPr>
        <w:jc w:val="both"/>
        <w:rPr>
          <w:rFonts w:ascii="Arial" w:hAnsi="Arial" w:cs="Arial"/>
          <w:sz w:val="20"/>
          <w:szCs w:val="20"/>
        </w:rPr>
      </w:pPr>
    </w:p>
    <w:p w:rsidR="009C29F4" w:rsidRPr="00B81DF3" w:rsidRDefault="009C29F4" w:rsidP="0087335A">
      <w:pPr>
        <w:rPr>
          <w:rFonts w:ascii="Arial" w:hAnsi="Arial" w:cs="Arial"/>
          <w:b/>
          <w:bCs/>
          <w:sz w:val="20"/>
          <w:szCs w:val="20"/>
        </w:rPr>
      </w:pPr>
    </w:p>
    <w:p w:rsidR="0087335A" w:rsidRPr="00B81DF3" w:rsidRDefault="0087335A" w:rsidP="00B66298">
      <w:pPr>
        <w:pStyle w:val="Odstavekseznama"/>
        <w:numPr>
          <w:ilvl w:val="0"/>
          <w:numId w:val="13"/>
        </w:numPr>
        <w:spacing w:after="0" w:line="240" w:lineRule="auto"/>
        <w:jc w:val="both"/>
        <w:rPr>
          <w:rFonts w:ascii="Arial" w:hAnsi="Arial" w:cs="Arial"/>
          <w:b/>
        </w:rPr>
      </w:pPr>
      <w:r w:rsidRPr="00B81DF3">
        <w:rPr>
          <w:rFonts w:ascii="Arial" w:hAnsi="Arial" w:cs="Arial"/>
          <w:b/>
        </w:rPr>
        <w:t>Horizontalni cilji</w:t>
      </w:r>
    </w:p>
    <w:p w:rsidR="0087335A" w:rsidRDefault="0087335A" w:rsidP="0087335A">
      <w:pPr>
        <w:pStyle w:val="Odstavekseznama"/>
        <w:spacing w:after="0" w:line="240" w:lineRule="auto"/>
        <w:jc w:val="both"/>
        <w:rPr>
          <w:rFonts w:ascii="Arial" w:hAnsi="Arial" w:cs="Arial"/>
          <w:sz w:val="20"/>
          <w:szCs w:val="20"/>
        </w:rPr>
      </w:pPr>
      <w:r w:rsidRPr="00B81DF3">
        <w:rPr>
          <w:rFonts w:ascii="Arial" w:hAnsi="Arial" w:cs="Arial"/>
          <w:sz w:val="20"/>
          <w:szCs w:val="20"/>
        </w:rPr>
        <w:t>Opišite, kakšen je prispevek vaše operacije k horizontalnim ciljem</w:t>
      </w:r>
      <w:r w:rsidR="006474EA" w:rsidRPr="00B81DF3">
        <w:rPr>
          <w:rFonts w:ascii="Arial" w:hAnsi="Arial" w:cs="Arial"/>
          <w:sz w:val="20"/>
          <w:szCs w:val="20"/>
        </w:rPr>
        <w:t>:</w:t>
      </w:r>
    </w:p>
    <w:p w:rsidR="0087335A" w:rsidRPr="009C29F4" w:rsidRDefault="009C29F4" w:rsidP="009C29F4">
      <w:pPr>
        <w:pStyle w:val="Odstavekseznama"/>
        <w:spacing w:after="0" w:line="240" w:lineRule="auto"/>
        <w:jc w:val="both"/>
        <w:rPr>
          <w:rFonts w:ascii="Arial" w:hAnsi="Arial" w:cs="Arial"/>
          <w:sz w:val="20"/>
          <w:szCs w:val="20"/>
        </w:rPr>
      </w:pPr>
      <w:r w:rsidRPr="00A52284">
        <w:rPr>
          <w:rFonts w:ascii="Arial" w:hAnsi="Arial" w:cs="Arial"/>
          <w:bCs/>
          <w:sz w:val="20"/>
          <w:szCs w:val="20"/>
        </w:rPr>
        <w:t>S križcem označite vrsto prispevka.</w:t>
      </w:r>
    </w:p>
    <w:tbl>
      <w:tblPr>
        <w:tblW w:w="9547" w:type="dxa"/>
        <w:tblInd w:w="63" w:type="dxa"/>
        <w:tblCellMar>
          <w:left w:w="70" w:type="dxa"/>
          <w:right w:w="70" w:type="dxa"/>
        </w:tblCellMar>
        <w:tblLook w:val="04A0" w:firstRow="1" w:lastRow="0" w:firstColumn="1" w:lastColumn="0" w:noHBand="0" w:noVBand="1"/>
      </w:tblPr>
      <w:tblGrid>
        <w:gridCol w:w="2275"/>
        <w:gridCol w:w="5605"/>
        <w:gridCol w:w="202"/>
        <w:gridCol w:w="1465"/>
      </w:tblGrid>
      <w:tr w:rsidR="0087335A" w:rsidRPr="00B81DF3" w:rsidTr="009C1AEF">
        <w:trPr>
          <w:trHeight w:val="300"/>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35A" w:rsidRPr="00B81DF3" w:rsidRDefault="0087335A" w:rsidP="009C1AEF">
            <w:pPr>
              <w:jc w:val="center"/>
              <w:rPr>
                <w:rFonts w:ascii="Arial" w:hAnsi="Arial" w:cs="Arial"/>
                <w:color w:val="000000"/>
                <w:sz w:val="20"/>
                <w:szCs w:val="20"/>
              </w:rPr>
            </w:pPr>
            <w:r w:rsidRPr="00B81DF3">
              <w:rPr>
                <w:rFonts w:ascii="Arial" w:hAnsi="Arial" w:cs="Arial"/>
                <w:color w:val="000000"/>
                <w:sz w:val="20"/>
                <w:szCs w:val="20"/>
              </w:rPr>
              <w:t>Horizontalni cilji</w:t>
            </w:r>
          </w:p>
        </w:tc>
        <w:tc>
          <w:tcPr>
            <w:tcW w:w="5605" w:type="dxa"/>
            <w:tcBorders>
              <w:top w:val="single" w:sz="4" w:space="0" w:color="auto"/>
              <w:left w:val="nil"/>
              <w:bottom w:val="single" w:sz="4" w:space="0" w:color="auto"/>
              <w:right w:val="single" w:sz="4" w:space="0" w:color="auto"/>
            </w:tcBorders>
            <w:shd w:val="clear" w:color="auto" w:fill="auto"/>
            <w:noWrap/>
            <w:vAlign w:val="bottom"/>
            <w:hideMark/>
          </w:tcPr>
          <w:p w:rsidR="0087335A" w:rsidRPr="00B81DF3" w:rsidRDefault="0087335A" w:rsidP="009C1AEF">
            <w:pPr>
              <w:jc w:val="center"/>
              <w:rPr>
                <w:rFonts w:ascii="Arial" w:hAnsi="Arial" w:cs="Arial"/>
                <w:color w:val="000000"/>
                <w:sz w:val="20"/>
                <w:szCs w:val="20"/>
              </w:rPr>
            </w:pPr>
            <w:r w:rsidRPr="00B81DF3">
              <w:rPr>
                <w:rFonts w:ascii="Arial" w:hAnsi="Arial" w:cs="Arial"/>
                <w:color w:val="000000"/>
                <w:sz w:val="20"/>
                <w:szCs w:val="20"/>
              </w:rPr>
              <w:t>Opis prispevka</w:t>
            </w:r>
          </w:p>
        </w:tc>
        <w:tc>
          <w:tcPr>
            <w:tcW w:w="16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7335A" w:rsidRPr="00B81DF3" w:rsidRDefault="0087335A" w:rsidP="009C1AEF">
            <w:pPr>
              <w:jc w:val="center"/>
              <w:rPr>
                <w:rFonts w:ascii="Arial" w:hAnsi="Arial" w:cs="Arial"/>
                <w:color w:val="000000"/>
                <w:sz w:val="20"/>
                <w:szCs w:val="20"/>
              </w:rPr>
            </w:pPr>
            <w:r w:rsidRPr="00B81DF3">
              <w:rPr>
                <w:rFonts w:ascii="Arial" w:hAnsi="Arial" w:cs="Arial"/>
                <w:color w:val="000000"/>
                <w:sz w:val="20"/>
                <w:szCs w:val="20"/>
              </w:rPr>
              <w:t>Vrsta prispevka</w:t>
            </w:r>
          </w:p>
        </w:tc>
      </w:tr>
      <w:tr w:rsidR="0087335A" w:rsidRPr="00B81DF3" w:rsidTr="009C1AEF">
        <w:trPr>
          <w:trHeight w:val="300"/>
        </w:trPr>
        <w:tc>
          <w:tcPr>
            <w:tcW w:w="2275" w:type="dxa"/>
            <w:vMerge w:val="restart"/>
            <w:tcBorders>
              <w:top w:val="nil"/>
              <w:left w:val="single" w:sz="4" w:space="0" w:color="auto"/>
              <w:bottom w:val="single" w:sz="4" w:space="0" w:color="auto"/>
              <w:right w:val="single" w:sz="4" w:space="0" w:color="auto"/>
            </w:tcBorders>
            <w:shd w:val="clear" w:color="auto" w:fill="auto"/>
            <w:vAlign w:val="center"/>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Blaženje podnebnih sprememb in prilagajanje nanje</w:t>
            </w:r>
          </w:p>
        </w:tc>
        <w:tc>
          <w:tcPr>
            <w:tcW w:w="560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 </w:t>
            </w:r>
          </w:p>
        </w:tc>
        <w:tc>
          <w:tcPr>
            <w:tcW w:w="202"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nevtralno</w:t>
            </w:r>
          </w:p>
        </w:tc>
      </w:tr>
      <w:tr w:rsidR="0087335A" w:rsidRPr="00B81DF3" w:rsidTr="009C1AEF">
        <w:trPr>
          <w:trHeight w:val="300"/>
        </w:trPr>
        <w:tc>
          <w:tcPr>
            <w:tcW w:w="2275" w:type="dxa"/>
            <w:vMerge/>
            <w:tcBorders>
              <w:top w:val="nil"/>
              <w:left w:val="single" w:sz="4" w:space="0" w:color="auto"/>
              <w:bottom w:val="single" w:sz="4" w:space="0" w:color="auto"/>
              <w:right w:val="single" w:sz="4" w:space="0" w:color="auto"/>
            </w:tcBorders>
            <w:vAlign w:val="center"/>
            <w:hideMark/>
          </w:tcPr>
          <w:p w:rsidR="0087335A" w:rsidRPr="00B81DF3" w:rsidRDefault="0087335A" w:rsidP="009C1AEF">
            <w:pPr>
              <w:rPr>
                <w:rFonts w:ascii="Arial" w:hAnsi="Arial" w:cs="Arial"/>
                <w:color w:val="000000"/>
                <w:sz w:val="20"/>
                <w:szCs w:val="20"/>
              </w:rPr>
            </w:pPr>
          </w:p>
        </w:tc>
        <w:tc>
          <w:tcPr>
            <w:tcW w:w="5605" w:type="dxa"/>
            <w:vMerge/>
            <w:tcBorders>
              <w:top w:val="nil"/>
              <w:left w:val="single" w:sz="4" w:space="0" w:color="auto"/>
              <w:bottom w:val="single" w:sz="4" w:space="0" w:color="auto"/>
              <w:right w:val="single" w:sz="4" w:space="0" w:color="auto"/>
            </w:tcBorders>
            <w:vAlign w:val="center"/>
            <w:hideMark/>
          </w:tcPr>
          <w:p w:rsidR="0087335A" w:rsidRPr="00B81DF3" w:rsidRDefault="0087335A" w:rsidP="009C1AEF">
            <w:pPr>
              <w:rPr>
                <w:rFonts w:ascii="Arial" w:hAnsi="Arial" w:cs="Arial"/>
                <w:color w:val="000000"/>
                <w:sz w:val="20"/>
                <w:szCs w:val="20"/>
              </w:rPr>
            </w:pPr>
          </w:p>
        </w:tc>
        <w:tc>
          <w:tcPr>
            <w:tcW w:w="202"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pozitivno</w:t>
            </w:r>
          </w:p>
        </w:tc>
      </w:tr>
      <w:tr w:rsidR="0087335A" w:rsidRPr="00B81DF3" w:rsidTr="009C1AEF">
        <w:trPr>
          <w:trHeight w:val="300"/>
        </w:trPr>
        <w:tc>
          <w:tcPr>
            <w:tcW w:w="2275" w:type="dxa"/>
            <w:vMerge/>
            <w:tcBorders>
              <w:top w:val="nil"/>
              <w:left w:val="single" w:sz="4" w:space="0" w:color="auto"/>
              <w:bottom w:val="single" w:sz="4" w:space="0" w:color="auto"/>
              <w:right w:val="single" w:sz="4" w:space="0" w:color="auto"/>
            </w:tcBorders>
            <w:vAlign w:val="center"/>
            <w:hideMark/>
          </w:tcPr>
          <w:p w:rsidR="0087335A" w:rsidRPr="00B81DF3" w:rsidRDefault="0087335A" w:rsidP="009C1AEF">
            <w:pPr>
              <w:rPr>
                <w:rFonts w:ascii="Arial" w:hAnsi="Arial" w:cs="Arial"/>
                <w:color w:val="000000"/>
                <w:sz w:val="20"/>
                <w:szCs w:val="20"/>
              </w:rPr>
            </w:pPr>
          </w:p>
        </w:tc>
        <w:tc>
          <w:tcPr>
            <w:tcW w:w="5605" w:type="dxa"/>
            <w:vMerge/>
            <w:tcBorders>
              <w:top w:val="nil"/>
              <w:left w:val="single" w:sz="4" w:space="0" w:color="auto"/>
              <w:bottom w:val="single" w:sz="4" w:space="0" w:color="auto"/>
              <w:right w:val="single" w:sz="4" w:space="0" w:color="auto"/>
            </w:tcBorders>
            <w:vAlign w:val="center"/>
            <w:hideMark/>
          </w:tcPr>
          <w:p w:rsidR="0087335A" w:rsidRPr="00B81DF3" w:rsidRDefault="0087335A" w:rsidP="009C1AEF">
            <w:pPr>
              <w:rPr>
                <w:rFonts w:ascii="Arial" w:hAnsi="Arial" w:cs="Arial"/>
                <w:color w:val="000000"/>
                <w:sz w:val="20"/>
                <w:szCs w:val="20"/>
              </w:rPr>
            </w:pPr>
          </w:p>
        </w:tc>
        <w:tc>
          <w:tcPr>
            <w:tcW w:w="202"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negativno</w:t>
            </w:r>
          </w:p>
        </w:tc>
      </w:tr>
      <w:tr w:rsidR="0087335A" w:rsidRPr="00B81DF3" w:rsidTr="009C1AEF">
        <w:trPr>
          <w:trHeight w:val="300"/>
        </w:trPr>
        <w:tc>
          <w:tcPr>
            <w:tcW w:w="2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335A" w:rsidRPr="00B81DF3" w:rsidRDefault="0087335A" w:rsidP="009C1AEF">
            <w:pPr>
              <w:rPr>
                <w:rFonts w:ascii="Arial" w:hAnsi="Arial" w:cs="Arial"/>
                <w:sz w:val="20"/>
                <w:szCs w:val="20"/>
              </w:rPr>
            </w:pPr>
            <w:r w:rsidRPr="00B81DF3">
              <w:rPr>
                <w:rFonts w:ascii="Arial" w:hAnsi="Arial" w:cs="Arial"/>
                <w:sz w:val="20"/>
                <w:szCs w:val="20"/>
              </w:rPr>
              <w:t>Okolje</w:t>
            </w:r>
          </w:p>
        </w:tc>
        <w:tc>
          <w:tcPr>
            <w:tcW w:w="560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 </w:t>
            </w:r>
          </w:p>
        </w:tc>
        <w:tc>
          <w:tcPr>
            <w:tcW w:w="202"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nevtralno</w:t>
            </w:r>
          </w:p>
        </w:tc>
      </w:tr>
      <w:tr w:rsidR="0087335A" w:rsidRPr="00B81DF3" w:rsidTr="009C1AEF">
        <w:trPr>
          <w:trHeight w:val="300"/>
        </w:trPr>
        <w:tc>
          <w:tcPr>
            <w:tcW w:w="2275" w:type="dxa"/>
            <w:vMerge/>
            <w:tcBorders>
              <w:top w:val="nil"/>
              <w:left w:val="single" w:sz="4" w:space="0" w:color="auto"/>
              <w:bottom w:val="single" w:sz="4" w:space="0" w:color="auto"/>
              <w:right w:val="single" w:sz="4" w:space="0" w:color="auto"/>
            </w:tcBorders>
            <w:vAlign w:val="center"/>
            <w:hideMark/>
          </w:tcPr>
          <w:p w:rsidR="0087335A" w:rsidRPr="00B81DF3" w:rsidRDefault="0087335A" w:rsidP="009C1AEF">
            <w:pPr>
              <w:rPr>
                <w:rFonts w:ascii="Arial" w:hAnsi="Arial" w:cs="Arial"/>
                <w:color w:val="000000"/>
                <w:sz w:val="20"/>
                <w:szCs w:val="20"/>
              </w:rPr>
            </w:pPr>
          </w:p>
        </w:tc>
        <w:tc>
          <w:tcPr>
            <w:tcW w:w="5605" w:type="dxa"/>
            <w:vMerge/>
            <w:tcBorders>
              <w:top w:val="nil"/>
              <w:left w:val="single" w:sz="4" w:space="0" w:color="auto"/>
              <w:bottom w:val="single" w:sz="4" w:space="0" w:color="auto"/>
              <w:right w:val="single" w:sz="4" w:space="0" w:color="auto"/>
            </w:tcBorders>
            <w:vAlign w:val="center"/>
            <w:hideMark/>
          </w:tcPr>
          <w:p w:rsidR="0087335A" w:rsidRPr="00B81DF3" w:rsidRDefault="0087335A" w:rsidP="009C1AEF">
            <w:pPr>
              <w:rPr>
                <w:rFonts w:ascii="Arial" w:hAnsi="Arial" w:cs="Arial"/>
                <w:color w:val="000000"/>
                <w:sz w:val="20"/>
                <w:szCs w:val="20"/>
              </w:rPr>
            </w:pPr>
          </w:p>
        </w:tc>
        <w:tc>
          <w:tcPr>
            <w:tcW w:w="202"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pozitivno</w:t>
            </w:r>
          </w:p>
        </w:tc>
      </w:tr>
      <w:tr w:rsidR="0087335A" w:rsidRPr="00B81DF3" w:rsidTr="009C1AEF">
        <w:trPr>
          <w:trHeight w:val="300"/>
        </w:trPr>
        <w:tc>
          <w:tcPr>
            <w:tcW w:w="2275" w:type="dxa"/>
            <w:vMerge/>
            <w:tcBorders>
              <w:top w:val="nil"/>
              <w:left w:val="single" w:sz="4" w:space="0" w:color="auto"/>
              <w:bottom w:val="single" w:sz="4" w:space="0" w:color="auto"/>
              <w:right w:val="single" w:sz="4" w:space="0" w:color="auto"/>
            </w:tcBorders>
            <w:vAlign w:val="center"/>
            <w:hideMark/>
          </w:tcPr>
          <w:p w:rsidR="0087335A" w:rsidRPr="00B81DF3" w:rsidRDefault="0087335A" w:rsidP="009C1AEF">
            <w:pPr>
              <w:rPr>
                <w:rFonts w:ascii="Arial" w:hAnsi="Arial" w:cs="Arial"/>
                <w:color w:val="000000"/>
                <w:sz w:val="20"/>
                <w:szCs w:val="20"/>
              </w:rPr>
            </w:pPr>
          </w:p>
        </w:tc>
        <w:tc>
          <w:tcPr>
            <w:tcW w:w="5605" w:type="dxa"/>
            <w:vMerge/>
            <w:tcBorders>
              <w:top w:val="nil"/>
              <w:left w:val="single" w:sz="4" w:space="0" w:color="auto"/>
              <w:bottom w:val="single" w:sz="4" w:space="0" w:color="auto"/>
              <w:right w:val="single" w:sz="4" w:space="0" w:color="auto"/>
            </w:tcBorders>
            <w:vAlign w:val="center"/>
            <w:hideMark/>
          </w:tcPr>
          <w:p w:rsidR="0087335A" w:rsidRPr="00B81DF3" w:rsidRDefault="0087335A" w:rsidP="009C1AEF">
            <w:pPr>
              <w:rPr>
                <w:rFonts w:ascii="Arial" w:hAnsi="Arial" w:cs="Arial"/>
                <w:color w:val="000000"/>
                <w:sz w:val="20"/>
                <w:szCs w:val="20"/>
              </w:rPr>
            </w:pPr>
          </w:p>
        </w:tc>
        <w:tc>
          <w:tcPr>
            <w:tcW w:w="202"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negativno</w:t>
            </w:r>
          </w:p>
        </w:tc>
      </w:tr>
      <w:tr w:rsidR="0087335A" w:rsidRPr="00B81DF3" w:rsidTr="009C1AEF">
        <w:trPr>
          <w:trHeight w:val="300"/>
        </w:trPr>
        <w:tc>
          <w:tcPr>
            <w:tcW w:w="2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Inovacije</w:t>
            </w:r>
          </w:p>
        </w:tc>
        <w:tc>
          <w:tcPr>
            <w:tcW w:w="560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 </w:t>
            </w:r>
          </w:p>
        </w:tc>
        <w:tc>
          <w:tcPr>
            <w:tcW w:w="202"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nevtralno</w:t>
            </w:r>
          </w:p>
        </w:tc>
      </w:tr>
      <w:tr w:rsidR="0087335A" w:rsidRPr="00B81DF3" w:rsidTr="009C1AEF">
        <w:trPr>
          <w:trHeight w:val="300"/>
        </w:trPr>
        <w:tc>
          <w:tcPr>
            <w:tcW w:w="2275" w:type="dxa"/>
            <w:vMerge/>
            <w:tcBorders>
              <w:top w:val="nil"/>
              <w:left w:val="single" w:sz="4" w:space="0" w:color="auto"/>
              <w:bottom w:val="single" w:sz="4" w:space="0" w:color="auto"/>
              <w:right w:val="single" w:sz="4" w:space="0" w:color="auto"/>
            </w:tcBorders>
            <w:vAlign w:val="center"/>
            <w:hideMark/>
          </w:tcPr>
          <w:p w:rsidR="0087335A" w:rsidRPr="00B81DF3" w:rsidRDefault="0087335A" w:rsidP="009C1AEF">
            <w:pPr>
              <w:rPr>
                <w:rFonts w:ascii="Arial" w:hAnsi="Arial" w:cs="Arial"/>
                <w:color w:val="000000"/>
                <w:sz w:val="20"/>
                <w:szCs w:val="20"/>
              </w:rPr>
            </w:pPr>
          </w:p>
        </w:tc>
        <w:tc>
          <w:tcPr>
            <w:tcW w:w="5605" w:type="dxa"/>
            <w:vMerge/>
            <w:tcBorders>
              <w:top w:val="nil"/>
              <w:left w:val="single" w:sz="4" w:space="0" w:color="auto"/>
              <w:bottom w:val="single" w:sz="4" w:space="0" w:color="auto"/>
              <w:right w:val="single" w:sz="4" w:space="0" w:color="auto"/>
            </w:tcBorders>
            <w:vAlign w:val="center"/>
            <w:hideMark/>
          </w:tcPr>
          <w:p w:rsidR="0087335A" w:rsidRPr="00B81DF3" w:rsidRDefault="0087335A" w:rsidP="009C1AEF">
            <w:pPr>
              <w:rPr>
                <w:rFonts w:ascii="Arial" w:hAnsi="Arial" w:cs="Arial"/>
                <w:color w:val="000000"/>
                <w:sz w:val="20"/>
                <w:szCs w:val="20"/>
              </w:rPr>
            </w:pPr>
          </w:p>
        </w:tc>
        <w:tc>
          <w:tcPr>
            <w:tcW w:w="202"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pozitivno</w:t>
            </w:r>
          </w:p>
        </w:tc>
      </w:tr>
      <w:tr w:rsidR="0087335A" w:rsidRPr="00B81DF3" w:rsidTr="009C1AEF">
        <w:trPr>
          <w:trHeight w:val="300"/>
        </w:trPr>
        <w:tc>
          <w:tcPr>
            <w:tcW w:w="2275" w:type="dxa"/>
            <w:vMerge/>
            <w:tcBorders>
              <w:top w:val="nil"/>
              <w:left w:val="single" w:sz="4" w:space="0" w:color="auto"/>
              <w:bottom w:val="single" w:sz="4" w:space="0" w:color="auto"/>
              <w:right w:val="single" w:sz="4" w:space="0" w:color="auto"/>
            </w:tcBorders>
            <w:vAlign w:val="center"/>
            <w:hideMark/>
          </w:tcPr>
          <w:p w:rsidR="0087335A" w:rsidRPr="00B81DF3" w:rsidRDefault="0087335A" w:rsidP="009C1AEF">
            <w:pPr>
              <w:rPr>
                <w:rFonts w:ascii="Arial" w:hAnsi="Arial" w:cs="Arial"/>
                <w:color w:val="000000"/>
                <w:sz w:val="20"/>
                <w:szCs w:val="20"/>
              </w:rPr>
            </w:pPr>
          </w:p>
        </w:tc>
        <w:tc>
          <w:tcPr>
            <w:tcW w:w="5605" w:type="dxa"/>
            <w:vMerge/>
            <w:tcBorders>
              <w:top w:val="nil"/>
              <w:left w:val="single" w:sz="4" w:space="0" w:color="auto"/>
              <w:bottom w:val="single" w:sz="4" w:space="0" w:color="auto"/>
              <w:right w:val="single" w:sz="4" w:space="0" w:color="auto"/>
            </w:tcBorders>
            <w:vAlign w:val="center"/>
            <w:hideMark/>
          </w:tcPr>
          <w:p w:rsidR="0087335A" w:rsidRPr="00B81DF3" w:rsidRDefault="0087335A" w:rsidP="009C1AEF">
            <w:pPr>
              <w:rPr>
                <w:rFonts w:ascii="Arial" w:hAnsi="Arial" w:cs="Arial"/>
                <w:color w:val="000000"/>
                <w:sz w:val="20"/>
                <w:szCs w:val="20"/>
              </w:rPr>
            </w:pPr>
          </w:p>
        </w:tc>
        <w:tc>
          <w:tcPr>
            <w:tcW w:w="202"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negativno</w:t>
            </w:r>
          </w:p>
        </w:tc>
      </w:tr>
      <w:tr w:rsidR="0087335A" w:rsidRPr="00B81DF3" w:rsidTr="009C1AEF">
        <w:trPr>
          <w:trHeight w:val="300"/>
        </w:trPr>
        <w:tc>
          <w:tcPr>
            <w:tcW w:w="2275" w:type="dxa"/>
            <w:vMerge w:val="restart"/>
            <w:tcBorders>
              <w:top w:val="nil"/>
              <w:left w:val="single" w:sz="4" w:space="0" w:color="auto"/>
              <w:bottom w:val="single" w:sz="4" w:space="0" w:color="000000"/>
              <w:right w:val="single" w:sz="4" w:space="0" w:color="auto"/>
            </w:tcBorders>
            <w:shd w:val="clear" w:color="auto" w:fill="auto"/>
            <w:vAlign w:val="bottom"/>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Nediskriminacija in spodbujanje enakosti moških in žensk</w:t>
            </w:r>
          </w:p>
        </w:tc>
        <w:tc>
          <w:tcPr>
            <w:tcW w:w="560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 </w:t>
            </w:r>
          </w:p>
        </w:tc>
        <w:tc>
          <w:tcPr>
            <w:tcW w:w="202"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nevtralno</w:t>
            </w:r>
          </w:p>
        </w:tc>
      </w:tr>
      <w:tr w:rsidR="0087335A" w:rsidRPr="00B81DF3" w:rsidTr="009C1AEF">
        <w:trPr>
          <w:trHeight w:val="300"/>
        </w:trPr>
        <w:tc>
          <w:tcPr>
            <w:tcW w:w="2275" w:type="dxa"/>
            <w:vMerge/>
            <w:tcBorders>
              <w:top w:val="nil"/>
              <w:left w:val="single" w:sz="4" w:space="0" w:color="auto"/>
              <w:bottom w:val="single" w:sz="4" w:space="0" w:color="000000"/>
              <w:right w:val="single" w:sz="4" w:space="0" w:color="auto"/>
            </w:tcBorders>
            <w:vAlign w:val="center"/>
            <w:hideMark/>
          </w:tcPr>
          <w:p w:rsidR="0087335A" w:rsidRPr="00B81DF3" w:rsidRDefault="0087335A" w:rsidP="009C1AEF">
            <w:pPr>
              <w:rPr>
                <w:rFonts w:ascii="Arial" w:hAnsi="Arial" w:cs="Arial"/>
                <w:color w:val="000000"/>
                <w:sz w:val="20"/>
                <w:szCs w:val="20"/>
              </w:rPr>
            </w:pPr>
          </w:p>
        </w:tc>
        <w:tc>
          <w:tcPr>
            <w:tcW w:w="5605" w:type="dxa"/>
            <w:vMerge/>
            <w:tcBorders>
              <w:top w:val="nil"/>
              <w:left w:val="single" w:sz="4" w:space="0" w:color="auto"/>
              <w:bottom w:val="single" w:sz="4" w:space="0" w:color="auto"/>
              <w:right w:val="single" w:sz="4" w:space="0" w:color="auto"/>
            </w:tcBorders>
            <w:vAlign w:val="center"/>
            <w:hideMark/>
          </w:tcPr>
          <w:p w:rsidR="0087335A" w:rsidRPr="00B81DF3" w:rsidRDefault="0087335A" w:rsidP="009C1AEF">
            <w:pPr>
              <w:rPr>
                <w:rFonts w:ascii="Arial" w:hAnsi="Arial" w:cs="Arial"/>
                <w:color w:val="000000"/>
                <w:sz w:val="20"/>
                <w:szCs w:val="20"/>
              </w:rPr>
            </w:pPr>
          </w:p>
        </w:tc>
        <w:tc>
          <w:tcPr>
            <w:tcW w:w="202"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pozitivno</w:t>
            </w:r>
          </w:p>
        </w:tc>
      </w:tr>
      <w:tr w:rsidR="0087335A" w:rsidRPr="00B81DF3" w:rsidTr="009C1AEF">
        <w:trPr>
          <w:trHeight w:val="300"/>
        </w:trPr>
        <w:tc>
          <w:tcPr>
            <w:tcW w:w="2275" w:type="dxa"/>
            <w:vMerge/>
            <w:tcBorders>
              <w:top w:val="nil"/>
              <w:left w:val="single" w:sz="4" w:space="0" w:color="auto"/>
              <w:bottom w:val="single" w:sz="4" w:space="0" w:color="000000"/>
              <w:right w:val="single" w:sz="4" w:space="0" w:color="auto"/>
            </w:tcBorders>
            <w:vAlign w:val="center"/>
            <w:hideMark/>
          </w:tcPr>
          <w:p w:rsidR="0087335A" w:rsidRPr="00B81DF3" w:rsidRDefault="0087335A" w:rsidP="009C1AEF">
            <w:pPr>
              <w:rPr>
                <w:rFonts w:ascii="Arial" w:hAnsi="Arial" w:cs="Arial"/>
                <w:color w:val="000000"/>
                <w:sz w:val="20"/>
                <w:szCs w:val="20"/>
              </w:rPr>
            </w:pPr>
          </w:p>
        </w:tc>
        <w:tc>
          <w:tcPr>
            <w:tcW w:w="5605" w:type="dxa"/>
            <w:vMerge/>
            <w:tcBorders>
              <w:top w:val="nil"/>
              <w:left w:val="single" w:sz="4" w:space="0" w:color="auto"/>
              <w:bottom w:val="single" w:sz="4" w:space="0" w:color="auto"/>
              <w:right w:val="single" w:sz="4" w:space="0" w:color="auto"/>
            </w:tcBorders>
            <w:vAlign w:val="center"/>
            <w:hideMark/>
          </w:tcPr>
          <w:p w:rsidR="0087335A" w:rsidRPr="00B81DF3" w:rsidRDefault="0087335A" w:rsidP="009C1AEF">
            <w:pPr>
              <w:rPr>
                <w:rFonts w:ascii="Arial" w:hAnsi="Arial" w:cs="Arial"/>
                <w:color w:val="000000"/>
                <w:sz w:val="20"/>
                <w:szCs w:val="20"/>
              </w:rPr>
            </w:pPr>
          </w:p>
        </w:tc>
        <w:tc>
          <w:tcPr>
            <w:tcW w:w="202"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negativno</w:t>
            </w:r>
          </w:p>
        </w:tc>
      </w:tr>
    </w:tbl>
    <w:p w:rsidR="0087335A" w:rsidRPr="00B81DF3" w:rsidRDefault="0087335A" w:rsidP="0087335A">
      <w:pPr>
        <w:pStyle w:val="Odstavekseznama"/>
        <w:spacing w:after="0" w:line="240" w:lineRule="auto"/>
        <w:jc w:val="both"/>
        <w:rPr>
          <w:rFonts w:ascii="Arial" w:hAnsi="Arial" w:cs="Arial"/>
        </w:rPr>
      </w:pPr>
    </w:p>
    <w:p w:rsidR="0087335A" w:rsidRPr="00B81DF3" w:rsidRDefault="0087335A" w:rsidP="0087335A">
      <w:pPr>
        <w:jc w:val="both"/>
        <w:rPr>
          <w:rFonts w:ascii="Arial" w:hAnsi="Arial" w:cs="Arial"/>
          <w:sz w:val="20"/>
          <w:szCs w:val="20"/>
        </w:rPr>
      </w:pPr>
    </w:p>
    <w:p w:rsidR="0087335A" w:rsidRPr="00B81DF3" w:rsidRDefault="0087335A" w:rsidP="00A52284">
      <w:pPr>
        <w:shd w:val="clear" w:color="auto" w:fill="F7CAAC" w:themeFill="accent2" w:themeFillTint="66"/>
        <w:rPr>
          <w:rFonts w:ascii="Arial" w:hAnsi="Arial" w:cs="Arial"/>
          <w:b/>
          <w:bCs/>
        </w:rPr>
      </w:pPr>
      <w:r w:rsidRPr="00B81DF3">
        <w:rPr>
          <w:rFonts w:ascii="Arial" w:hAnsi="Arial" w:cs="Arial"/>
          <w:b/>
          <w:bCs/>
        </w:rPr>
        <w:t>D: OBMOČJE (LOKACIJA) IZVAJANJA OPERACIJE</w:t>
      </w:r>
    </w:p>
    <w:p w:rsidR="0087335A" w:rsidRPr="00B81DF3" w:rsidRDefault="0087335A" w:rsidP="0087335A">
      <w:pPr>
        <w:pStyle w:val="Odstavekseznama"/>
        <w:spacing w:after="0" w:line="240" w:lineRule="auto"/>
        <w:rPr>
          <w:rFonts w:ascii="Arial" w:hAnsi="Arial" w:cs="Arial"/>
          <w:bCs/>
        </w:rPr>
      </w:pPr>
    </w:p>
    <w:p w:rsidR="0087335A" w:rsidRPr="00B81DF3" w:rsidRDefault="0087335A" w:rsidP="00B66298">
      <w:pPr>
        <w:pStyle w:val="Odstavekseznama"/>
        <w:numPr>
          <w:ilvl w:val="0"/>
          <w:numId w:val="14"/>
        </w:numPr>
        <w:spacing w:after="0" w:line="240" w:lineRule="auto"/>
        <w:rPr>
          <w:rFonts w:ascii="Arial" w:hAnsi="Arial" w:cs="Arial"/>
          <w:b/>
          <w:bCs/>
        </w:rPr>
      </w:pPr>
      <w:r w:rsidRPr="00B81DF3">
        <w:rPr>
          <w:rFonts w:ascii="Arial" w:hAnsi="Arial" w:cs="Arial"/>
          <w:b/>
          <w:bCs/>
        </w:rPr>
        <w:t>Območje izvajanja</w:t>
      </w:r>
    </w:p>
    <w:p w:rsidR="0087335A" w:rsidRPr="00B81DF3" w:rsidRDefault="0087335A" w:rsidP="0087335A">
      <w:pPr>
        <w:pStyle w:val="Odstavekseznama"/>
        <w:spacing w:after="0" w:line="240" w:lineRule="auto"/>
        <w:rPr>
          <w:rFonts w:ascii="Arial" w:hAnsi="Arial" w:cs="Arial"/>
          <w:bCs/>
        </w:rPr>
      </w:pPr>
      <w:r w:rsidRPr="00B81DF3">
        <w:rPr>
          <w:rFonts w:ascii="Arial" w:hAnsi="Arial" w:cs="Arial"/>
          <w:sz w:val="20"/>
        </w:rPr>
        <w:t>Vpišite območje izvajanja operacije</w:t>
      </w:r>
      <w:r w:rsidR="009C1AEF" w:rsidRPr="00B81DF3">
        <w:rPr>
          <w:rFonts w:ascii="Arial" w:hAnsi="Arial" w:cs="Arial"/>
          <w:sz w:val="20"/>
        </w:rPr>
        <w:t xml:space="preserve"> </w:t>
      </w:r>
      <w:r w:rsidRPr="00B81DF3">
        <w:rPr>
          <w:rFonts w:ascii="Arial" w:hAnsi="Arial" w:cs="Arial"/>
          <w:sz w:val="20"/>
        </w:rPr>
        <w:t>(</w:t>
      </w:r>
      <w:r w:rsidR="009C1AEF" w:rsidRPr="00B81DF3">
        <w:rPr>
          <w:rFonts w:ascii="Arial" w:hAnsi="Arial" w:cs="Arial"/>
          <w:sz w:val="20"/>
        </w:rPr>
        <w:t>naselja</w:t>
      </w:r>
      <w:r w:rsidRPr="00B81DF3">
        <w:rPr>
          <w:rFonts w:ascii="Arial" w:hAnsi="Arial" w:cs="Arial"/>
          <w:sz w:val="20"/>
        </w:rPr>
        <w:t>) ter pojasnite katere aktivnosti operacije se bodo izvajale na posameznem območju in kako bo lokalna skupnost vključena v izvajanje.</w:t>
      </w:r>
    </w:p>
    <w:p w:rsidR="0087335A" w:rsidRPr="00B81DF3" w:rsidRDefault="0087335A" w:rsidP="0087335A">
      <w:pPr>
        <w:jc w:val="both"/>
        <w:rPr>
          <w:rFonts w:ascii="Arial" w:hAnsi="Arial" w:cs="Arial"/>
          <w:sz w:val="20"/>
          <w:szCs w:val="20"/>
        </w:rPr>
      </w:pPr>
    </w:p>
    <w:p w:rsidR="0087335A" w:rsidRPr="00B81DF3" w:rsidRDefault="0087335A" w:rsidP="0087335A">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060"/>
      </w:tblGrid>
      <w:tr w:rsidR="0087335A" w:rsidRPr="00B81DF3" w:rsidTr="009C1AEF">
        <w:tc>
          <w:tcPr>
            <w:tcW w:w="5000" w:type="pct"/>
            <w:shd w:val="clear" w:color="auto" w:fill="FFFFFF"/>
          </w:tcPr>
          <w:p w:rsidR="0087335A" w:rsidRPr="00B81DF3" w:rsidRDefault="0087335A" w:rsidP="009C1AEF">
            <w:pPr>
              <w:jc w:val="both"/>
              <w:rPr>
                <w:rFonts w:ascii="Arial" w:hAnsi="Arial" w:cs="Arial"/>
                <w:i/>
                <w:sz w:val="20"/>
                <w:szCs w:val="20"/>
              </w:rPr>
            </w:pPr>
          </w:p>
          <w:p w:rsidR="0087335A" w:rsidRPr="00B81DF3" w:rsidRDefault="0087335A" w:rsidP="009C1AEF">
            <w:pPr>
              <w:jc w:val="both"/>
              <w:rPr>
                <w:rFonts w:ascii="Arial" w:hAnsi="Arial" w:cs="Arial"/>
                <w:i/>
                <w:sz w:val="20"/>
                <w:szCs w:val="20"/>
              </w:rPr>
            </w:pPr>
          </w:p>
          <w:p w:rsidR="0087335A" w:rsidRPr="00B81DF3" w:rsidRDefault="0087335A" w:rsidP="009C1AEF">
            <w:pPr>
              <w:jc w:val="both"/>
              <w:rPr>
                <w:rFonts w:ascii="Arial" w:hAnsi="Arial" w:cs="Arial"/>
                <w:i/>
                <w:sz w:val="20"/>
                <w:szCs w:val="20"/>
              </w:rPr>
            </w:pPr>
          </w:p>
          <w:p w:rsidR="006E70F4" w:rsidRPr="00B81DF3" w:rsidRDefault="006E70F4" w:rsidP="009C1AEF">
            <w:pPr>
              <w:jc w:val="both"/>
              <w:rPr>
                <w:rFonts w:ascii="Arial" w:hAnsi="Arial" w:cs="Arial"/>
                <w:i/>
                <w:sz w:val="20"/>
                <w:szCs w:val="20"/>
              </w:rPr>
            </w:pPr>
          </w:p>
          <w:p w:rsidR="006E70F4" w:rsidRPr="00B81DF3" w:rsidRDefault="006E70F4" w:rsidP="009C1AEF">
            <w:pPr>
              <w:jc w:val="both"/>
              <w:rPr>
                <w:rFonts w:ascii="Arial" w:hAnsi="Arial" w:cs="Arial"/>
                <w:i/>
                <w:sz w:val="20"/>
                <w:szCs w:val="20"/>
              </w:rPr>
            </w:pPr>
          </w:p>
          <w:p w:rsidR="006E70F4" w:rsidRPr="00B81DF3" w:rsidRDefault="006E70F4" w:rsidP="009C1AEF">
            <w:pPr>
              <w:jc w:val="both"/>
              <w:rPr>
                <w:rFonts w:ascii="Arial" w:hAnsi="Arial" w:cs="Arial"/>
                <w:i/>
                <w:sz w:val="20"/>
                <w:szCs w:val="20"/>
              </w:rPr>
            </w:pPr>
          </w:p>
          <w:p w:rsidR="006E70F4" w:rsidRPr="00B81DF3" w:rsidRDefault="006E70F4" w:rsidP="009C1AEF">
            <w:pPr>
              <w:jc w:val="both"/>
              <w:rPr>
                <w:rFonts w:ascii="Arial" w:hAnsi="Arial" w:cs="Arial"/>
                <w:i/>
                <w:sz w:val="20"/>
                <w:szCs w:val="20"/>
              </w:rPr>
            </w:pPr>
          </w:p>
          <w:p w:rsidR="006E70F4" w:rsidRPr="00B81DF3" w:rsidRDefault="006E70F4" w:rsidP="009C1AEF">
            <w:pPr>
              <w:jc w:val="both"/>
              <w:rPr>
                <w:rFonts w:ascii="Arial" w:hAnsi="Arial" w:cs="Arial"/>
                <w:i/>
                <w:sz w:val="20"/>
                <w:szCs w:val="20"/>
              </w:rPr>
            </w:pPr>
          </w:p>
          <w:p w:rsidR="006E70F4" w:rsidRPr="00B81DF3" w:rsidRDefault="006E70F4" w:rsidP="009C1AEF">
            <w:pPr>
              <w:jc w:val="both"/>
              <w:rPr>
                <w:rFonts w:ascii="Arial" w:hAnsi="Arial" w:cs="Arial"/>
                <w:i/>
                <w:sz w:val="20"/>
                <w:szCs w:val="20"/>
              </w:rPr>
            </w:pPr>
          </w:p>
          <w:p w:rsidR="0087335A" w:rsidRPr="00B81DF3" w:rsidRDefault="0087335A" w:rsidP="009C1AEF">
            <w:pPr>
              <w:jc w:val="both"/>
              <w:rPr>
                <w:rFonts w:ascii="Arial" w:hAnsi="Arial" w:cs="Arial"/>
                <w:i/>
                <w:sz w:val="20"/>
                <w:szCs w:val="20"/>
              </w:rPr>
            </w:pPr>
          </w:p>
          <w:p w:rsidR="0087335A" w:rsidRPr="00B81DF3" w:rsidRDefault="0087335A" w:rsidP="009C1AEF">
            <w:pPr>
              <w:jc w:val="both"/>
              <w:rPr>
                <w:rFonts w:ascii="Arial" w:hAnsi="Arial" w:cs="Arial"/>
                <w:i/>
                <w:sz w:val="20"/>
                <w:szCs w:val="20"/>
              </w:rPr>
            </w:pPr>
          </w:p>
          <w:p w:rsidR="006474EA" w:rsidRPr="00B81DF3" w:rsidRDefault="006474EA" w:rsidP="009C1AEF">
            <w:pPr>
              <w:jc w:val="both"/>
              <w:rPr>
                <w:rFonts w:ascii="Arial" w:hAnsi="Arial" w:cs="Arial"/>
                <w:i/>
                <w:sz w:val="20"/>
                <w:szCs w:val="20"/>
              </w:rPr>
            </w:pPr>
          </w:p>
          <w:p w:rsidR="0087335A" w:rsidRPr="00B81DF3" w:rsidRDefault="0087335A" w:rsidP="009C1AEF">
            <w:pPr>
              <w:jc w:val="both"/>
              <w:rPr>
                <w:rFonts w:ascii="Arial" w:hAnsi="Arial" w:cs="Arial"/>
                <w:i/>
                <w:sz w:val="20"/>
                <w:szCs w:val="20"/>
              </w:rPr>
            </w:pPr>
          </w:p>
        </w:tc>
      </w:tr>
    </w:tbl>
    <w:p w:rsidR="0087335A" w:rsidRPr="00B81DF3" w:rsidRDefault="0087335A" w:rsidP="0087335A">
      <w:pPr>
        <w:jc w:val="both"/>
        <w:rPr>
          <w:rFonts w:ascii="Arial" w:hAnsi="Arial" w:cs="Arial"/>
          <w:sz w:val="20"/>
          <w:szCs w:val="20"/>
        </w:rPr>
      </w:pPr>
    </w:p>
    <w:p w:rsidR="009C1AEF" w:rsidRPr="00B81DF3" w:rsidRDefault="009C1AEF" w:rsidP="0087335A">
      <w:pPr>
        <w:ind w:firstLine="708"/>
        <w:jc w:val="both"/>
        <w:rPr>
          <w:rFonts w:ascii="Arial" w:hAnsi="Arial" w:cs="Arial"/>
          <w:sz w:val="20"/>
          <w:szCs w:val="20"/>
        </w:rPr>
      </w:pPr>
    </w:p>
    <w:p w:rsidR="009C1AEF" w:rsidRPr="00B81DF3" w:rsidRDefault="009C1AEF" w:rsidP="0087335A">
      <w:pPr>
        <w:ind w:firstLine="708"/>
        <w:jc w:val="both"/>
        <w:rPr>
          <w:rFonts w:ascii="Arial" w:hAnsi="Arial" w:cs="Arial"/>
          <w:sz w:val="20"/>
          <w:szCs w:val="20"/>
        </w:rPr>
      </w:pPr>
    </w:p>
    <w:p w:rsidR="009C29F4" w:rsidRPr="00B7496C" w:rsidRDefault="009C29F4" w:rsidP="009C29F4">
      <w:pPr>
        <w:ind w:firstLine="708"/>
        <w:jc w:val="both"/>
        <w:rPr>
          <w:rFonts w:ascii="Arial" w:hAnsi="Arial" w:cs="Arial"/>
          <w:sz w:val="20"/>
          <w:szCs w:val="20"/>
        </w:rPr>
      </w:pPr>
      <w:r w:rsidRPr="00B7496C">
        <w:rPr>
          <w:rFonts w:ascii="Arial" w:hAnsi="Arial" w:cs="Arial"/>
          <w:sz w:val="20"/>
          <w:szCs w:val="20"/>
        </w:rPr>
        <w:t>S križcem označite območje izvajanja operacije:</w:t>
      </w:r>
    </w:p>
    <w:p w:rsidR="0087335A" w:rsidRPr="00B81DF3" w:rsidRDefault="0087335A" w:rsidP="0087335A">
      <w:pPr>
        <w:jc w:val="both"/>
        <w:rPr>
          <w:rFonts w:ascii="Arial" w:hAnsi="Arial" w:cs="Arial"/>
          <w:sz w:val="20"/>
          <w:szCs w:val="20"/>
        </w:rPr>
      </w:pPr>
    </w:p>
    <w:tbl>
      <w:tblPr>
        <w:tblW w:w="5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962"/>
        <w:gridCol w:w="425"/>
      </w:tblGrid>
      <w:tr w:rsidR="006474EA" w:rsidRPr="00B81DF3" w:rsidTr="00E151A9">
        <w:tc>
          <w:tcPr>
            <w:tcW w:w="4962" w:type="dxa"/>
            <w:tcBorders>
              <w:bottom w:val="single" w:sz="4" w:space="0" w:color="auto"/>
            </w:tcBorders>
            <w:shd w:val="clear" w:color="auto" w:fill="D9D9D9"/>
          </w:tcPr>
          <w:p w:rsidR="006474EA" w:rsidRPr="00B81DF3" w:rsidRDefault="006474EA" w:rsidP="00522ED8">
            <w:pPr>
              <w:rPr>
                <w:rFonts w:ascii="Arial" w:hAnsi="Arial" w:cs="Arial"/>
                <w:color w:val="000000"/>
                <w:sz w:val="20"/>
                <w:szCs w:val="20"/>
              </w:rPr>
            </w:pPr>
            <w:r w:rsidRPr="00B81DF3">
              <w:rPr>
                <w:rFonts w:ascii="Arial" w:hAnsi="Arial" w:cs="Arial"/>
                <w:bCs/>
                <w:color w:val="000000"/>
                <w:sz w:val="20"/>
                <w:szCs w:val="20"/>
              </w:rPr>
              <w:t>Operacija se izvaja na območju vseh 6 občin</w:t>
            </w:r>
          </w:p>
        </w:tc>
        <w:tc>
          <w:tcPr>
            <w:tcW w:w="425" w:type="dxa"/>
            <w:shd w:val="clear" w:color="auto" w:fill="auto"/>
            <w:vAlign w:val="center"/>
          </w:tcPr>
          <w:p w:rsidR="006474EA" w:rsidRPr="00B81DF3" w:rsidRDefault="006474EA" w:rsidP="00522ED8">
            <w:pPr>
              <w:rPr>
                <w:rFonts w:ascii="Arial" w:hAnsi="Arial" w:cs="Arial"/>
                <w:bCs/>
                <w:i/>
                <w:sz w:val="20"/>
                <w:szCs w:val="20"/>
              </w:rPr>
            </w:pPr>
          </w:p>
        </w:tc>
      </w:tr>
      <w:tr w:rsidR="006474EA" w:rsidRPr="00B81DF3" w:rsidTr="00E151A9">
        <w:trPr>
          <w:trHeight w:val="264"/>
        </w:trPr>
        <w:tc>
          <w:tcPr>
            <w:tcW w:w="4962" w:type="dxa"/>
            <w:tcBorders>
              <w:bottom w:val="single" w:sz="4" w:space="0" w:color="auto"/>
            </w:tcBorders>
            <w:shd w:val="clear" w:color="auto" w:fill="D9D9D9"/>
          </w:tcPr>
          <w:p w:rsidR="006474EA" w:rsidRPr="00B81DF3" w:rsidRDefault="006474EA" w:rsidP="00522ED8">
            <w:pPr>
              <w:rPr>
                <w:rFonts w:ascii="Arial" w:hAnsi="Arial" w:cs="Arial"/>
                <w:color w:val="000000"/>
                <w:sz w:val="20"/>
                <w:szCs w:val="20"/>
              </w:rPr>
            </w:pPr>
            <w:r w:rsidRPr="00B81DF3">
              <w:rPr>
                <w:rFonts w:ascii="Arial" w:hAnsi="Arial" w:cs="Arial"/>
                <w:bCs/>
                <w:color w:val="000000"/>
                <w:sz w:val="20"/>
                <w:szCs w:val="20"/>
              </w:rPr>
              <w:t>Operacija se izvaja na območju 5 občin</w:t>
            </w:r>
          </w:p>
        </w:tc>
        <w:tc>
          <w:tcPr>
            <w:tcW w:w="425" w:type="dxa"/>
            <w:shd w:val="clear" w:color="auto" w:fill="auto"/>
            <w:vAlign w:val="center"/>
          </w:tcPr>
          <w:p w:rsidR="006474EA" w:rsidRPr="00B81DF3" w:rsidRDefault="006474EA" w:rsidP="00522ED8">
            <w:pPr>
              <w:rPr>
                <w:rFonts w:ascii="Arial" w:hAnsi="Arial" w:cs="Arial"/>
                <w:bCs/>
                <w:i/>
                <w:sz w:val="20"/>
                <w:szCs w:val="20"/>
              </w:rPr>
            </w:pPr>
          </w:p>
        </w:tc>
      </w:tr>
      <w:tr w:rsidR="006474EA" w:rsidRPr="00B81DF3" w:rsidTr="00E151A9">
        <w:tc>
          <w:tcPr>
            <w:tcW w:w="4962" w:type="dxa"/>
            <w:shd w:val="clear" w:color="auto" w:fill="D9D9D9"/>
          </w:tcPr>
          <w:p w:rsidR="006474EA" w:rsidRPr="00B81DF3" w:rsidRDefault="006474EA" w:rsidP="00522ED8">
            <w:pPr>
              <w:rPr>
                <w:rFonts w:ascii="Arial" w:hAnsi="Arial" w:cs="Arial"/>
                <w:color w:val="000000"/>
                <w:sz w:val="20"/>
                <w:szCs w:val="20"/>
              </w:rPr>
            </w:pPr>
            <w:r w:rsidRPr="00B81DF3">
              <w:rPr>
                <w:rFonts w:ascii="Arial" w:hAnsi="Arial" w:cs="Arial"/>
                <w:bCs/>
                <w:color w:val="000000"/>
                <w:sz w:val="20"/>
                <w:szCs w:val="20"/>
              </w:rPr>
              <w:t>Operacija se izvaja na območju 4 občin</w:t>
            </w:r>
          </w:p>
        </w:tc>
        <w:tc>
          <w:tcPr>
            <w:tcW w:w="425" w:type="dxa"/>
            <w:shd w:val="clear" w:color="auto" w:fill="auto"/>
            <w:vAlign w:val="center"/>
          </w:tcPr>
          <w:p w:rsidR="006474EA" w:rsidRPr="00B81DF3" w:rsidRDefault="006474EA" w:rsidP="00522ED8">
            <w:pPr>
              <w:rPr>
                <w:rFonts w:ascii="Arial" w:hAnsi="Arial" w:cs="Arial"/>
                <w:bCs/>
                <w:sz w:val="20"/>
                <w:szCs w:val="20"/>
              </w:rPr>
            </w:pPr>
          </w:p>
        </w:tc>
      </w:tr>
      <w:tr w:rsidR="006474EA" w:rsidRPr="00B81DF3" w:rsidTr="00E151A9">
        <w:tc>
          <w:tcPr>
            <w:tcW w:w="4962" w:type="dxa"/>
            <w:shd w:val="clear" w:color="auto" w:fill="D9D9D9"/>
          </w:tcPr>
          <w:p w:rsidR="006474EA" w:rsidRPr="00B81DF3" w:rsidRDefault="006474EA" w:rsidP="00522ED8">
            <w:pPr>
              <w:rPr>
                <w:rFonts w:ascii="Arial" w:hAnsi="Arial" w:cs="Arial"/>
                <w:color w:val="000000"/>
                <w:sz w:val="20"/>
                <w:szCs w:val="20"/>
              </w:rPr>
            </w:pPr>
            <w:r w:rsidRPr="00B81DF3">
              <w:rPr>
                <w:rFonts w:ascii="Arial" w:hAnsi="Arial" w:cs="Arial"/>
                <w:bCs/>
                <w:color w:val="000000"/>
                <w:sz w:val="20"/>
                <w:szCs w:val="20"/>
              </w:rPr>
              <w:t>Operacija se izvaja na območju 3 občin</w:t>
            </w:r>
          </w:p>
        </w:tc>
        <w:tc>
          <w:tcPr>
            <w:tcW w:w="425" w:type="dxa"/>
            <w:shd w:val="clear" w:color="auto" w:fill="auto"/>
            <w:vAlign w:val="center"/>
          </w:tcPr>
          <w:p w:rsidR="006474EA" w:rsidRPr="00B81DF3" w:rsidRDefault="006474EA" w:rsidP="00522ED8">
            <w:pPr>
              <w:rPr>
                <w:rFonts w:ascii="Arial" w:hAnsi="Arial" w:cs="Arial"/>
                <w:bCs/>
                <w:i/>
                <w:sz w:val="20"/>
                <w:szCs w:val="20"/>
              </w:rPr>
            </w:pPr>
          </w:p>
        </w:tc>
      </w:tr>
      <w:tr w:rsidR="006474EA" w:rsidRPr="00B81DF3" w:rsidTr="00E151A9">
        <w:tc>
          <w:tcPr>
            <w:tcW w:w="4962" w:type="dxa"/>
            <w:tcBorders>
              <w:top w:val="single" w:sz="4" w:space="0" w:color="auto"/>
              <w:left w:val="single" w:sz="4" w:space="0" w:color="auto"/>
              <w:bottom w:val="single" w:sz="4" w:space="0" w:color="auto"/>
              <w:right w:val="single" w:sz="4" w:space="0" w:color="auto"/>
            </w:tcBorders>
            <w:shd w:val="clear" w:color="auto" w:fill="D9D9D9"/>
          </w:tcPr>
          <w:p w:rsidR="006474EA" w:rsidRPr="00B81DF3" w:rsidRDefault="006474EA" w:rsidP="00522ED8">
            <w:pPr>
              <w:rPr>
                <w:rFonts w:ascii="Arial" w:hAnsi="Arial" w:cs="Arial"/>
                <w:color w:val="000000"/>
                <w:sz w:val="20"/>
                <w:szCs w:val="20"/>
              </w:rPr>
            </w:pPr>
            <w:r w:rsidRPr="00B81DF3">
              <w:rPr>
                <w:rFonts w:ascii="Arial" w:hAnsi="Arial" w:cs="Arial"/>
                <w:bCs/>
                <w:color w:val="000000"/>
                <w:sz w:val="20"/>
                <w:szCs w:val="20"/>
              </w:rPr>
              <w:t xml:space="preserve">Operacija se izvaja na območju 2 občin </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474EA" w:rsidRPr="00B81DF3" w:rsidRDefault="006474EA" w:rsidP="00522ED8">
            <w:pPr>
              <w:jc w:val="both"/>
              <w:rPr>
                <w:rFonts w:ascii="Arial" w:hAnsi="Arial" w:cs="Arial"/>
                <w:bCs/>
                <w:i/>
                <w:sz w:val="20"/>
                <w:szCs w:val="20"/>
              </w:rPr>
            </w:pPr>
          </w:p>
        </w:tc>
      </w:tr>
      <w:tr w:rsidR="006474EA" w:rsidRPr="00B81DF3" w:rsidTr="00E151A9">
        <w:tc>
          <w:tcPr>
            <w:tcW w:w="4962" w:type="dxa"/>
            <w:tcBorders>
              <w:top w:val="single" w:sz="4" w:space="0" w:color="auto"/>
              <w:left w:val="single" w:sz="4" w:space="0" w:color="auto"/>
              <w:bottom w:val="single" w:sz="4" w:space="0" w:color="auto"/>
              <w:right w:val="single" w:sz="4" w:space="0" w:color="auto"/>
            </w:tcBorders>
            <w:shd w:val="clear" w:color="auto" w:fill="D9D9D9"/>
          </w:tcPr>
          <w:p w:rsidR="006474EA" w:rsidRPr="00B81DF3" w:rsidRDefault="006474EA" w:rsidP="00522ED8">
            <w:pPr>
              <w:rPr>
                <w:rFonts w:ascii="Arial" w:hAnsi="Arial" w:cs="Arial"/>
                <w:color w:val="000000"/>
                <w:sz w:val="20"/>
                <w:szCs w:val="20"/>
              </w:rPr>
            </w:pPr>
            <w:r w:rsidRPr="00B81DF3">
              <w:rPr>
                <w:rFonts w:ascii="Arial" w:hAnsi="Arial" w:cs="Arial"/>
                <w:bCs/>
                <w:color w:val="000000"/>
                <w:sz w:val="20"/>
                <w:szCs w:val="20"/>
              </w:rPr>
              <w:t>Operacija se izvaja na območju 1 občine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6474EA" w:rsidRPr="00B81DF3" w:rsidRDefault="006474EA" w:rsidP="00522ED8">
            <w:pPr>
              <w:jc w:val="right"/>
              <w:rPr>
                <w:rFonts w:ascii="Arial" w:hAnsi="Arial" w:cs="Arial"/>
                <w:bCs/>
                <w:i/>
                <w:sz w:val="20"/>
                <w:szCs w:val="20"/>
              </w:rPr>
            </w:pPr>
          </w:p>
        </w:tc>
      </w:tr>
    </w:tbl>
    <w:p w:rsidR="000B7FA8" w:rsidRPr="00B81DF3" w:rsidRDefault="000B7FA8" w:rsidP="0087335A">
      <w:pPr>
        <w:jc w:val="both"/>
        <w:rPr>
          <w:rFonts w:ascii="Arial" w:hAnsi="Arial" w:cs="Arial"/>
          <w:sz w:val="20"/>
          <w:szCs w:val="20"/>
        </w:rPr>
      </w:pPr>
    </w:p>
    <w:p w:rsidR="006474EA" w:rsidRPr="00B81DF3" w:rsidRDefault="006474EA" w:rsidP="0087335A">
      <w:pPr>
        <w:jc w:val="both"/>
        <w:rPr>
          <w:rFonts w:ascii="Arial" w:hAnsi="Arial" w:cs="Arial"/>
          <w:sz w:val="20"/>
          <w:szCs w:val="20"/>
        </w:rPr>
      </w:pPr>
    </w:p>
    <w:p w:rsidR="009C29F4" w:rsidRPr="00B7496C" w:rsidRDefault="009C29F4" w:rsidP="009C29F4">
      <w:pPr>
        <w:ind w:firstLine="708"/>
        <w:jc w:val="both"/>
        <w:rPr>
          <w:rFonts w:ascii="Arial" w:hAnsi="Arial" w:cs="Arial"/>
          <w:sz w:val="20"/>
          <w:szCs w:val="20"/>
        </w:rPr>
      </w:pPr>
      <w:r w:rsidRPr="00B7496C">
        <w:rPr>
          <w:rFonts w:ascii="Arial" w:hAnsi="Arial" w:cs="Arial"/>
          <w:sz w:val="20"/>
          <w:szCs w:val="20"/>
        </w:rPr>
        <w:t>S križcem označite</w:t>
      </w:r>
      <w:r>
        <w:rPr>
          <w:rFonts w:ascii="Arial" w:hAnsi="Arial" w:cs="Arial"/>
          <w:sz w:val="20"/>
          <w:szCs w:val="20"/>
        </w:rPr>
        <w:t xml:space="preserve"> urbano</w:t>
      </w:r>
      <w:r w:rsidRPr="00B7496C">
        <w:rPr>
          <w:rFonts w:ascii="Arial" w:hAnsi="Arial" w:cs="Arial"/>
          <w:sz w:val="20"/>
          <w:szCs w:val="20"/>
        </w:rPr>
        <w:t xml:space="preserve"> območje izvajanja operacije:</w:t>
      </w:r>
    </w:p>
    <w:p w:rsidR="000B7FA8" w:rsidRPr="00B81DF3" w:rsidRDefault="000B7FA8" w:rsidP="0087335A">
      <w:pPr>
        <w:jc w:val="both"/>
        <w:rPr>
          <w:rFonts w:ascii="Arial" w:hAnsi="Arial" w:cs="Arial"/>
          <w:color w:val="000000"/>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565"/>
        <w:gridCol w:w="4082"/>
        <w:gridCol w:w="709"/>
      </w:tblGrid>
      <w:tr w:rsidR="004C545B" w:rsidRPr="00B81DF3" w:rsidTr="00D240E9">
        <w:tc>
          <w:tcPr>
            <w:tcW w:w="4565" w:type="dxa"/>
            <w:tcBorders>
              <w:bottom w:val="single" w:sz="4" w:space="0" w:color="auto"/>
            </w:tcBorders>
            <w:shd w:val="clear" w:color="auto" w:fill="D9D9D9"/>
          </w:tcPr>
          <w:p w:rsidR="004C545B" w:rsidRPr="00B81DF3" w:rsidRDefault="004C545B" w:rsidP="00522ED8">
            <w:pPr>
              <w:pStyle w:val="Odstavekseznama"/>
              <w:widowControl w:val="0"/>
              <w:autoSpaceDE w:val="0"/>
              <w:autoSpaceDN w:val="0"/>
              <w:adjustRightInd w:val="0"/>
              <w:spacing w:after="0" w:line="240" w:lineRule="auto"/>
              <w:ind w:left="0"/>
              <w:jc w:val="both"/>
              <w:rPr>
                <w:rFonts w:ascii="Arial" w:hAnsi="Arial" w:cs="Arial"/>
                <w:color w:val="000000"/>
                <w:sz w:val="20"/>
                <w:szCs w:val="20"/>
              </w:rPr>
            </w:pPr>
            <w:r w:rsidRPr="00B81DF3">
              <w:rPr>
                <w:rFonts w:ascii="Arial" w:hAnsi="Arial" w:cs="Arial"/>
                <w:bCs/>
                <w:color w:val="000000"/>
                <w:sz w:val="20"/>
                <w:szCs w:val="20"/>
              </w:rPr>
              <w:t xml:space="preserve">Operacija se izvaja na urbanem območju: </w:t>
            </w:r>
            <w:r w:rsidRPr="00B81DF3">
              <w:rPr>
                <w:rFonts w:ascii="Arial" w:hAnsi="Arial" w:cs="Arial"/>
                <w:b/>
                <w:bCs/>
                <w:sz w:val="20"/>
                <w:szCs w:val="20"/>
              </w:rPr>
              <w:t xml:space="preserve">somestje Brežice-Krško-Sevnica </w:t>
            </w:r>
          </w:p>
        </w:tc>
        <w:tc>
          <w:tcPr>
            <w:tcW w:w="4082" w:type="dxa"/>
          </w:tcPr>
          <w:p w:rsidR="004C545B" w:rsidRPr="00B81DF3" w:rsidRDefault="004C545B" w:rsidP="00522ED8">
            <w:pPr>
              <w:pStyle w:val="Odstavekseznama"/>
              <w:widowControl w:val="0"/>
              <w:autoSpaceDE w:val="0"/>
              <w:autoSpaceDN w:val="0"/>
              <w:adjustRightInd w:val="0"/>
              <w:spacing w:after="0" w:line="240" w:lineRule="auto"/>
              <w:ind w:left="0"/>
              <w:jc w:val="both"/>
              <w:rPr>
                <w:rFonts w:ascii="Arial" w:hAnsi="Arial" w:cs="Arial"/>
                <w:bCs/>
                <w:sz w:val="20"/>
                <w:szCs w:val="20"/>
              </w:rPr>
            </w:pPr>
            <w:r w:rsidRPr="00B81DF3">
              <w:rPr>
                <w:rFonts w:ascii="Arial" w:hAnsi="Arial" w:cs="Arial"/>
                <w:bCs/>
                <w:sz w:val="20"/>
                <w:szCs w:val="20"/>
              </w:rPr>
              <w:t>v naseljih Brežice, Krško in Sevnica</w:t>
            </w:r>
          </w:p>
          <w:p w:rsidR="004C545B" w:rsidRPr="00B81DF3" w:rsidRDefault="004C545B" w:rsidP="00522ED8">
            <w:pPr>
              <w:pStyle w:val="Odstavekseznama"/>
              <w:widowControl w:val="0"/>
              <w:autoSpaceDE w:val="0"/>
              <w:autoSpaceDN w:val="0"/>
              <w:adjustRightInd w:val="0"/>
              <w:spacing w:after="0" w:line="240" w:lineRule="auto"/>
              <w:ind w:left="0"/>
              <w:jc w:val="both"/>
              <w:rPr>
                <w:rFonts w:ascii="Arial" w:hAnsi="Arial" w:cs="Arial"/>
                <w:bCs/>
                <w:color w:val="000000"/>
                <w:sz w:val="20"/>
                <w:szCs w:val="20"/>
              </w:rPr>
            </w:pPr>
          </w:p>
        </w:tc>
        <w:tc>
          <w:tcPr>
            <w:tcW w:w="709" w:type="dxa"/>
            <w:shd w:val="clear" w:color="auto" w:fill="auto"/>
            <w:vAlign w:val="center"/>
          </w:tcPr>
          <w:p w:rsidR="004C545B" w:rsidRPr="00B81DF3" w:rsidRDefault="004C545B" w:rsidP="00522ED8">
            <w:pPr>
              <w:rPr>
                <w:rFonts w:ascii="Arial" w:hAnsi="Arial" w:cs="Arial"/>
                <w:bCs/>
                <w:i/>
                <w:sz w:val="20"/>
                <w:szCs w:val="20"/>
              </w:rPr>
            </w:pPr>
          </w:p>
        </w:tc>
      </w:tr>
      <w:tr w:rsidR="004C545B" w:rsidRPr="00B81DF3" w:rsidTr="00D240E9">
        <w:trPr>
          <w:trHeight w:val="264"/>
        </w:trPr>
        <w:tc>
          <w:tcPr>
            <w:tcW w:w="4565" w:type="dxa"/>
            <w:tcBorders>
              <w:bottom w:val="single" w:sz="4" w:space="0" w:color="auto"/>
            </w:tcBorders>
            <w:shd w:val="clear" w:color="auto" w:fill="D9D9D9"/>
          </w:tcPr>
          <w:p w:rsidR="004C545B" w:rsidRPr="00B81DF3" w:rsidRDefault="004C545B" w:rsidP="00522ED8">
            <w:pPr>
              <w:rPr>
                <w:rFonts w:ascii="Arial" w:hAnsi="Arial" w:cs="Arial"/>
                <w:color w:val="000000"/>
                <w:sz w:val="20"/>
                <w:szCs w:val="20"/>
              </w:rPr>
            </w:pPr>
            <w:r w:rsidRPr="00B81DF3">
              <w:rPr>
                <w:rFonts w:ascii="Arial" w:hAnsi="Arial" w:cs="Arial"/>
                <w:bCs/>
                <w:color w:val="000000"/>
                <w:sz w:val="20"/>
                <w:szCs w:val="20"/>
              </w:rPr>
              <w:t>Operacija se izvaja</w:t>
            </w:r>
            <w:r w:rsidRPr="00B81DF3">
              <w:rPr>
                <w:rFonts w:ascii="Arial" w:hAnsi="Arial" w:cs="Arial"/>
                <w:b/>
                <w:bCs/>
                <w:sz w:val="20"/>
                <w:szCs w:val="20"/>
              </w:rPr>
              <w:t xml:space="preserve"> v drugih urbanih območjih </w:t>
            </w:r>
          </w:p>
        </w:tc>
        <w:tc>
          <w:tcPr>
            <w:tcW w:w="4082" w:type="dxa"/>
          </w:tcPr>
          <w:p w:rsidR="004C545B" w:rsidRPr="00B81DF3" w:rsidRDefault="004C545B" w:rsidP="00522ED8">
            <w:pPr>
              <w:rPr>
                <w:rFonts w:ascii="Arial" w:hAnsi="Arial" w:cs="Arial"/>
                <w:bCs/>
                <w:color w:val="000000"/>
                <w:sz w:val="20"/>
                <w:szCs w:val="20"/>
              </w:rPr>
            </w:pPr>
            <w:r w:rsidRPr="00B81DF3">
              <w:rPr>
                <w:rFonts w:ascii="Arial" w:hAnsi="Arial" w:cs="Arial"/>
                <w:bCs/>
                <w:sz w:val="20"/>
                <w:szCs w:val="20"/>
              </w:rPr>
              <w:t>v</w:t>
            </w:r>
            <w:r w:rsidRPr="00B81DF3">
              <w:rPr>
                <w:rFonts w:ascii="Arial" w:hAnsi="Arial" w:cs="Arial"/>
                <w:b/>
                <w:bCs/>
                <w:sz w:val="20"/>
                <w:szCs w:val="20"/>
              </w:rPr>
              <w:t xml:space="preserve"> </w:t>
            </w:r>
            <w:r w:rsidRPr="00B81DF3">
              <w:rPr>
                <w:rFonts w:ascii="Arial" w:hAnsi="Arial" w:cs="Arial"/>
                <w:bCs/>
                <w:sz w:val="20"/>
                <w:szCs w:val="20"/>
              </w:rPr>
              <w:t>naseljih Leskovec pri Krškem, Radeče in Senovo</w:t>
            </w:r>
          </w:p>
        </w:tc>
        <w:tc>
          <w:tcPr>
            <w:tcW w:w="709" w:type="dxa"/>
            <w:shd w:val="clear" w:color="auto" w:fill="auto"/>
            <w:vAlign w:val="center"/>
          </w:tcPr>
          <w:p w:rsidR="004C545B" w:rsidRPr="00B81DF3" w:rsidRDefault="004C545B" w:rsidP="00522ED8">
            <w:pPr>
              <w:rPr>
                <w:rFonts w:ascii="Arial" w:hAnsi="Arial" w:cs="Arial"/>
                <w:bCs/>
                <w:i/>
                <w:sz w:val="20"/>
                <w:szCs w:val="20"/>
              </w:rPr>
            </w:pPr>
          </w:p>
        </w:tc>
      </w:tr>
      <w:tr w:rsidR="004C545B" w:rsidRPr="00B81DF3" w:rsidTr="00D240E9">
        <w:tc>
          <w:tcPr>
            <w:tcW w:w="4565" w:type="dxa"/>
            <w:shd w:val="clear" w:color="auto" w:fill="D9D9D9"/>
          </w:tcPr>
          <w:p w:rsidR="004C545B" w:rsidRPr="00B81DF3" w:rsidRDefault="004C545B" w:rsidP="00522ED8">
            <w:pPr>
              <w:pStyle w:val="Odstavekseznama"/>
              <w:widowControl w:val="0"/>
              <w:autoSpaceDE w:val="0"/>
              <w:autoSpaceDN w:val="0"/>
              <w:adjustRightInd w:val="0"/>
              <w:spacing w:after="0" w:line="240" w:lineRule="auto"/>
              <w:ind w:left="0"/>
              <w:jc w:val="both"/>
              <w:rPr>
                <w:rFonts w:ascii="Arial" w:hAnsi="Arial" w:cs="Arial"/>
                <w:color w:val="000000"/>
                <w:sz w:val="20"/>
                <w:szCs w:val="20"/>
              </w:rPr>
            </w:pPr>
            <w:r w:rsidRPr="00B81DF3">
              <w:rPr>
                <w:rFonts w:ascii="Arial" w:hAnsi="Arial" w:cs="Arial"/>
                <w:bCs/>
                <w:color w:val="000000"/>
                <w:sz w:val="20"/>
                <w:szCs w:val="20"/>
              </w:rPr>
              <w:t>Operacija se izvaja</w:t>
            </w:r>
            <w:r w:rsidRPr="00B81DF3">
              <w:rPr>
                <w:rFonts w:ascii="Arial" w:hAnsi="Arial" w:cs="Arial"/>
                <w:b/>
                <w:bCs/>
                <w:sz w:val="20"/>
                <w:szCs w:val="20"/>
              </w:rPr>
              <w:t xml:space="preserve"> v dodatnih drugih urbanih območjih </w:t>
            </w:r>
          </w:p>
        </w:tc>
        <w:tc>
          <w:tcPr>
            <w:tcW w:w="4082" w:type="dxa"/>
          </w:tcPr>
          <w:p w:rsidR="004C545B" w:rsidRPr="00B81DF3" w:rsidRDefault="004C545B" w:rsidP="00522ED8">
            <w:pPr>
              <w:pStyle w:val="Odstavekseznama"/>
              <w:widowControl w:val="0"/>
              <w:autoSpaceDE w:val="0"/>
              <w:autoSpaceDN w:val="0"/>
              <w:adjustRightInd w:val="0"/>
              <w:spacing w:after="0" w:line="240" w:lineRule="auto"/>
              <w:ind w:left="0"/>
              <w:jc w:val="both"/>
              <w:rPr>
                <w:rFonts w:ascii="Arial" w:hAnsi="Arial" w:cs="Arial"/>
                <w:bCs/>
                <w:sz w:val="20"/>
                <w:szCs w:val="20"/>
              </w:rPr>
            </w:pPr>
            <w:r w:rsidRPr="00B81DF3">
              <w:rPr>
                <w:rFonts w:ascii="Arial" w:hAnsi="Arial" w:cs="Arial"/>
                <w:bCs/>
                <w:sz w:val="20"/>
                <w:szCs w:val="20"/>
              </w:rPr>
              <w:t>v</w:t>
            </w:r>
            <w:r w:rsidRPr="00B81DF3">
              <w:rPr>
                <w:rFonts w:ascii="Arial" w:hAnsi="Arial" w:cs="Arial"/>
                <w:b/>
                <w:bCs/>
                <w:sz w:val="20"/>
                <w:szCs w:val="20"/>
              </w:rPr>
              <w:t xml:space="preserve"> </w:t>
            </w:r>
            <w:r w:rsidRPr="00B81DF3">
              <w:rPr>
                <w:rFonts w:ascii="Arial" w:hAnsi="Arial" w:cs="Arial"/>
                <w:bCs/>
                <w:sz w:val="20"/>
                <w:szCs w:val="20"/>
              </w:rPr>
              <w:t xml:space="preserve">naseljih Bistrica ob Sotli, Artiče, Bizeljsko, Cerklje ob Krki, Dobova, Globoko, Pišece, Brestanica, Podbočje, Raka, Kostanjevica na Krki, Blanca, Boštanj, Krmelj, Loka pri Zidanem mostu in Šentjanž.  </w:t>
            </w:r>
          </w:p>
          <w:p w:rsidR="004C545B" w:rsidRPr="00B81DF3" w:rsidRDefault="004C545B" w:rsidP="00522ED8">
            <w:pPr>
              <w:pStyle w:val="Odstavekseznama"/>
              <w:widowControl w:val="0"/>
              <w:autoSpaceDE w:val="0"/>
              <w:autoSpaceDN w:val="0"/>
              <w:adjustRightInd w:val="0"/>
              <w:spacing w:after="0" w:line="240" w:lineRule="auto"/>
              <w:ind w:left="0"/>
              <w:jc w:val="both"/>
              <w:rPr>
                <w:rFonts w:ascii="Arial" w:hAnsi="Arial" w:cs="Arial"/>
                <w:bCs/>
                <w:color w:val="000000"/>
                <w:sz w:val="20"/>
                <w:szCs w:val="20"/>
              </w:rPr>
            </w:pPr>
          </w:p>
        </w:tc>
        <w:tc>
          <w:tcPr>
            <w:tcW w:w="709" w:type="dxa"/>
            <w:shd w:val="clear" w:color="auto" w:fill="auto"/>
            <w:vAlign w:val="center"/>
          </w:tcPr>
          <w:p w:rsidR="004C545B" w:rsidRPr="00B81DF3" w:rsidRDefault="004C545B" w:rsidP="00522ED8">
            <w:pPr>
              <w:rPr>
                <w:rFonts w:ascii="Arial" w:hAnsi="Arial" w:cs="Arial"/>
                <w:bCs/>
                <w:sz w:val="20"/>
                <w:szCs w:val="20"/>
              </w:rPr>
            </w:pPr>
          </w:p>
        </w:tc>
      </w:tr>
    </w:tbl>
    <w:p w:rsidR="009C1AEF" w:rsidRPr="00B81DF3" w:rsidRDefault="009C1AEF" w:rsidP="0087335A">
      <w:pPr>
        <w:jc w:val="both"/>
        <w:rPr>
          <w:rFonts w:ascii="Arial" w:hAnsi="Arial" w:cs="Arial"/>
          <w:sz w:val="20"/>
          <w:szCs w:val="20"/>
        </w:rPr>
      </w:pPr>
    </w:p>
    <w:p w:rsidR="0087335A" w:rsidRPr="00B81DF3" w:rsidRDefault="0087335A" w:rsidP="0087335A">
      <w:pPr>
        <w:jc w:val="both"/>
        <w:rPr>
          <w:rFonts w:ascii="Arial" w:hAnsi="Arial" w:cs="Arial"/>
          <w:sz w:val="20"/>
          <w:szCs w:val="20"/>
        </w:rPr>
      </w:pPr>
    </w:p>
    <w:p w:rsidR="0087335A" w:rsidRPr="00B81DF3" w:rsidRDefault="0087335A" w:rsidP="00B66298">
      <w:pPr>
        <w:pStyle w:val="Odstavekseznama"/>
        <w:numPr>
          <w:ilvl w:val="0"/>
          <w:numId w:val="14"/>
        </w:numPr>
        <w:spacing w:after="0" w:line="240" w:lineRule="auto"/>
        <w:rPr>
          <w:rFonts w:ascii="Arial" w:hAnsi="Arial" w:cs="Arial"/>
          <w:b/>
          <w:bCs/>
        </w:rPr>
      </w:pPr>
      <w:r w:rsidRPr="00B81DF3">
        <w:rPr>
          <w:rFonts w:ascii="Arial" w:hAnsi="Arial" w:cs="Arial"/>
          <w:b/>
          <w:bCs/>
        </w:rPr>
        <w:t>Lokacija operacije/naložbe</w:t>
      </w:r>
    </w:p>
    <w:p w:rsidR="0087335A" w:rsidRPr="00B81DF3" w:rsidRDefault="0087335A" w:rsidP="0087335A">
      <w:pPr>
        <w:pStyle w:val="Odstavekseznama"/>
        <w:rPr>
          <w:rFonts w:ascii="Arial" w:hAnsi="Arial" w:cs="Arial"/>
          <w:sz w:val="20"/>
          <w:szCs w:val="20"/>
        </w:rPr>
      </w:pPr>
      <w:r w:rsidRPr="00B81DF3">
        <w:rPr>
          <w:rFonts w:ascii="Arial" w:hAnsi="Arial" w:cs="Arial"/>
          <w:sz w:val="20"/>
          <w:szCs w:val="20"/>
        </w:rPr>
        <w:t>(kadar gre za gradnjo, prenovo, nakup opreme, izgradnjo infrastrukture in podobno).</w:t>
      </w:r>
    </w:p>
    <w:p w:rsidR="0087335A" w:rsidRPr="00B81DF3" w:rsidRDefault="0087335A" w:rsidP="0087335A">
      <w:pPr>
        <w:pStyle w:val="Odstavekseznama"/>
        <w:rPr>
          <w:rFonts w:ascii="Arial" w:hAnsi="Arial" w:cs="Arial"/>
          <w:sz w:val="20"/>
          <w:szCs w:val="20"/>
        </w:rPr>
      </w:pPr>
      <w:r w:rsidRPr="00B81DF3">
        <w:rPr>
          <w:rFonts w:ascii="Arial" w:hAnsi="Arial" w:cs="Arial"/>
          <w:sz w:val="20"/>
          <w:szCs w:val="20"/>
        </w:rPr>
        <w:t>V primeru, da se bo naložba izvajala na več lokacijah, izpolnite za vsako lokacijo svojo tabelo.</w:t>
      </w:r>
    </w:p>
    <w:p w:rsidR="0087335A" w:rsidRPr="00B81DF3" w:rsidRDefault="0087335A" w:rsidP="0087335A">
      <w:pPr>
        <w:jc w:val="both"/>
        <w:rPr>
          <w:rFonts w:ascii="Arial" w:hAnsi="Arial" w:cs="Arial"/>
          <w:b/>
          <w:bCs/>
          <w:sz w:val="20"/>
          <w:szCs w:val="20"/>
        </w:rPr>
      </w:pPr>
    </w:p>
    <w:tbl>
      <w:tblPr>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0"/>
        <w:gridCol w:w="6587"/>
      </w:tblGrid>
      <w:tr w:rsidR="0087335A" w:rsidRPr="00B81DF3" w:rsidTr="00D240E9">
        <w:tc>
          <w:tcPr>
            <w:tcW w:w="2740" w:type="dxa"/>
            <w:shd w:val="clear" w:color="auto" w:fill="D9D9D9"/>
          </w:tcPr>
          <w:p w:rsidR="0087335A" w:rsidRPr="00B81DF3" w:rsidRDefault="0087335A" w:rsidP="009C1AEF">
            <w:pPr>
              <w:rPr>
                <w:rFonts w:ascii="Arial" w:hAnsi="Arial" w:cs="Arial"/>
                <w:bCs/>
                <w:sz w:val="20"/>
                <w:szCs w:val="20"/>
              </w:rPr>
            </w:pPr>
            <w:r w:rsidRPr="00B81DF3">
              <w:rPr>
                <w:rFonts w:ascii="Arial" w:hAnsi="Arial" w:cs="Arial"/>
                <w:bCs/>
                <w:sz w:val="20"/>
                <w:szCs w:val="20"/>
              </w:rPr>
              <w:t>Naslov:</w:t>
            </w:r>
          </w:p>
        </w:tc>
        <w:tc>
          <w:tcPr>
            <w:tcW w:w="6587" w:type="dxa"/>
            <w:vAlign w:val="center"/>
          </w:tcPr>
          <w:p w:rsidR="0087335A" w:rsidRPr="00B81DF3" w:rsidRDefault="0087335A" w:rsidP="009C1AEF">
            <w:pPr>
              <w:rPr>
                <w:rFonts w:ascii="Arial" w:hAnsi="Arial" w:cs="Arial"/>
                <w:bCs/>
                <w:i/>
                <w:sz w:val="20"/>
                <w:szCs w:val="20"/>
              </w:rPr>
            </w:pPr>
          </w:p>
          <w:p w:rsidR="0087335A" w:rsidRPr="00B81DF3" w:rsidRDefault="0087335A" w:rsidP="009C1AEF">
            <w:pPr>
              <w:rPr>
                <w:rFonts w:ascii="Arial" w:hAnsi="Arial" w:cs="Arial"/>
                <w:bCs/>
                <w:i/>
                <w:sz w:val="20"/>
                <w:szCs w:val="20"/>
              </w:rPr>
            </w:pPr>
          </w:p>
        </w:tc>
      </w:tr>
      <w:tr w:rsidR="0087335A" w:rsidRPr="00B81DF3" w:rsidTr="00D240E9">
        <w:tc>
          <w:tcPr>
            <w:tcW w:w="2740" w:type="dxa"/>
            <w:shd w:val="clear" w:color="auto" w:fill="D9D9D9"/>
          </w:tcPr>
          <w:p w:rsidR="0087335A" w:rsidRPr="00B81DF3" w:rsidRDefault="0087335A" w:rsidP="009C1AEF">
            <w:pPr>
              <w:rPr>
                <w:rFonts w:ascii="Arial" w:hAnsi="Arial" w:cs="Arial"/>
                <w:bCs/>
                <w:sz w:val="20"/>
                <w:szCs w:val="20"/>
              </w:rPr>
            </w:pPr>
            <w:r w:rsidRPr="00B81DF3">
              <w:rPr>
                <w:rFonts w:ascii="Arial" w:hAnsi="Arial" w:cs="Arial"/>
                <w:bCs/>
                <w:sz w:val="20"/>
                <w:szCs w:val="20"/>
              </w:rPr>
              <w:t>Občina:</w:t>
            </w:r>
          </w:p>
        </w:tc>
        <w:tc>
          <w:tcPr>
            <w:tcW w:w="6587" w:type="dxa"/>
            <w:vAlign w:val="center"/>
          </w:tcPr>
          <w:p w:rsidR="0087335A" w:rsidRPr="00B81DF3" w:rsidRDefault="0087335A" w:rsidP="009C1AEF">
            <w:pPr>
              <w:rPr>
                <w:rFonts w:ascii="Arial" w:hAnsi="Arial" w:cs="Arial"/>
                <w:bCs/>
                <w:i/>
                <w:sz w:val="20"/>
                <w:szCs w:val="20"/>
              </w:rPr>
            </w:pPr>
          </w:p>
          <w:p w:rsidR="0087335A" w:rsidRPr="00B81DF3" w:rsidRDefault="0087335A" w:rsidP="009C1AEF">
            <w:pPr>
              <w:rPr>
                <w:rFonts w:ascii="Arial" w:hAnsi="Arial" w:cs="Arial"/>
                <w:bCs/>
                <w:i/>
                <w:sz w:val="20"/>
                <w:szCs w:val="20"/>
              </w:rPr>
            </w:pPr>
          </w:p>
        </w:tc>
      </w:tr>
      <w:tr w:rsidR="000C363B" w:rsidRPr="00B81DF3" w:rsidTr="00D240E9">
        <w:tc>
          <w:tcPr>
            <w:tcW w:w="2740" w:type="dxa"/>
            <w:shd w:val="clear" w:color="auto" w:fill="D9D9D9"/>
          </w:tcPr>
          <w:p w:rsidR="000C363B" w:rsidRPr="00B81DF3" w:rsidRDefault="000C363B" w:rsidP="009C1AEF">
            <w:pPr>
              <w:rPr>
                <w:rFonts w:ascii="Arial" w:hAnsi="Arial" w:cs="Arial"/>
                <w:bCs/>
                <w:sz w:val="20"/>
                <w:szCs w:val="20"/>
              </w:rPr>
            </w:pPr>
            <w:r w:rsidRPr="00B81DF3">
              <w:rPr>
                <w:rFonts w:ascii="Arial" w:hAnsi="Arial" w:cs="Arial"/>
                <w:bCs/>
                <w:sz w:val="20"/>
                <w:szCs w:val="20"/>
              </w:rPr>
              <w:t xml:space="preserve">Naselje: </w:t>
            </w:r>
          </w:p>
          <w:p w:rsidR="00D240E9" w:rsidRPr="00B81DF3" w:rsidRDefault="00D240E9" w:rsidP="009C1AEF">
            <w:pPr>
              <w:rPr>
                <w:rFonts w:ascii="Arial" w:hAnsi="Arial" w:cs="Arial"/>
                <w:bCs/>
                <w:sz w:val="20"/>
                <w:szCs w:val="20"/>
              </w:rPr>
            </w:pPr>
          </w:p>
        </w:tc>
        <w:tc>
          <w:tcPr>
            <w:tcW w:w="6587" w:type="dxa"/>
            <w:vAlign w:val="center"/>
          </w:tcPr>
          <w:p w:rsidR="000C363B" w:rsidRPr="00B81DF3" w:rsidRDefault="000C363B" w:rsidP="009C1AEF">
            <w:pPr>
              <w:rPr>
                <w:rFonts w:ascii="Arial" w:hAnsi="Arial" w:cs="Arial"/>
                <w:bCs/>
                <w:i/>
                <w:sz w:val="20"/>
                <w:szCs w:val="20"/>
              </w:rPr>
            </w:pPr>
          </w:p>
        </w:tc>
      </w:tr>
      <w:tr w:rsidR="0087335A" w:rsidRPr="00B81DF3" w:rsidTr="00D240E9">
        <w:tc>
          <w:tcPr>
            <w:tcW w:w="2740" w:type="dxa"/>
            <w:shd w:val="clear" w:color="auto" w:fill="D9D9D9"/>
          </w:tcPr>
          <w:p w:rsidR="0087335A" w:rsidRPr="00B81DF3" w:rsidRDefault="0087335A" w:rsidP="009C1AEF">
            <w:pPr>
              <w:rPr>
                <w:rFonts w:ascii="Arial" w:hAnsi="Arial" w:cs="Arial"/>
                <w:bCs/>
                <w:sz w:val="20"/>
                <w:szCs w:val="20"/>
              </w:rPr>
            </w:pPr>
            <w:r w:rsidRPr="00B81DF3">
              <w:rPr>
                <w:rFonts w:ascii="Arial" w:hAnsi="Arial" w:cs="Arial"/>
                <w:bCs/>
                <w:sz w:val="20"/>
                <w:szCs w:val="20"/>
              </w:rPr>
              <w:t>Katastrska občina:</w:t>
            </w:r>
          </w:p>
        </w:tc>
        <w:tc>
          <w:tcPr>
            <w:tcW w:w="6587" w:type="dxa"/>
            <w:vAlign w:val="center"/>
          </w:tcPr>
          <w:p w:rsidR="0087335A" w:rsidRPr="00B81DF3" w:rsidRDefault="0087335A" w:rsidP="009C1AEF">
            <w:pPr>
              <w:rPr>
                <w:rFonts w:ascii="Arial" w:hAnsi="Arial" w:cs="Arial"/>
                <w:bCs/>
                <w:i/>
                <w:sz w:val="20"/>
                <w:szCs w:val="20"/>
              </w:rPr>
            </w:pPr>
          </w:p>
          <w:p w:rsidR="0087335A" w:rsidRPr="00B81DF3" w:rsidRDefault="0087335A" w:rsidP="009C1AEF">
            <w:pPr>
              <w:rPr>
                <w:rFonts w:ascii="Arial" w:hAnsi="Arial" w:cs="Arial"/>
                <w:bCs/>
                <w:i/>
                <w:sz w:val="20"/>
                <w:szCs w:val="20"/>
              </w:rPr>
            </w:pPr>
          </w:p>
        </w:tc>
      </w:tr>
      <w:tr w:rsidR="0087335A" w:rsidRPr="00B81DF3" w:rsidTr="00D240E9">
        <w:tc>
          <w:tcPr>
            <w:tcW w:w="2740" w:type="dxa"/>
            <w:shd w:val="clear" w:color="auto" w:fill="D9D9D9"/>
          </w:tcPr>
          <w:p w:rsidR="0087335A" w:rsidRPr="00B81DF3" w:rsidRDefault="0087335A" w:rsidP="009C1AEF">
            <w:pPr>
              <w:rPr>
                <w:rFonts w:ascii="Arial" w:hAnsi="Arial" w:cs="Arial"/>
                <w:bCs/>
                <w:sz w:val="20"/>
                <w:szCs w:val="20"/>
              </w:rPr>
            </w:pPr>
            <w:r w:rsidRPr="00B81DF3">
              <w:rPr>
                <w:rFonts w:ascii="Arial" w:hAnsi="Arial" w:cs="Arial"/>
                <w:bCs/>
                <w:sz w:val="20"/>
                <w:szCs w:val="20"/>
              </w:rPr>
              <w:t>Številka parcele:</w:t>
            </w:r>
          </w:p>
        </w:tc>
        <w:tc>
          <w:tcPr>
            <w:tcW w:w="6587" w:type="dxa"/>
            <w:vAlign w:val="center"/>
          </w:tcPr>
          <w:p w:rsidR="0087335A" w:rsidRPr="00B81DF3" w:rsidRDefault="0087335A" w:rsidP="009C1AEF">
            <w:pPr>
              <w:rPr>
                <w:rFonts w:ascii="Arial" w:hAnsi="Arial" w:cs="Arial"/>
                <w:bCs/>
                <w:i/>
                <w:sz w:val="20"/>
                <w:szCs w:val="20"/>
              </w:rPr>
            </w:pPr>
          </w:p>
          <w:p w:rsidR="0087335A" w:rsidRPr="00B81DF3" w:rsidRDefault="0087335A" w:rsidP="009C1AEF">
            <w:pPr>
              <w:rPr>
                <w:rFonts w:ascii="Arial" w:hAnsi="Arial" w:cs="Arial"/>
                <w:bCs/>
                <w:i/>
                <w:sz w:val="20"/>
                <w:szCs w:val="20"/>
              </w:rPr>
            </w:pPr>
          </w:p>
        </w:tc>
      </w:tr>
    </w:tbl>
    <w:p w:rsidR="0087335A" w:rsidRPr="00B81DF3" w:rsidRDefault="0087335A" w:rsidP="0087335A">
      <w:pPr>
        <w:jc w:val="both"/>
        <w:rPr>
          <w:rFonts w:ascii="Arial" w:hAnsi="Arial" w:cs="Arial"/>
          <w:b/>
          <w:bCs/>
          <w:sz w:val="20"/>
          <w:szCs w:val="20"/>
        </w:rPr>
      </w:pPr>
    </w:p>
    <w:tbl>
      <w:tblPr>
        <w:tblW w:w="95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4"/>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198"/>
      </w:tblGrid>
      <w:tr w:rsidR="0087335A" w:rsidRPr="00B81DF3" w:rsidTr="009C1AEF">
        <w:trPr>
          <w:cantSplit/>
          <w:trHeight w:val="334"/>
        </w:trPr>
        <w:tc>
          <w:tcPr>
            <w:tcW w:w="3404" w:type="dxa"/>
            <w:vMerge w:val="restart"/>
            <w:shd w:val="clear" w:color="auto" w:fill="D9D9D9"/>
            <w:vAlign w:val="center"/>
          </w:tcPr>
          <w:p w:rsidR="0087335A" w:rsidRPr="00B81DF3" w:rsidRDefault="0087335A" w:rsidP="009C1AEF">
            <w:pPr>
              <w:rPr>
                <w:rFonts w:ascii="Arial" w:hAnsi="Arial" w:cs="Arial"/>
                <w:sz w:val="20"/>
                <w:szCs w:val="18"/>
              </w:rPr>
            </w:pPr>
            <w:r w:rsidRPr="00B81DF3">
              <w:rPr>
                <w:rFonts w:ascii="Arial" w:hAnsi="Arial" w:cs="Arial"/>
                <w:sz w:val="20"/>
                <w:szCs w:val="18"/>
              </w:rPr>
              <w:t>Načrtovan terminski plan naložbe:</w:t>
            </w:r>
          </w:p>
        </w:tc>
        <w:tc>
          <w:tcPr>
            <w:tcW w:w="3120" w:type="dxa"/>
            <w:gridSpan w:val="10"/>
            <w:shd w:val="clear" w:color="auto" w:fill="D9D9D9"/>
            <w:vAlign w:val="center"/>
          </w:tcPr>
          <w:p w:rsidR="0087335A" w:rsidRPr="00B81DF3" w:rsidRDefault="0087335A" w:rsidP="009C1AEF">
            <w:pPr>
              <w:jc w:val="center"/>
              <w:rPr>
                <w:rFonts w:ascii="Arial" w:hAnsi="Arial" w:cs="Arial"/>
                <w:sz w:val="20"/>
                <w:szCs w:val="18"/>
              </w:rPr>
            </w:pPr>
            <w:r w:rsidRPr="00B81DF3">
              <w:rPr>
                <w:rFonts w:ascii="Arial" w:hAnsi="Arial" w:cs="Arial"/>
                <w:sz w:val="20"/>
                <w:szCs w:val="18"/>
              </w:rPr>
              <w:t>Začetek izvajanja naložbe</w:t>
            </w:r>
          </w:p>
        </w:tc>
        <w:tc>
          <w:tcPr>
            <w:tcW w:w="3006" w:type="dxa"/>
            <w:gridSpan w:val="10"/>
            <w:shd w:val="clear" w:color="auto" w:fill="D9D9D9"/>
            <w:vAlign w:val="center"/>
          </w:tcPr>
          <w:p w:rsidR="0087335A" w:rsidRPr="00B81DF3" w:rsidRDefault="0087335A" w:rsidP="009C1AEF">
            <w:pPr>
              <w:jc w:val="center"/>
              <w:rPr>
                <w:rFonts w:ascii="Arial" w:hAnsi="Arial" w:cs="Arial"/>
                <w:sz w:val="20"/>
                <w:szCs w:val="18"/>
              </w:rPr>
            </w:pPr>
            <w:r w:rsidRPr="00B81DF3">
              <w:rPr>
                <w:rFonts w:ascii="Arial" w:hAnsi="Arial" w:cs="Arial"/>
                <w:sz w:val="20"/>
                <w:szCs w:val="18"/>
              </w:rPr>
              <w:t>Konec izvajanja naložbe</w:t>
            </w:r>
          </w:p>
        </w:tc>
      </w:tr>
      <w:tr w:rsidR="0087335A" w:rsidRPr="00B81DF3" w:rsidTr="009C1AEF">
        <w:trPr>
          <w:cantSplit/>
          <w:trHeight w:val="333"/>
        </w:trPr>
        <w:tc>
          <w:tcPr>
            <w:tcW w:w="3404" w:type="dxa"/>
            <w:vMerge/>
            <w:tcBorders>
              <w:bottom w:val="single" w:sz="4" w:space="0" w:color="auto"/>
            </w:tcBorders>
          </w:tcPr>
          <w:p w:rsidR="0087335A" w:rsidRPr="00B81DF3" w:rsidRDefault="0087335A" w:rsidP="009C1AEF">
            <w:pPr>
              <w:jc w:val="both"/>
              <w:rPr>
                <w:rFonts w:ascii="Arial" w:hAnsi="Arial" w:cs="Arial"/>
                <w:sz w:val="20"/>
                <w:szCs w:val="18"/>
              </w:rPr>
            </w:pPr>
          </w:p>
        </w:tc>
        <w:tc>
          <w:tcPr>
            <w:tcW w:w="312" w:type="dxa"/>
            <w:tcBorders>
              <w:bottom w:val="single" w:sz="4" w:space="0" w:color="auto"/>
            </w:tcBorders>
            <w:vAlign w:val="center"/>
          </w:tcPr>
          <w:p w:rsidR="0087335A" w:rsidRPr="00B81DF3" w:rsidRDefault="0087335A" w:rsidP="009C1AEF">
            <w:pPr>
              <w:rPr>
                <w:rFonts w:ascii="Arial" w:hAnsi="Arial" w:cs="Arial"/>
                <w:sz w:val="20"/>
                <w:szCs w:val="18"/>
              </w:rPr>
            </w:pPr>
          </w:p>
        </w:tc>
        <w:tc>
          <w:tcPr>
            <w:tcW w:w="312" w:type="dxa"/>
            <w:tcBorders>
              <w:bottom w:val="single" w:sz="4" w:space="0" w:color="auto"/>
            </w:tcBorders>
            <w:vAlign w:val="center"/>
          </w:tcPr>
          <w:p w:rsidR="0087335A" w:rsidRPr="00B81DF3" w:rsidRDefault="0087335A" w:rsidP="009C1AEF">
            <w:pPr>
              <w:rPr>
                <w:rFonts w:ascii="Arial" w:hAnsi="Arial" w:cs="Arial"/>
                <w:sz w:val="20"/>
                <w:szCs w:val="18"/>
              </w:rPr>
            </w:pPr>
          </w:p>
        </w:tc>
        <w:tc>
          <w:tcPr>
            <w:tcW w:w="312" w:type="dxa"/>
            <w:tcBorders>
              <w:bottom w:val="single" w:sz="4" w:space="0" w:color="auto"/>
            </w:tcBorders>
            <w:vAlign w:val="center"/>
          </w:tcPr>
          <w:p w:rsidR="0087335A" w:rsidRPr="00B81DF3" w:rsidRDefault="0087335A" w:rsidP="009C1AEF">
            <w:pPr>
              <w:rPr>
                <w:rFonts w:ascii="Arial" w:hAnsi="Arial" w:cs="Arial"/>
                <w:sz w:val="20"/>
                <w:szCs w:val="18"/>
              </w:rPr>
            </w:pPr>
            <w:r w:rsidRPr="00B81DF3">
              <w:rPr>
                <w:rFonts w:ascii="Arial" w:hAnsi="Arial" w:cs="Arial"/>
                <w:sz w:val="20"/>
                <w:szCs w:val="18"/>
              </w:rPr>
              <w:t>.</w:t>
            </w:r>
          </w:p>
        </w:tc>
        <w:tc>
          <w:tcPr>
            <w:tcW w:w="312" w:type="dxa"/>
            <w:tcBorders>
              <w:bottom w:val="single" w:sz="4" w:space="0" w:color="auto"/>
            </w:tcBorders>
            <w:vAlign w:val="center"/>
          </w:tcPr>
          <w:p w:rsidR="0087335A" w:rsidRPr="00B81DF3" w:rsidRDefault="0087335A" w:rsidP="009C1AEF">
            <w:pPr>
              <w:rPr>
                <w:rFonts w:ascii="Arial" w:hAnsi="Arial" w:cs="Arial"/>
                <w:sz w:val="20"/>
                <w:szCs w:val="18"/>
              </w:rPr>
            </w:pPr>
          </w:p>
        </w:tc>
        <w:tc>
          <w:tcPr>
            <w:tcW w:w="312" w:type="dxa"/>
            <w:tcBorders>
              <w:bottom w:val="single" w:sz="4" w:space="0" w:color="auto"/>
            </w:tcBorders>
            <w:vAlign w:val="center"/>
          </w:tcPr>
          <w:p w:rsidR="0087335A" w:rsidRPr="00B81DF3" w:rsidRDefault="0087335A" w:rsidP="009C1AEF">
            <w:pPr>
              <w:rPr>
                <w:rFonts w:ascii="Arial" w:hAnsi="Arial" w:cs="Arial"/>
                <w:sz w:val="20"/>
                <w:szCs w:val="18"/>
              </w:rPr>
            </w:pPr>
          </w:p>
        </w:tc>
        <w:tc>
          <w:tcPr>
            <w:tcW w:w="312" w:type="dxa"/>
            <w:tcBorders>
              <w:bottom w:val="single" w:sz="4" w:space="0" w:color="auto"/>
            </w:tcBorders>
            <w:vAlign w:val="center"/>
          </w:tcPr>
          <w:p w:rsidR="0087335A" w:rsidRPr="00B81DF3" w:rsidRDefault="0087335A" w:rsidP="009C1AEF">
            <w:pPr>
              <w:rPr>
                <w:rFonts w:ascii="Arial" w:hAnsi="Arial" w:cs="Arial"/>
                <w:sz w:val="20"/>
                <w:szCs w:val="18"/>
              </w:rPr>
            </w:pPr>
            <w:r w:rsidRPr="00B81DF3">
              <w:rPr>
                <w:rFonts w:ascii="Arial" w:hAnsi="Arial" w:cs="Arial"/>
                <w:sz w:val="20"/>
                <w:szCs w:val="18"/>
              </w:rPr>
              <w:t>.</w:t>
            </w:r>
          </w:p>
        </w:tc>
        <w:tc>
          <w:tcPr>
            <w:tcW w:w="312" w:type="dxa"/>
            <w:tcBorders>
              <w:bottom w:val="single" w:sz="4" w:space="0" w:color="auto"/>
            </w:tcBorders>
            <w:vAlign w:val="center"/>
          </w:tcPr>
          <w:p w:rsidR="0087335A" w:rsidRPr="00B81DF3" w:rsidRDefault="0087335A" w:rsidP="009C1AEF">
            <w:pPr>
              <w:rPr>
                <w:rFonts w:ascii="Arial" w:hAnsi="Arial" w:cs="Arial"/>
                <w:b/>
                <w:bCs/>
                <w:sz w:val="20"/>
                <w:szCs w:val="18"/>
              </w:rPr>
            </w:pPr>
            <w:r w:rsidRPr="00B81DF3">
              <w:rPr>
                <w:rFonts w:ascii="Arial" w:hAnsi="Arial" w:cs="Arial"/>
                <w:b/>
                <w:bCs/>
                <w:sz w:val="20"/>
                <w:szCs w:val="18"/>
              </w:rPr>
              <w:t>2</w:t>
            </w:r>
          </w:p>
        </w:tc>
        <w:tc>
          <w:tcPr>
            <w:tcW w:w="312" w:type="dxa"/>
            <w:tcBorders>
              <w:bottom w:val="single" w:sz="4" w:space="0" w:color="auto"/>
            </w:tcBorders>
            <w:vAlign w:val="center"/>
          </w:tcPr>
          <w:p w:rsidR="0087335A" w:rsidRPr="00B81DF3" w:rsidRDefault="0087335A" w:rsidP="009C1AEF">
            <w:pPr>
              <w:rPr>
                <w:rFonts w:ascii="Arial" w:hAnsi="Arial" w:cs="Arial"/>
                <w:b/>
                <w:bCs/>
                <w:sz w:val="20"/>
                <w:szCs w:val="18"/>
              </w:rPr>
            </w:pPr>
            <w:r w:rsidRPr="00B81DF3">
              <w:rPr>
                <w:rFonts w:ascii="Arial" w:hAnsi="Arial" w:cs="Arial"/>
                <w:b/>
                <w:bCs/>
                <w:sz w:val="20"/>
                <w:szCs w:val="18"/>
              </w:rPr>
              <w:t>0</w:t>
            </w:r>
          </w:p>
        </w:tc>
        <w:tc>
          <w:tcPr>
            <w:tcW w:w="312" w:type="dxa"/>
            <w:tcBorders>
              <w:bottom w:val="single" w:sz="4" w:space="0" w:color="auto"/>
            </w:tcBorders>
            <w:vAlign w:val="center"/>
          </w:tcPr>
          <w:p w:rsidR="0087335A" w:rsidRPr="00B81DF3" w:rsidRDefault="0087335A" w:rsidP="009C1AEF">
            <w:pPr>
              <w:rPr>
                <w:rFonts w:ascii="Arial" w:hAnsi="Arial" w:cs="Arial"/>
                <w:sz w:val="20"/>
                <w:szCs w:val="18"/>
              </w:rPr>
            </w:pPr>
          </w:p>
        </w:tc>
        <w:tc>
          <w:tcPr>
            <w:tcW w:w="312" w:type="dxa"/>
            <w:tcBorders>
              <w:bottom w:val="single" w:sz="4" w:space="0" w:color="auto"/>
            </w:tcBorders>
            <w:vAlign w:val="center"/>
          </w:tcPr>
          <w:p w:rsidR="0087335A" w:rsidRPr="00B81DF3" w:rsidRDefault="0087335A" w:rsidP="009C1AEF">
            <w:pPr>
              <w:rPr>
                <w:rFonts w:ascii="Arial" w:hAnsi="Arial" w:cs="Arial"/>
                <w:sz w:val="20"/>
                <w:szCs w:val="18"/>
              </w:rPr>
            </w:pPr>
          </w:p>
        </w:tc>
        <w:tc>
          <w:tcPr>
            <w:tcW w:w="312" w:type="dxa"/>
            <w:tcBorders>
              <w:bottom w:val="single" w:sz="4" w:space="0" w:color="auto"/>
            </w:tcBorders>
            <w:vAlign w:val="center"/>
          </w:tcPr>
          <w:p w:rsidR="0087335A" w:rsidRPr="00B81DF3" w:rsidRDefault="0087335A" w:rsidP="009C1AEF">
            <w:pPr>
              <w:rPr>
                <w:rFonts w:ascii="Arial" w:hAnsi="Arial" w:cs="Arial"/>
                <w:sz w:val="20"/>
                <w:szCs w:val="18"/>
              </w:rPr>
            </w:pPr>
          </w:p>
        </w:tc>
        <w:tc>
          <w:tcPr>
            <w:tcW w:w="312" w:type="dxa"/>
            <w:tcBorders>
              <w:bottom w:val="single" w:sz="4" w:space="0" w:color="auto"/>
            </w:tcBorders>
            <w:vAlign w:val="center"/>
          </w:tcPr>
          <w:p w:rsidR="0087335A" w:rsidRPr="00B81DF3" w:rsidRDefault="0087335A" w:rsidP="009C1AEF">
            <w:pPr>
              <w:rPr>
                <w:rFonts w:ascii="Arial" w:hAnsi="Arial" w:cs="Arial"/>
                <w:sz w:val="20"/>
                <w:szCs w:val="18"/>
              </w:rPr>
            </w:pPr>
          </w:p>
        </w:tc>
        <w:tc>
          <w:tcPr>
            <w:tcW w:w="312" w:type="dxa"/>
            <w:tcBorders>
              <w:bottom w:val="single" w:sz="4" w:space="0" w:color="auto"/>
            </w:tcBorders>
            <w:vAlign w:val="center"/>
          </w:tcPr>
          <w:p w:rsidR="0087335A" w:rsidRPr="00B81DF3" w:rsidRDefault="0087335A" w:rsidP="009C1AEF">
            <w:pPr>
              <w:rPr>
                <w:rFonts w:ascii="Arial" w:hAnsi="Arial" w:cs="Arial"/>
                <w:sz w:val="20"/>
                <w:szCs w:val="18"/>
              </w:rPr>
            </w:pPr>
            <w:r w:rsidRPr="00B81DF3">
              <w:rPr>
                <w:rFonts w:ascii="Arial" w:hAnsi="Arial" w:cs="Arial"/>
                <w:sz w:val="20"/>
                <w:szCs w:val="18"/>
              </w:rPr>
              <w:t>.</w:t>
            </w:r>
          </w:p>
        </w:tc>
        <w:tc>
          <w:tcPr>
            <w:tcW w:w="312" w:type="dxa"/>
            <w:tcBorders>
              <w:bottom w:val="single" w:sz="4" w:space="0" w:color="auto"/>
            </w:tcBorders>
            <w:vAlign w:val="center"/>
          </w:tcPr>
          <w:p w:rsidR="0087335A" w:rsidRPr="00B81DF3" w:rsidRDefault="0087335A" w:rsidP="009C1AEF">
            <w:pPr>
              <w:rPr>
                <w:rFonts w:ascii="Arial" w:hAnsi="Arial" w:cs="Arial"/>
                <w:sz w:val="20"/>
                <w:szCs w:val="18"/>
              </w:rPr>
            </w:pPr>
          </w:p>
        </w:tc>
        <w:tc>
          <w:tcPr>
            <w:tcW w:w="312" w:type="dxa"/>
            <w:tcBorders>
              <w:bottom w:val="single" w:sz="4" w:space="0" w:color="auto"/>
            </w:tcBorders>
            <w:vAlign w:val="center"/>
          </w:tcPr>
          <w:p w:rsidR="0087335A" w:rsidRPr="00B81DF3" w:rsidRDefault="0087335A" w:rsidP="009C1AEF">
            <w:pPr>
              <w:rPr>
                <w:rFonts w:ascii="Arial" w:hAnsi="Arial" w:cs="Arial"/>
                <w:sz w:val="20"/>
                <w:szCs w:val="18"/>
              </w:rPr>
            </w:pPr>
          </w:p>
        </w:tc>
        <w:tc>
          <w:tcPr>
            <w:tcW w:w="312" w:type="dxa"/>
            <w:tcBorders>
              <w:bottom w:val="single" w:sz="4" w:space="0" w:color="auto"/>
            </w:tcBorders>
            <w:vAlign w:val="center"/>
          </w:tcPr>
          <w:p w:rsidR="0087335A" w:rsidRPr="00B81DF3" w:rsidRDefault="0087335A" w:rsidP="009C1AEF">
            <w:pPr>
              <w:rPr>
                <w:rFonts w:ascii="Arial" w:hAnsi="Arial" w:cs="Arial"/>
                <w:sz w:val="20"/>
                <w:szCs w:val="18"/>
              </w:rPr>
            </w:pPr>
            <w:r w:rsidRPr="00B81DF3">
              <w:rPr>
                <w:rFonts w:ascii="Arial" w:hAnsi="Arial" w:cs="Arial"/>
                <w:sz w:val="20"/>
                <w:szCs w:val="18"/>
              </w:rPr>
              <w:t>.</w:t>
            </w:r>
          </w:p>
        </w:tc>
        <w:tc>
          <w:tcPr>
            <w:tcW w:w="312" w:type="dxa"/>
            <w:tcBorders>
              <w:bottom w:val="single" w:sz="4" w:space="0" w:color="auto"/>
            </w:tcBorders>
            <w:vAlign w:val="center"/>
          </w:tcPr>
          <w:p w:rsidR="0087335A" w:rsidRPr="00B81DF3" w:rsidRDefault="0087335A" w:rsidP="009C1AEF">
            <w:pPr>
              <w:rPr>
                <w:rFonts w:ascii="Arial" w:hAnsi="Arial" w:cs="Arial"/>
                <w:b/>
                <w:bCs/>
                <w:sz w:val="20"/>
                <w:szCs w:val="18"/>
              </w:rPr>
            </w:pPr>
            <w:r w:rsidRPr="00B81DF3">
              <w:rPr>
                <w:rFonts w:ascii="Arial" w:hAnsi="Arial" w:cs="Arial"/>
                <w:b/>
                <w:bCs/>
                <w:sz w:val="20"/>
                <w:szCs w:val="18"/>
              </w:rPr>
              <w:t>2</w:t>
            </w:r>
          </w:p>
        </w:tc>
        <w:tc>
          <w:tcPr>
            <w:tcW w:w="312" w:type="dxa"/>
            <w:tcBorders>
              <w:bottom w:val="single" w:sz="4" w:space="0" w:color="auto"/>
            </w:tcBorders>
            <w:vAlign w:val="center"/>
          </w:tcPr>
          <w:p w:rsidR="0087335A" w:rsidRPr="00B81DF3" w:rsidRDefault="0087335A" w:rsidP="009C1AEF">
            <w:pPr>
              <w:rPr>
                <w:rFonts w:ascii="Arial" w:hAnsi="Arial" w:cs="Arial"/>
                <w:b/>
                <w:bCs/>
                <w:sz w:val="20"/>
                <w:szCs w:val="18"/>
              </w:rPr>
            </w:pPr>
            <w:r w:rsidRPr="00B81DF3">
              <w:rPr>
                <w:rFonts w:ascii="Arial" w:hAnsi="Arial" w:cs="Arial"/>
                <w:b/>
                <w:bCs/>
                <w:sz w:val="20"/>
                <w:szCs w:val="18"/>
              </w:rPr>
              <w:t>0</w:t>
            </w:r>
          </w:p>
        </w:tc>
        <w:tc>
          <w:tcPr>
            <w:tcW w:w="312" w:type="dxa"/>
            <w:tcBorders>
              <w:bottom w:val="single" w:sz="4" w:space="0" w:color="auto"/>
            </w:tcBorders>
            <w:vAlign w:val="center"/>
          </w:tcPr>
          <w:p w:rsidR="0087335A" w:rsidRPr="00B81DF3" w:rsidRDefault="0087335A" w:rsidP="009C1AEF">
            <w:pPr>
              <w:rPr>
                <w:rFonts w:ascii="Arial" w:hAnsi="Arial" w:cs="Arial"/>
                <w:sz w:val="20"/>
                <w:szCs w:val="18"/>
              </w:rPr>
            </w:pPr>
          </w:p>
        </w:tc>
        <w:tc>
          <w:tcPr>
            <w:tcW w:w="198" w:type="dxa"/>
            <w:tcBorders>
              <w:bottom w:val="single" w:sz="4" w:space="0" w:color="auto"/>
            </w:tcBorders>
            <w:vAlign w:val="center"/>
          </w:tcPr>
          <w:p w:rsidR="0087335A" w:rsidRPr="00B81DF3" w:rsidRDefault="0087335A" w:rsidP="009C1AEF">
            <w:pPr>
              <w:rPr>
                <w:rFonts w:ascii="Arial" w:hAnsi="Arial" w:cs="Arial"/>
                <w:sz w:val="20"/>
                <w:szCs w:val="18"/>
              </w:rPr>
            </w:pPr>
          </w:p>
        </w:tc>
      </w:tr>
    </w:tbl>
    <w:p w:rsidR="0087335A" w:rsidRPr="00B81DF3" w:rsidRDefault="0087335A" w:rsidP="0087335A">
      <w:pPr>
        <w:jc w:val="both"/>
        <w:rPr>
          <w:rFonts w:ascii="Arial" w:hAnsi="Arial" w:cs="Arial"/>
          <w:b/>
          <w:bCs/>
          <w:sz w:val="20"/>
          <w:szCs w:val="20"/>
        </w:rPr>
      </w:pPr>
    </w:p>
    <w:p w:rsidR="00D240E9" w:rsidRPr="00B81DF3" w:rsidRDefault="00D240E9" w:rsidP="0087335A">
      <w:pPr>
        <w:jc w:val="both"/>
        <w:rPr>
          <w:rFonts w:ascii="Arial" w:hAnsi="Arial" w:cs="Arial"/>
          <w:b/>
          <w:bCs/>
          <w:sz w:val="20"/>
          <w:szCs w:val="20"/>
        </w:rPr>
      </w:pPr>
    </w:p>
    <w:p w:rsidR="0087335A" w:rsidRPr="00B81DF3" w:rsidRDefault="0087335A" w:rsidP="00B66298">
      <w:pPr>
        <w:pStyle w:val="Odstavekseznama"/>
        <w:numPr>
          <w:ilvl w:val="0"/>
          <w:numId w:val="14"/>
        </w:numPr>
        <w:spacing w:after="0" w:line="240" w:lineRule="auto"/>
        <w:rPr>
          <w:rFonts w:ascii="Arial" w:hAnsi="Arial" w:cs="Arial"/>
          <w:b/>
          <w:bCs/>
        </w:rPr>
      </w:pPr>
      <w:r w:rsidRPr="00B81DF3">
        <w:rPr>
          <w:rFonts w:ascii="Arial" w:hAnsi="Arial" w:cs="Arial"/>
          <w:b/>
          <w:bCs/>
        </w:rPr>
        <w:t>Obvezna dokumentacija</w:t>
      </w:r>
    </w:p>
    <w:p w:rsidR="0087335A" w:rsidRPr="00B81DF3" w:rsidRDefault="0087335A" w:rsidP="0087335A">
      <w:pPr>
        <w:pStyle w:val="Odstavekseznama"/>
        <w:jc w:val="both"/>
        <w:rPr>
          <w:rFonts w:ascii="Arial" w:hAnsi="Arial" w:cs="Arial"/>
          <w:b/>
          <w:sz w:val="20"/>
          <w:szCs w:val="20"/>
        </w:rPr>
      </w:pPr>
      <w:r w:rsidRPr="00B81DF3">
        <w:rPr>
          <w:rFonts w:ascii="Arial" w:hAnsi="Arial" w:cs="Arial"/>
          <w:sz w:val="20"/>
          <w:szCs w:val="20"/>
        </w:rPr>
        <w:t>Navedite vso dokumentacijo, ki je potrebna za izvedbo predlagane operacije, npr. gradbeno dovoljenje, uporabno dovoljenje, kulturno varstvena in naravovarstvena soglasja, PGD dokumentacija s popisom del, najemne pogodbe, soglasja lastnikov parcel, Načrt razvojnih programov.</w:t>
      </w:r>
      <w:r w:rsidRPr="00B81DF3">
        <w:rPr>
          <w:rFonts w:ascii="Arial" w:hAnsi="Arial" w:cs="Arial"/>
          <w:b/>
          <w:sz w:val="20"/>
          <w:szCs w:val="20"/>
        </w:rPr>
        <w:t xml:space="preserve"> </w:t>
      </w:r>
    </w:p>
    <w:p w:rsidR="0087335A" w:rsidRPr="00B81DF3" w:rsidRDefault="0087335A" w:rsidP="0087335A">
      <w:pPr>
        <w:pStyle w:val="Odstavekseznama"/>
        <w:jc w:val="both"/>
        <w:rPr>
          <w:rFonts w:ascii="Arial" w:hAnsi="Arial" w:cs="Arial"/>
          <w:b/>
          <w:sz w:val="20"/>
          <w:szCs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1620"/>
        <w:gridCol w:w="1620"/>
        <w:gridCol w:w="1980"/>
        <w:gridCol w:w="2118"/>
      </w:tblGrid>
      <w:tr w:rsidR="0087335A" w:rsidRPr="00B81DF3" w:rsidTr="009C1AEF">
        <w:trPr>
          <w:trHeight w:val="669"/>
        </w:trPr>
        <w:tc>
          <w:tcPr>
            <w:tcW w:w="2230" w:type="dxa"/>
            <w:shd w:val="clear" w:color="auto" w:fill="D9D9D9"/>
            <w:vAlign w:val="bottom"/>
          </w:tcPr>
          <w:p w:rsidR="0087335A" w:rsidRPr="00B81DF3" w:rsidRDefault="0087335A" w:rsidP="009C1AEF">
            <w:pPr>
              <w:rPr>
                <w:rFonts w:ascii="Arial" w:hAnsi="Arial" w:cs="Arial"/>
                <w:sz w:val="20"/>
                <w:szCs w:val="18"/>
              </w:rPr>
            </w:pPr>
            <w:r w:rsidRPr="00B81DF3">
              <w:rPr>
                <w:rFonts w:ascii="Arial" w:hAnsi="Arial" w:cs="Arial"/>
                <w:sz w:val="20"/>
                <w:szCs w:val="18"/>
              </w:rPr>
              <w:lastRenderedPageBreak/>
              <w:t>Vrsta dokumenta</w:t>
            </w:r>
          </w:p>
        </w:tc>
        <w:tc>
          <w:tcPr>
            <w:tcW w:w="1620" w:type="dxa"/>
            <w:shd w:val="clear" w:color="auto" w:fill="D9D9D9"/>
            <w:vAlign w:val="bottom"/>
          </w:tcPr>
          <w:p w:rsidR="0087335A" w:rsidRPr="00B81DF3" w:rsidRDefault="0087335A" w:rsidP="009C1AEF">
            <w:pPr>
              <w:rPr>
                <w:rFonts w:ascii="Arial" w:hAnsi="Arial" w:cs="Arial"/>
                <w:sz w:val="20"/>
                <w:szCs w:val="18"/>
              </w:rPr>
            </w:pPr>
          </w:p>
          <w:p w:rsidR="0087335A" w:rsidRPr="00B81DF3" w:rsidRDefault="0087335A" w:rsidP="009C1AEF">
            <w:pPr>
              <w:rPr>
                <w:rFonts w:ascii="Arial" w:hAnsi="Arial" w:cs="Arial"/>
                <w:sz w:val="20"/>
                <w:szCs w:val="18"/>
              </w:rPr>
            </w:pPr>
            <w:r w:rsidRPr="00B81DF3">
              <w:rPr>
                <w:rFonts w:ascii="Arial" w:hAnsi="Arial" w:cs="Arial"/>
                <w:sz w:val="20"/>
                <w:szCs w:val="18"/>
              </w:rPr>
              <w:t>Datum izdaje</w:t>
            </w:r>
          </w:p>
        </w:tc>
        <w:tc>
          <w:tcPr>
            <w:tcW w:w="1620" w:type="dxa"/>
            <w:shd w:val="clear" w:color="auto" w:fill="D9D9D9"/>
            <w:vAlign w:val="bottom"/>
          </w:tcPr>
          <w:p w:rsidR="0087335A" w:rsidRPr="00B81DF3" w:rsidRDefault="0087335A" w:rsidP="009C1AEF">
            <w:pPr>
              <w:rPr>
                <w:rFonts w:ascii="Arial" w:hAnsi="Arial" w:cs="Arial"/>
                <w:sz w:val="20"/>
                <w:szCs w:val="18"/>
              </w:rPr>
            </w:pPr>
            <w:r w:rsidRPr="00B81DF3">
              <w:rPr>
                <w:rFonts w:ascii="Arial" w:hAnsi="Arial" w:cs="Arial"/>
                <w:sz w:val="20"/>
                <w:szCs w:val="18"/>
              </w:rPr>
              <w:t>Št. dokumenta</w:t>
            </w:r>
          </w:p>
        </w:tc>
        <w:tc>
          <w:tcPr>
            <w:tcW w:w="1980" w:type="dxa"/>
            <w:shd w:val="clear" w:color="auto" w:fill="D9D9D9"/>
            <w:vAlign w:val="bottom"/>
          </w:tcPr>
          <w:p w:rsidR="0087335A" w:rsidRPr="00B81DF3" w:rsidRDefault="0087335A" w:rsidP="009C1AEF">
            <w:pPr>
              <w:jc w:val="center"/>
              <w:rPr>
                <w:rFonts w:ascii="Arial" w:hAnsi="Arial" w:cs="Arial"/>
                <w:sz w:val="20"/>
                <w:szCs w:val="18"/>
              </w:rPr>
            </w:pPr>
            <w:r w:rsidRPr="00B81DF3">
              <w:rPr>
                <w:rFonts w:ascii="Arial" w:hAnsi="Arial" w:cs="Arial"/>
                <w:sz w:val="20"/>
                <w:szCs w:val="18"/>
              </w:rPr>
              <w:t>Organ, ki je izdal dokument</w:t>
            </w:r>
          </w:p>
        </w:tc>
        <w:tc>
          <w:tcPr>
            <w:tcW w:w="2118" w:type="dxa"/>
            <w:shd w:val="clear" w:color="auto" w:fill="D9D9D9"/>
            <w:vAlign w:val="bottom"/>
          </w:tcPr>
          <w:p w:rsidR="0087335A" w:rsidRPr="00B81DF3" w:rsidRDefault="0087335A" w:rsidP="009C1AEF">
            <w:pPr>
              <w:jc w:val="center"/>
              <w:rPr>
                <w:rFonts w:ascii="Arial" w:hAnsi="Arial" w:cs="Arial"/>
                <w:sz w:val="20"/>
                <w:szCs w:val="18"/>
              </w:rPr>
            </w:pPr>
            <w:r w:rsidRPr="00B81DF3">
              <w:rPr>
                <w:rFonts w:ascii="Arial" w:hAnsi="Arial" w:cs="Arial"/>
                <w:sz w:val="20"/>
                <w:szCs w:val="18"/>
              </w:rPr>
              <w:t>Datum pravnomočnosti</w:t>
            </w:r>
          </w:p>
        </w:tc>
      </w:tr>
      <w:tr w:rsidR="0087335A" w:rsidRPr="00B81DF3" w:rsidTr="009C1AEF">
        <w:tc>
          <w:tcPr>
            <w:tcW w:w="2230" w:type="dxa"/>
            <w:vAlign w:val="bottom"/>
          </w:tcPr>
          <w:p w:rsidR="0087335A" w:rsidRPr="00B81DF3" w:rsidRDefault="0087335A" w:rsidP="009C1AEF">
            <w:pPr>
              <w:rPr>
                <w:rFonts w:ascii="Arial" w:hAnsi="Arial" w:cs="Arial"/>
                <w:sz w:val="20"/>
                <w:szCs w:val="18"/>
              </w:rPr>
            </w:pPr>
          </w:p>
        </w:tc>
        <w:tc>
          <w:tcPr>
            <w:tcW w:w="1620" w:type="dxa"/>
            <w:vAlign w:val="bottom"/>
          </w:tcPr>
          <w:p w:rsidR="0087335A" w:rsidRPr="00B81DF3" w:rsidRDefault="0087335A" w:rsidP="009C1AEF">
            <w:pPr>
              <w:rPr>
                <w:rFonts w:ascii="Arial" w:hAnsi="Arial" w:cs="Arial"/>
                <w:sz w:val="20"/>
                <w:szCs w:val="18"/>
              </w:rPr>
            </w:pPr>
          </w:p>
        </w:tc>
        <w:tc>
          <w:tcPr>
            <w:tcW w:w="1620" w:type="dxa"/>
            <w:vAlign w:val="bottom"/>
          </w:tcPr>
          <w:p w:rsidR="0087335A" w:rsidRPr="00B81DF3" w:rsidRDefault="0087335A" w:rsidP="009C1AEF">
            <w:pPr>
              <w:rPr>
                <w:rFonts w:ascii="Arial" w:hAnsi="Arial" w:cs="Arial"/>
                <w:sz w:val="20"/>
                <w:szCs w:val="18"/>
              </w:rPr>
            </w:pPr>
          </w:p>
        </w:tc>
        <w:tc>
          <w:tcPr>
            <w:tcW w:w="1980" w:type="dxa"/>
            <w:vAlign w:val="bottom"/>
          </w:tcPr>
          <w:p w:rsidR="0087335A" w:rsidRPr="00B81DF3" w:rsidRDefault="0087335A" w:rsidP="009C1AEF">
            <w:pPr>
              <w:rPr>
                <w:rFonts w:ascii="Arial" w:hAnsi="Arial" w:cs="Arial"/>
                <w:sz w:val="20"/>
                <w:szCs w:val="18"/>
              </w:rPr>
            </w:pPr>
          </w:p>
        </w:tc>
        <w:tc>
          <w:tcPr>
            <w:tcW w:w="2118" w:type="dxa"/>
            <w:vAlign w:val="bottom"/>
          </w:tcPr>
          <w:p w:rsidR="0087335A" w:rsidRPr="00B81DF3" w:rsidRDefault="0087335A" w:rsidP="009C1AEF">
            <w:pPr>
              <w:rPr>
                <w:rFonts w:ascii="Arial" w:hAnsi="Arial" w:cs="Arial"/>
                <w:sz w:val="20"/>
                <w:szCs w:val="18"/>
              </w:rPr>
            </w:pPr>
          </w:p>
        </w:tc>
      </w:tr>
      <w:tr w:rsidR="0087335A" w:rsidRPr="00B81DF3" w:rsidTr="009C1AEF">
        <w:tc>
          <w:tcPr>
            <w:tcW w:w="2230" w:type="dxa"/>
            <w:vAlign w:val="center"/>
          </w:tcPr>
          <w:p w:rsidR="0087335A" w:rsidRPr="00B81DF3" w:rsidRDefault="0087335A" w:rsidP="009C1AEF">
            <w:pPr>
              <w:pStyle w:val="Style1"/>
              <w:numPr>
                <w:ilvl w:val="0"/>
                <w:numId w:val="0"/>
              </w:numPr>
              <w:rPr>
                <w:rFonts w:ascii="Calibri" w:hAnsi="Calibri" w:cs="Times New Roman"/>
                <w:b w:val="0"/>
                <w:bCs w:val="0"/>
                <w:sz w:val="20"/>
                <w:szCs w:val="18"/>
              </w:rPr>
            </w:pPr>
          </w:p>
        </w:tc>
        <w:tc>
          <w:tcPr>
            <w:tcW w:w="1620" w:type="dxa"/>
          </w:tcPr>
          <w:p w:rsidR="0087335A" w:rsidRPr="00B81DF3" w:rsidRDefault="0087335A" w:rsidP="009C1AEF">
            <w:pPr>
              <w:jc w:val="both"/>
              <w:rPr>
                <w:rFonts w:ascii="Calibri" w:hAnsi="Calibri"/>
                <w:sz w:val="20"/>
                <w:szCs w:val="18"/>
              </w:rPr>
            </w:pPr>
          </w:p>
        </w:tc>
        <w:tc>
          <w:tcPr>
            <w:tcW w:w="1620" w:type="dxa"/>
          </w:tcPr>
          <w:p w:rsidR="0087335A" w:rsidRPr="00B81DF3" w:rsidRDefault="0087335A" w:rsidP="009C1AEF">
            <w:pPr>
              <w:jc w:val="both"/>
              <w:rPr>
                <w:rFonts w:ascii="Calibri" w:hAnsi="Calibri"/>
                <w:sz w:val="20"/>
                <w:szCs w:val="18"/>
              </w:rPr>
            </w:pPr>
          </w:p>
        </w:tc>
        <w:tc>
          <w:tcPr>
            <w:tcW w:w="1980" w:type="dxa"/>
          </w:tcPr>
          <w:p w:rsidR="0087335A" w:rsidRPr="00B81DF3" w:rsidRDefault="0087335A" w:rsidP="009C1AEF">
            <w:pPr>
              <w:jc w:val="both"/>
              <w:rPr>
                <w:rFonts w:ascii="Calibri" w:hAnsi="Calibri"/>
                <w:sz w:val="20"/>
                <w:szCs w:val="18"/>
              </w:rPr>
            </w:pPr>
          </w:p>
        </w:tc>
        <w:tc>
          <w:tcPr>
            <w:tcW w:w="2118" w:type="dxa"/>
          </w:tcPr>
          <w:p w:rsidR="0087335A" w:rsidRPr="00B81DF3" w:rsidRDefault="0087335A" w:rsidP="009C1AEF">
            <w:pPr>
              <w:jc w:val="both"/>
              <w:rPr>
                <w:rFonts w:ascii="Calibri" w:hAnsi="Calibri"/>
                <w:sz w:val="20"/>
                <w:szCs w:val="18"/>
              </w:rPr>
            </w:pPr>
          </w:p>
        </w:tc>
      </w:tr>
      <w:tr w:rsidR="0087335A" w:rsidRPr="00B81DF3" w:rsidTr="009C1AEF">
        <w:tc>
          <w:tcPr>
            <w:tcW w:w="2230" w:type="dxa"/>
            <w:vAlign w:val="center"/>
          </w:tcPr>
          <w:p w:rsidR="0087335A" w:rsidRPr="00B81DF3" w:rsidRDefault="0087335A" w:rsidP="009C1AEF">
            <w:pPr>
              <w:pStyle w:val="Style1"/>
              <w:numPr>
                <w:ilvl w:val="0"/>
                <w:numId w:val="0"/>
              </w:numPr>
              <w:rPr>
                <w:rFonts w:ascii="Calibri" w:hAnsi="Calibri" w:cs="Times New Roman"/>
                <w:b w:val="0"/>
                <w:bCs w:val="0"/>
                <w:sz w:val="20"/>
                <w:szCs w:val="18"/>
              </w:rPr>
            </w:pPr>
          </w:p>
        </w:tc>
        <w:tc>
          <w:tcPr>
            <w:tcW w:w="1620" w:type="dxa"/>
          </w:tcPr>
          <w:p w:rsidR="0087335A" w:rsidRPr="00B81DF3" w:rsidRDefault="0087335A" w:rsidP="009C1AEF">
            <w:pPr>
              <w:jc w:val="both"/>
              <w:rPr>
                <w:rFonts w:ascii="Calibri" w:hAnsi="Calibri"/>
                <w:sz w:val="20"/>
                <w:szCs w:val="18"/>
              </w:rPr>
            </w:pPr>
          </w:p>
        </w:tc>
        <w:tc>
          <w:tcPr>
            <w:tcW w:w="1620" w:type="dxa"/>
          </w:tcPr>
          <w:p w:rsidR="0087335A" w:rsidRPr="00B81DF3" w:rsidRDefault="0087335A" w:rsidP="009C1AEF">
            <w:pPr>
              <w:jc w:val="both"/>
              <w:rPr>
                <w:rFonts w:ascii="Calibri" w:hAnsi="Calibri"/>
                <w:sz w:val="20"/>
                <w:szCs w:val="18"/>
              </w:rPr>
            </w:pPr>
          </w:p>
        </w:tc>
        <w:tc>
          <w:tcPr>
            <w:tcW w:w="1980" w:type="dxa"/>
          </w:tcPr>
          <w:p w:rsidR="0087335A" w:rsidRPr="00B81DF3" w:rsidRDefault="0087335A" w:rsidP="009C1AEF">
            <w:pPr>
              <w:jc w:val="both"/>
              <w:rPr>
                <w:rFonts w:ascii="Calibri" w:hAnsi="Calibri"/>
                <w:sz w:val="20"/>
                <w:szCs w:val="18"/>
              </w:rPr>
            </w:pPr>
          </w:p>
        </w:tc>
        <w:tc>
          <w:tcPr>
            <w:tcW w:w="2118" w:type="dxa"/>
          </w:tcPr>
          <w:p w:rsidR="0087335A" w:rsidRPr="00B81DF3" w:rsidRDefault="0087335A" w:rsidP="009C1AEF">
            <w:pPr>
              <w:jc w:val="both"/>
              <w:rPr>
                <w:rFonts w:ascii="Calibri" w:hAnsi="Calibri"/>
                <w:sz w:val="20"/>
                <w:szCs w:val="18"/>
              </w:rPr>
            </w:pPr>
          </w:p>
        </w:tc>
      </w:tr>
    </w:tbl>
    <w:p w:rsidR="0087335A" w:rsidRPr="00B81DF3" w:rsidRDefault="0087335A" w:rsidP="0087335A">
      <w:pPr>
        <w:rPr>
          <w:rFonts w:ascii="Arial" w:hAnsi="Arial" w:cs="Arial"/>
          <w:bCs/>
          <w:sz w:val="16"/>
          <w:szCs w:val="16"/>
        </w:rPr>
      </w:pPr>
      <w:r w:rsidRPr="00B81DF3">
        <w:rPr>
          <w:rFonts w:ascii="Arial" w:hAnsi="Arial" w:cs="Arial"/>
          <w:bCs/>
          <w:sz w:val="16"/>
          <w:szCs w:val="16"/>
        </w:rPr>
        <w:t>Po potrebi dodajte vrstice.</w:t>
      </w:r>
    </w:p>
    <w:p w:rsidR="0087335A" w:rsidRPr="00B81DF3" w:rsidRDefault="0087335A" w:rsidP="0087335A">
      <w:pPr>
        <w:pStyle w:val="Odstavekseznama"/>
        <w:spacing w:after="0" w:line="240" w:lineRule="auto"/>
        <w:rPr>
          <w:rFonts w:ascii="Arial" w:hAnsi="Arial" w:cs="Arial"/>
          <w:bCs/>
        </w:rPr>
      </w:pPr>
    </w:p>
    <w:p w:rsidR="0087335A" w:rsidRPr="00B81DF3" w:rsidRDefault="0087335A" w:rsidP="006E70F4">
      <w:pPr>
        <w:pStyle w:val="Odstavekseznama"/>
        <w:spacing w:after="160" w:line="259" w:lineRule="auto"/>
        <w:ind w:left="0"/>
        <w:rPr>
          <w:rFonts w:ascii="Arial" w:hAnsi="Arial" w:cs="Arial"/>
          <w:sz w:val="20"/>
          <w:szCs w:val="20"/>
        </w:rPr>
      </w:pPr>
      <w:r w:rsidRPr="00B81DF3">
        <w:rPr>
          <w:rFonts w:ascii="Arial" w:hAnsi="Arial" w:cs="Arial"/>
          <w:sz w:val="20"/>
          <w:szCs w:val="20"/>
        </w:rPr>
        <w:t>V primeru da dokumentacija ni potrebno, pojasnite zakaj ni potrebna in ali so potrebna katera druga dovoljenja in soglasja:</w:t>
      </w:r>
    </w:p>
    <w:p w:rsidR="0087335A" w:rsidRPr="00B81DF3" w:rsidRDefault="0087335A" w:rsidP="0087335A">
      <w:pPr>
        <w:pStyle w:val="Odstavekseznama"/>
        <w:spacing w:after="0" w:line="240" w:lineRule="auto"/>
        <w:rPr>
          <w:rFonts w:ascii="Arial" w:hAnsi="Arial" w:cs="Arial"/>
          <w:bCs/>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87335A" w:rsidRPr="00B81DF3" w:rsidTr="0087335A">
        <w:tc>
          <w:tcPr>
            <w:tcW w:w="9497" w:type="dxa"/>
            <w:shd w:val="clear" w:color="auto" w:fill="FFFFFF"/>
          </w:tcPr>
          <w:p w:rsidR="0087335A" w:rsidRPr="00B81DF3" w:rsidRDefault="0087335A" w:rsidP="0087335A">
            <w:pPr>
              <w:ind w:left="714"/>
              <w:rPr>
                <w:rFonts w:ascii="Arial" w:hAnsi="Arial" w:cs="Arial"/>
                <w:bCs/>
                <w:sz w:val="20"/>
                <w:szCs w:val="20"/>
              </w:rPr>
            </w:pPr>
          </w:p>
          <w:p w:rsidR="0087335A" w:rsidRPr="00B81DF3" w:rsidRDefault="0087335A" w:rsidP="0087335A">
            <w:pPr>
              <w:ind w:left="714"/>
              <w:rPr>
                <w:rFonts w:ascii="Arial" w:hAnsi="Arial" w:cs="Arial"/>
                <w:bCs/>
                <w:sz w:val="20"/>
                <w:szCs w:val="20"/>
              </w:rPr>
            </w:pPr>
          </w:p>
          <w:p w:rsidR="0087335A" w:rsidRPr="00B81DF3" w:rsidRDefault="0087335A" w:rsidP="0087335A">
            <w:pPr>
              <w:ind w:left="714"/>
              <w:rPr>
                <w:rFonts w:ascii="Arial" w:hAnsi="Arial" w:cs="Arial"/>
                <w:bCs/>
                <w:sz w:val="20"/>
                <w:szCs w:val="20"/>
              </w:rPr>
            </w:pPr>
          </w:p>
          <w:p w:rsidR="0087335A" w:rsidRPr="00B81DF3" w:rsidRDefault="0087335A" w:rsidP="0087335A">
            <w:pPr>
              <w:ind w:left="714"/>
              <w:rPr>
                <w:rFonts w:ascii="Arial" w:hAnsi="Arial" w:cs="Arial"/>
                <w:bCs/>
                <w:sz w:val="20"/>
                <w:szCs w:val="20"/>
              </w:rPr>
            </w:pPr>
          </w:p>
          <w:p w:rsidR="0087335A" w:rsidRPr="00B81DF3" w:rsidRDefault="0087335A" w:rsidP="0087335A">
            <w:pPr>
              <w:ind w:left="714"/>
              <w:rPr>
                <w:rFonts w:ascii="Arial" w:hAnsi="Arial" w:cs="Arial"/>
                <w:bCs/>
                <w:sz w:val="20"/>
                <w:szCs w:val="20"/>
              </w:rPr>
            </w:pPr>
          </w:p>
          <w:p w:rsidR="0087335A" w:rsidRPr="00B81DF3" w:rsidRDefault="0087335A" w:rsidP="0087335A">
            <w:pPr>
              <w:ind w:left="714"/>
              <w:rPr>
                <w:rFonts w:ascii="Arial" w:hAnsi="Arial" w:cs="Arial"/>
                <w:bCs/>
                <w:sz w:val="20"/>
                <w:szCs w:val="20"/>
              </w:rPr>
            </w:pPr>
          </w:p>
          <w:p w:rsidR="0087335A" w:rsidRPr="00B81DF3" w:rsidRDefault="0087335A" w:rsidP="0087335A">
            <w:pPr>
              <w:ind w:left="714"/>
              <w:rPr>
                <w:rFonts w:ascii="Arial" w:hAnsi="Arial" w:cs="Arial"/>
                <w:bCs/>
                <w:sz w:val="20"/>
                <w:szCs w:val="20"/>
              </w:rPr>
            </w:pPr>
          </w:p>
          <w:p w:rsidR="0087335A" w:rsidRPr="00B81DF3" w:rsidRDefault="0087335A" w:rsidP="0087335A">
            <w:pPr>
              <w:ind w:left="714"/>
              <w:rPr>
                <w:rFonts w:ascii="Arial" w:hAnsi="Arial" w:cs="Arial"/>
                <w:bCs/>
                <w:sz w:val="20"/>
                <w:szCs w:val="20"/>
              </w:rPr>
            </w:pPr>
          </w:p>
        </w:tc>
      </w:tr>
    </w:tbl>
    <w:p w:rsidR="0087335A" w:rsidRPr="00B81DF3" w:rsidRDefault="0087335A" w:rsidP="0087335A">
      <w:pPr>
        <w:rPr>
          <w:rFonts w:ascii="Arial" w:hAnsi="Arial" w:cs="Arial"/>
          <w:sz w:val="20"/>
          <w:szCs w:val="20"/>
        </w:rPr>
      </w:pPr>
    </w:p>
    <w:p w:rsidR="006E70F4" w:rsidRPr="00B81DF3" w:rsidRDefault="006E70F4" w:rsidP="00B66298">
      <w:pPr>
        <w:numPr>
          <w:ilvl w:val="0"/>
          <w:numId w:val="14"/>
        </w:numPr>
        <w:rPr>
          <w:rFonts w:ascii="Arial" w:hAnsi="Arial" w:cs="Arial"/>
          <w:b/>
          <w:sz w:val="22"/>
          <w:szCs w:val="22"/>
        </w:rPr>
      </w:pPr>
      <w:r w:rsidRPr="00B81DF3">
        <w:rPr>
          <w:rFonts w:ascii="Arial" w:hAnsi="Arial" w:cs="Arial"/>
          <w:b/>
          <w:sz w:val="22"/>
          <w:szCs w:val="22"/>
        </w:rPr>
        <w:t>Lastništvo</w:t>
      </w:r>
    </w:p>
    <w:p w:rsidR="006E70F4" w:rsidRPr="00B81DF3" w:rsidRDefault="006E70F4" w:rsidP="006E70F4">
      <w:pPr>
        <w:rPr>
          <w:rFonts w:ascii="Arial" w:hAnsi="Arial" w:cs="Arial"/>
          <w:b/>
          <w:sz w:val="22"/>
          <w:szCs w:val="22"/>
        </w:rPr>
      </w:pPr>
    </w:p>
    <w:p w:rsidR="006E70F4" w:rsidRPr="00B81DF3" w:rsidRDefault="006E70F4" w:rsidP="006E70F4">
      <w:pPr>
        <w:ind w:firstLine="360"/>
        <w:rPr>
          <w:rFonts w:ascii="Arial" w:hAnsi="Arial" w:cs="Arial"/>
          <w:sz w:val="20"/>
          <w:szCs w:val="20"/>
        </w:rPr>
      </w:pPr>
      <w:r w:rsidRPr="00B81DF3">
        <w:rPr>
          <w:rFonts w:ascii="Arial" w:hAnsi="Arial" w:cs="Arial"/>
          <w:sz w:val="20"/>
          <w:szCs w:val="20"/>
        </w:rPr>
        <w:t>Kdo je lastnik lokacije, kjer se bo nahajala naložba? Vpišite spodaj:</w:t>
      </w:r>
    </w:p>
    <w:p w:rsidR="006E70F4" w:rsidRPr="00B81DF3" w:rsidRDefault="006E70F4" w:rsidP="006E70F4">
      <w:pPr>
        <w:ind w:left="714"/>
        <w:rPr>
          <w:rFonts w:ascii="Arial" w:hAnsi="Arial" w:cs="Arial"/>
          <w:bCs/>
          <w:sz w:val="20"/>
          <w:szCs w:val="20"/>
        </w:rPr>
      </w:pPr>
    </w:p>
    <w:p w:rsidR="006E70F4" w:rsidRPr="00B81DF3" w:rsidRDefault="006E70F4" w:rsidP="006E70F4">
      <w:pPr>
        <w:pBdr>
          <w:top w:val="single" w:sz="4" w:space="1" w:color="auto"/>
          <w:left w:val="single" w:sz="4" w:space="31" w:color="auto"/>
          <w:bottom w:val="single" w:sz="4" w:space="1" w:color="auto"/>
          <w:right w:val="single" w:sz="4" w:space="4" w:color="auto"/>
        </w:pBdr>
        <w:ind w:left="714"/>
        <w:rPr>
          <w:rFonts w:ascii="Arial" w:hAnsi="Arial" w:cs="Arial"/>
          <w:bCs/>
          <w:sz w:val="20"/>
          <w:szCs w:val="20"/>
        </w:rPr>
      </w:pPr>
    </w:p>
    <w:p w:rsidR="006E70F4" w:rsidRPr="00B81DF3" w:rsidRDefault="006E70F4" w:rsidP="006E70F4">
      <w:pPr>
        <w:ind w:left="714"/>
        <w:rPr>
          <w:rFonts w:ascii="Arial" w:hAnsi="Arial" w:cs="Arial"/>
          <w:bCs/>
          <w:sz w:val="20"/>
          <w:szCs w:val="20"/>
        </w:rPr>
      </w:pPr>
    </w:p>
    <w:p w:rsidR="0087335A" w:rsidRPr="00B81DF3" w:rsidRDefault="0087335A" w:rsidP="0087335A">
      <w:pPr>
        <w:rPr>
          <w:rFonts w:ascii="Arial" w:hAnsi="Arial" w:cs="Arial"/>
          <w:b/>
          <w:sz w:val="20"/>
          <w:szCs w:val="20"/>
        </w:rPr>
      </w:pPr>
    </w:p>
    <w:p w:rsidR="00E151A9" w:rsidRPr="00B81DF3" w:rsidRDefault="00E151A9" w:rsidP="0087335A">
      <w:pPr>
        <w:rPr>
          <w:rFonts w:ascii="Arial" w:hAnsi="Arial" w:cs="Arial"/>
          <w:b/>
          <w:sz w:val="20"/>
          <w:szCs w:val="20"/>
        </w:rPr>
      </w:pPr>
    </w:p>
    <w:p w:rsidR="009C29F4" w:rsidRPr="00B7496C" w:rsidRDefault="0087335A" w:rsidP="00A52284">
      <w:pPr>
        <w:shd w:val="clear" w:color="auto" w:fill="F7CAAC" w:themeFill="accent2" w:themeFillTint="66"/>
        <w:rPr>
          <w:rFonts w:ascii="Arial" w:hAnsi="Arial" w:cs="Arial"/>
          <w:b/>
          <w:bCs/>
        </w:rPr>
      </w:pPr>
      <w:r w:rsidRPr="00B81DF3">
        <w:rPr>
          <w:rFonts w:ascii="Arial" w:hAnsi="Arial" w:cs="Arial"/>
          <w:b/>
          <w:bCs/>
        </w:rPr>
        <w:t xml:space="preserve">E: </w:t>
      </w:r>
      <w:r w:rsidR="009C29F4" w:rsidRPr="00B7496C">
        <w:rPr>
          <w:rFonts w:ascii="Arial" w:hAnsi="Arial" w:cs="Arial"/>
          <w:b/>
          <w:bCs/>
        </w:rPr>
        <w:t>UKREPI, CILJI</w:t>
      </w:r>
      <w:r w:rsidR="009C29F4" w:rsidRPr="00A52284">
        <w:rPr>
          <w:rFonts w:ascii="Arial" w:hAnsi="Arial" w:cs="Arial"/>
          <w:b/>
          <w:bCs/>
        </w:rPr>
        <w:t>, REZULTATI IN KAZALNIKI</w:t>
      </w:r>
      <w:r w:rsidR="009C29F4" w:rsidRPr="00B7496C">
        <w:rPr>
          <w:rFonts w:ascii="Arial" w:hAnsi="Arial" w:cs="Arial"/>
          <w:b/>
          <w:bCs/>
        </w:rPr>
        <w:t>, KI JIH ZASLEDUJE OPERACIJA</w:t>
      </w:r>
    </w:p>
    <w:p w:rsidR="0087335A" w:rsidRPr="00B81DF3" w:rsidRDefault="0087335A" w:rsidP="0087335A">
      <w:pPr>
        <w:pStyle w:val="Odstavekseznama"/>
        <w:spacing w:after="0" w:line="240" w:lineRule="auto"/>
        <w:rPr>
          <w:rFonts w:ascii="Arial" w:hAnsi="Arial" w:cs="Arial"/>
          <w:bCs/>
        </w:rPr>
      </w:pPr>
    </w:p>
    <w:p w:rsidR="0087335A" w:rsidRPr="00B81DF3" w:rsidRDefault="0087335A" w:rsidP="00B66298">
      <w:pPr>
        <w:pStyle w:val="Odstavekseznama"/>
        <w:numPr>
          <w:ilvl w:val="0"/>
          <w:numId w:val="15"/>
        </w:numPr>
        <w:spacing w:after="0" w:line="240" w:lineRule="auto"/>
        <w:rPr>
          <w:rFonts w:ascii="Arial" w:hAnsi="Arial" w:cs="Arial"/>
          <w:b/>
          <w:bCs/>
        </w:rPr>
      </w:pPr>
      <w:r w:rsidRPr="00B81DF3">
        <w:rPr>
          <w:rFonts w:ascii="Arial" w:hAnsi="Arial" w:cs="Arial"/>
          <w:b/>
          <w:bCs/>
        </w:rPr>
        <w:t>Ukrepi</w:t>
      </w:r>
    </w:p>
    <w:p w:rsidR="0087335A" w:rsidRPr="00B81DF3" w:rsidRDefault="0087335A" w:rsidP="0087335A">
      <w:pPr>
        <w:pStyle w:val="Odstavekseznama"/>
        <w:spacing w:after="0" w:line="240" w:lineRule="auto"/>
        <w:rPr>
          <w:rFonts w:ascii="Arial" w:hAnsi="Arial" w:cs="Arial"/>
          <w:sz w:val="20"/>
          <w:szCs w:val="20"/>
        </w:rPr>
      </w:pPr>
      <w:r w:rsidRPr="00B81DF3">
        <w:rPr>
          <w:rFonts w:ascii="Arial" w:hAnsi="Arial" w:cs="Arial"/>
          <w:sz w:val="20"/>
          <w:szCs w:val="20"/>
        </w:rPr>
        <w:t>Označite v okviru katerega ukrepa se operacija predlaga za sofinanciranje.</w:t>
      </w:r>
    </w:p>
    <w:tbl>
      <w:tblPr>
        <w:tblW w:w="9646" w:type="dxa"/>
        <w:tblInd w:w="63" w:type="dxa"/>
        <w:tblCellMar>
          <w:left w:w="70" w:type="dxa"/>
          <w:right w:w="70" w:type="dxa"/>
        </w:tblCellMar>
        <w:tblLook w:val="04A0" w:firstRow="1" w:lastRow="0" w:firstColumn="1" w:lastColumn="0" w:noHBand="0" w:noVBand="1"/>
      </w:tblPr>
      <w:tblGrid>
        <w:gridCol w:w="7662"/>
        <w:gridCol w:w="1984"/>
      </w:tblGrid>
      <w:tr w:rsidR="0087335A" w:rsidRPr="00B81DF3" w:rsidTr="00D240E9">
        <w:trPr>
          <w:trHeight w:val="264"/>
        </w:trPr>
        <w:tc>
          <w:tcPr>
            <w:tcW w:w="7662"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87335A" w:rsidRPr="00B81DF3" w:rsidRDefault="0087335A" w:rsidP="009C1AEF">
            <w:pPr>
              <w:jc w:val="center"/>
              <w:rPr>
                <w:rFonts w:ascii="Arial" w:hAnsi="Arial" w:cs="Arial"/>
                <w:color w:val="000000"/>
                <w:sz w:val="20"/>
                <w:szCs w:val="20"/>
              </w:rPr>
            </w:pPr>
            <w:r w:rsidRPr="00B81DF3">
              <w:rPr>
                <w:rFonts w:ascii="Arial" w:hAnsi="Arial" w:cs="Arial"/>
                <w:color w:val="000000"/>
                <w:sz w:val="20"/>
                <w:szCs w:val="20"/>
              </w:rPr>
              <w:t>Ukrep</w:t>
            </w:r>
          </w:p>
        </w:tc>
        <w:tc>
          <w:tcPr>
            <w:tcW w:w="1984" w:type="dxa"/>
            <w:tcBorders>
              <w:top w:val="single" w:sz="4" w:space="0" w:color="auto"/>
              <w:left w:val="nil"/>
              <w:bottom w:val="single" w:sz="4" w:space="0" w:color="auto"/>
              <w:right w:val="single" w:sz="4" w:space="0" w:color="auto"/>
            </w:tcBorders>
            <w:shd w:val="clear" w:color="000000" w:fill="D8D8D8"/>
            <w:noWrap/>
            <w:vAlign w:val="bottom"/>
            <w:hideMark/>
          </w:tcPr>
          <w:p w:rsidR="0087335A" w:rsidRPr="00B81DF3" w:rsidRDefault="0087335A" w:rsidP="009C1AEF">
            <w:pPr>
              <w:jc w:val="center"/>
              <w:rPr>
                <w:rFonts w:ascii="Arial" w:hAnsi="Arial" w:cs="Arial"/>
                <w:color w:val="000000"/>
                <w:sz w:val="20"/>
                <w:szCs w:val="20"/>
              </w:rPr>
            </w:pPr>
            <w:r w:rsidRPr="00B81DF3">
              <w:rPr>
                <w:rFonts w:ascii="Arial" w:hAnsi="Arial" w:cs="Arial"/>
                <w:color w:val="000000"/>
                <w:sz w:val="20"/>
                <w:szCs w:val="20"/>
              </w:rPr>
              <w:t>Označite izbrani ukrep</w:t>
            </w:r>
          </w:p>
        </w:tc>
      </w:tr>
      <w:tr w:rsidR="0087335A" w:rsidRPr="00B81DF3" w:rsidTr="00D240E9">
        <w:trPr>
          <w:trHeight w:val="264"/>
        </w:trPr>
        <w:tc>
          <w:tcPr>
            <w:tcW w:w="7662" w:type="dxa"/>
            <w:tcBorders>
              <w:top w:val="nil"/>
              <w:left w:val="single" w:sz="4" w:space="0" w:color="auto"/>
              <w:bottom w:val="single" w:sz="4" w:space="0" w:color="auto"/>
              <w:right w:val="single" w:sz="4" w:space="0" w:color="auto"/>
            </w:tcBorders>
            <w:shd w:val="clear" w:color="auto" w:fill="auto"/>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U1: Podjetniške ideje za nova delovna mesta</w:t>
            </w:r>
          </w:p>
        </w:tc>
        <w:tc>
          <w:tcPr>
            <w:tcW w:w="1984"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 </w:t>
            </w:r>
          </w:p>
        </w:tc>
      </w:tr>
      <w:tr w:rsidR="0087335A" w:rsidRPr="00B81DF3" w:rsidTr="00D240E9">
        <w:trPr>
          <w:trHeight w:val="264"/>
        </w:trPr>
        <w:tc>
          <w:tcPr>
            <w:tcW w:w="7662" w:type="dxa"/>
            <w:tcBorders>
              <w:top w:val="nil"/>
              <w:left w:val="single" w:sz="4" w:space="0" w:color="auto"/>
              <w:bottom w:val="single" w:sz="4" w:space="0" w:color="auto"/>
              <w:right w:val="single" w:sz="4" w:space="0" w:color="auto"/>
            </w:tcBorders>
            <w:shd w:val="clear" w:color="auto" w:fill="auto"/>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U2: Inovativna partnerstva za rast</w:t>
            </w:r>
          </w:p>
        </w:tc>
        <w:tc>
          <w:tcPr>
            <w:tcW w:w="1984"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 </w:t>
            </w:r>
          </w:p>
        </w:tc>
      </w:tr>
      <w:tr w:rsidR="0087335A" w:rsidRPr="00B81DF3" w:rsidTr="00D240E9">
        <w:trPr>
          <w:trHeight w:val="264"/>
        </w:trPr>
        <w:tc>
          <w:tcPr>
            <w:tcW w:w="7662" w:type="dxa"/>
            <w:tcBorders>
              <w:top w:val="nil"/>
              <w:left w:val="single" w:sz="4" w:space="0" w:color="auto"/>
              <w:bottom w:val="single" w:sz="4" w:space="0" w:color="auto"/>
              <w:right w:val="single" w:sz="4" w:space="0" w:color="auto"/>
            </w:tcBorders>
            <w:shd w:val="clear" w:color="auto" w:fill="auto"/>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U5: Izboljšanje stanje okolja</w:t>
            </w:r>
          </w:p>
        </w:tc>
        <w:tc>
          <w:tcPr>
            <w:tcW w:w="1984"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 </w:t>
            </w:r>
          </w:p>
        </w:tc>
      </w:tr>
      <w:tr w:rsidR="0087335A" w:rsidRPr="00B81DF3" w:rsidTr="00D240E9">
        <w:trPr>
          <w:trHeight w:val="264"/>
        </w:trPr>
        <w:tc>
          <w:tcPr>
            <w:tcW w:w="7662" w:type="dxa"/>
            <w:tcBorders>
              <w:top w:val="nil"/>
              <w:left w:val="single" w:sz="4" w:space="0" w:color="auto"/>
              <w:bottom w:val="single" w:sz="4" w:space="0" w:color="auto"/>
              <w:right w:val="single" w:sz="4" w:space="0" w:color="auto"/>
            </w:tcBorders>
            <w:shd w:val="clear" w:color="auto" w:fill="auto"/>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U6: Ohranjanje narave</w:t>
            </w:r>
          </w:p>
        </w:tc>
        <w:tc>
          <w:tcPr>
            <w:tcW w:w="1984"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 </w:t>
            </w:r>
          </w:p>
        </w:tc>
      </w:tr>
      <w:tr w:rsidR="0087335A" w:rsidRPr="00B81DF3" w:rsidTr="00D240E9">
        <w:trPr>
          <w:trHeight w:val="264"/>
        </w:trPr>
        <w:tc>
          <w:tcPr>
            <w:tcW w:w="7662" w:type="dxa"/>
            <w:tcBorders>
              <w:top w:val="nil"/>
              <w:left w:val="single" w:sz="4" w:space="0" w:color="auto"/>
              <w:bottom w:val="single" w:sz="4" w:space="0" w:color="auto"/>
              <w:right w:val="single" w:sz="4" w:space="0" w:color="auto"/>
            </w:tcBorders>
            <w:shd w:val="clear" w:color="auto" w:fill="auto"/>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U7: Vključujoča skupnost</w:t>
            </w:r>
          </w:p>
        </w:tc>
        <w:tc>
          <w:tcPr>
            <w:tcW w:w="1984"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 </w:t>
            </w:r>
          </w:p>
        </w:tc>
      </w:tr>
      <w:tr w:rsidR="0087335A" w:rsidRPr="00B81DF3" w:rsidTr="00D240E9">
        <w:trPr>
          <w:trHeight w:val="264"/>
        </w:trPr>
        <w:tc>
          <w:tcPr>
            <w:tcW w:w="7662" w:type="dxa"/>
            <w:tcBorders>
              <w:top w:val="nil"/>
              <w:left w:val="single" w:sz="4" w:space="0" w:color="auto"/>
              <w:bottom w:val="single" w:sz="4" w:space="0" w:color="auto"/>
              <w:right w:val="single" w:sz="4" w:space="0" w:color="auto"/>
            </w:tcBorders>
            <w:shd w:val="clear" w:color="auto" w:fill="auto"/>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U8: Zdrava skupnost</w:t>
            </w:r>
          </w:p>
        </w:tc>
        <w:tc>
          <w:tcPr>
            <w:tcW w:w="1984"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 </w:t>
            </w:r>
          </w:p>
        </w:tc>
      </w:tr>
    </w:tbl>
    <w:p w:rsidR="0087335A" w:rsidRPr="00B81DF3" w:rsidRDefault="0087335A" w:rsidP="0087335A">
      <w:pPr>
        <w:rPr>
          <w:rFonts w:ascii="Arial" w:hAnsi="Arial" w:cs="Arial"/>
          <w:sz w:val="20"/>
          <w:szCs w:val="20"/>
        </w:rPr>
      </w:pPr>
    </w:p>
    <w:p w:rsidR="0087335A" w:rsidRPr="00B81DF3" w:rsidRDefault="0087335A" w:rsidP="0087335A">
      <w:pPr>
        <w:rPr>
          <w:rFonts w:ascii="Arial" w:hAnsi="Arial" w:cs="Arial"/>
          <w:sz w:val="20"/>
          <w:szCs w:val="20"/>
        </w:rPr>
      </w:pPr>
      <w:r w:rsidRPr="00B81DF3">
        <w:rPr>
          <w:rFonts w:ascii="Arial" w:hAnsi="Arial" w:cs="Arial"/>
          <w:sz w:val="20"/>
          <w:szCs w:val="20"/>
        </w:rPr>
        <w:t>Vsaka operacija se lahko predlaga za sofinanciranje samo v okviru enega izbranega ukrepa, lahko pa vpliva na doseganje več ciljev ali naslavlja več tematskih področij.</w:t>
      </w:r>
    </w:p>
    <w:p w:rsidR="0087335A" w:rsidRPr="00B81DF3" w:rsidRDefault="0087335A" w:rsidP="0087335A">
      <w:pPr>
        <w:rPr>
          <w:rFonts w:ascii="Arial" w:hAnsi="Arial" w:cs="Arial"/>
          <w:sz w:val="20"/>
          <w:szCs w:val="20"/>
        </w:rPr>
      </w:pPr>
    </w:p>
    <w:p w:rsidR="0087335A" w:rsidRPr="00B81DF3" w:rsidRDefault="0087335A" w:rsidP="00B66298">
      <w:pPr>
        <w:pStyle w:val="Odstavekseznama"/>
        <w:numPr>
          <w:ilvl w:val="0"/>
          <w:numId w:val="15"/>
        </w:numPr>
        <w:spacing w:after="160" w:line="259" w:lineRule="auto"/>
        <w:rPr>
          <w:rFonts w:ascii="Arial" w:hAnsi="Arial" w:cs="Arial"/>
          <w:b/>
          <w:sz w:val="20"/>
          <w:szCs w:val="20"/>
        </w:rPr>
      </w:pPr>
      <w:r w:rsidRPr="00B81DF3">
        <w:rPr>
          <w:rFonts w:ascii="Arial" w:hAnsi="Arial" w:cs="Arial"/>
          <w:b/>
          <w:sz w:val="20"/>
          <w:szCs w:val="20"/>
        </w:rPr>
        <w:t>Cilji</w:t>
      </w:r>
    </w:p>
    <w:p w:rsidR="009C29F4" w:rsidRPr="00BD3454" w:rsidRDefault="009C29F4" w:rsidP="009C29F4">
      <w:pPr>
        <w:pStyle w:val="Odstavekseznama"/>
        <w:rPr>
          <w:rFonts w:ascii="Arial" w:hAnsi="Arial" w:cs="Arial"/>
          <w:bCs/>
          <w:sz w:val="20"/>
          <w:szCs w:val="20"/>
        </w:rPr>
      </w:pPr>
      <w:r w:rsidRPr="00A52284">
        <w:rPr>
          <w:rFonts w:ascii="Arial" w:hAnsi="Arial" w:cs="Arial"/>
          <w:bCs/>
          <w:sz w:val="20"/>
          <w:szCs w:val="20"/>
        </w:rPr>
        <w:t>Navedite cilj oz. cilje, ki jih z operacijo dosegate in na kakšen način. Opredelite, kako navedeni</w:t>
      </w:r>
      <w:r w:rsidRPr="00A52284">
        <w:rPr>
          <w:rFonts w:ascii="Arial" w:hAnsi="Arial" w:cs="Arial"/>
          <w:bCs/>
          <w:strike/>
          <w:sz w:val="20"/>
          <w:szCs w:val="20"/>
        </w:rPr>
        <w:t xml:space="preserve"> </w:t>
      </w:r>
      <w:r w:rsidRPr="00A52284">
        <w:rPr>
          <w:rFonts w:ascii="Arial" w:hAnsi="Arial" w:cs="Arial"/>
          <w:bCs/>
          <w:sz w:val="20"/>
          <w:szCs w:val="20"/>
        </w:rPr>
        <w:t>cilj oz. cilji prispevajo k doseganju zastavljenih ciljev Strategije lokalnega</w:t>
      </w:r>
      <w:r w:rsidRPr="00BD3454">
        <w:rPr>
          <w:rFonts w:ascii="Arial" w:hAnsi="Arial" w:cs="Arial"/>
          <w:bCs/>
          <w:sz w:val="20"/>
          <w:szCs w:val="20"/>
        </w:rPr>
        <w:t xml:space="preserve"> razvoja LAS Posavje.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C29F4" w:rsidRPr="00B7496C" w:rsidTr="00F4046B">
        <w:tc>
          <w:tcPr>
            <w:tcW w:w="9212" w:type="dxa"/>
          </w:tcPr>
          <w:p w:rsidR="009C29F4" w:rsidRPr="00B7496C" w:rsidRDefault="009C29F4" w:rsidP="009C29F4">
            <w:pPr>
              <w:rPr>
                <w:rFonts w:ascii="Arial" w:hAnsi="Arial" w:cs="Arial"/>
                <w:b/>
                <w:sz w:val="20"/>
                <w:szCs w:val="20"/>
              </w:rPr>
            </w:pPr>
          </w:p>
          <w:p w:rsidR="009C29F4" w:rsidRPr="00B7496C" w:rsidRDefault="009C29F4" w:rsidP="009C29F4">
            <w:pPr>
              <w:rPr>
                <w:rFonts w:ascii="Arial" w:hAnsi="Arial" w:cs="Arial"/>
                <w:b/>
                <w:sz w:val="20"/>
                <w:szCs w:val="20"/>
              </w:rPr>
            </w:pPr>
          </w:p>
          <w:p w:rsidR="009C29F4" w:rsidRPr="00B7496C" w:rsidRDefault="009C29F4" w:rsidP="009C29F4">
            <w:pPr>
              <w:rPr>
                <w:rFonts w:ascii="Arial" w:hAnsi="Arial" w:cs="Arial"/>
                <w:b/>
                <w:sz w:val="20"/>
                <w:szCs w:val="20"/>
              </w:rPr>
            </w:pPr>
          </w:p>
          <w:p w:rsidR="009C29F4" w:rsidRPr="00B7496C" w:rsidRDefault="009C29F4" w:rsidP="009C29F4">
            <w:pPr>
              <w:rPr>
                <w:rFonts w:ascii="Arial" w:hAnsi="Arial" w:cs="Arial"/>
                <w:b/>
                <w:sz w:val="20"/>
                <w:szCs w:val="20"/>
              </w:rPr>
            </w:pPr>
          </w:p>
          <w:p w:rsidR="009C29F4" w:rsidRPr="00B7496C" w:rsidRDefault="009C29F4" w:rsidP="009C29F4">
            <w:pPr>
              <w:rPr>
                <w:rFonts w:ascii="Arial" w:hAnsi="Arial" w:cs="Arial"/>
                <w:b/>
                <w:sz w:val="20"/>
                <w:szCs w:val="20"/>
              </w:rPr>
            </w:pPr>
          </w:p>
          <w:p w:rsidR="009C29F4" w:rsidRPr="00B7496C" w:rsidRDefault="009C29F4" w:rsidP="009C29F4">
            <w:pPr>
              <w:rPr>
                <w:rFonts w:ascii="Arial" w:hAnsi="Arial" w:cs="Arial"/>
                <w:b/>
                <w:sz w:val="20"/>
                <w:szCs w:val="20"/>
              </w:rPr>
            </w:pPr>
          </w:p>
          <w:p w:rsidR="009C29F4" w:rsidRPr="00B7496C" w:rsidRDefault="009C29F4" w:rsidP="009C29F4">
            <w:pPr>
              <w:rPr>
                <w:rFonts w:ascii="Arial" w:hAnsi="Arial" w:cs="Arial"/>
                <w:b/>
                <w:sz w:val="20"/>
                <w:szCs w:val="20"/>
              </w:rPr>
            </w:pPr>
          </w:p>
          <w:p w:rsidR="009C29F4" w:rsidRPr="00B7496C" w:rsidRDefault="009C29F4" w:rsidP="009C29F4">
            <w:pPr>
              <w:rPr>
                <w:rFonts w:ascii="Arial" w:hAnsi="Arial" w:cs="Arial"/>
                <w:b/>
                <w:sz w:val="20"/>
                <w:szCs w:val="20"/>
              </w:rPr>
            </w:pPr>
          </w:p>
          <w:p w:rsidR="009C29F4" w:rsidRPr="00B7496C" w:rsidRDefault="009C29F4" w:rsidP="009C29F4">
            <w:pPr>
              <w:rPr>
                <w:rFonts w:ascii="Arial" w:hAnsi="Arial" w:cs="Arial"/>
                <w:b/>
                <w:sz w:val="20"/>
                <w:szCs w:val="20"/>
              </w:rPr>
            </w:pPr>
          </w:p>
          <w:p w:rsidR="009C29F4" w:rsidRPr="00B7496C" w:rsidRDefault="009C29F4" w:rsidP="009C29F4">
            <w:pPr>
              <w:rPr>
                <w:rFonts w:ascii="Arial" w:hAnsi="Arial" w:cs="Arial"/>
                <w:b/>
                <w:sz w:val="20"/>
                <w:szCs w:val="20"/>
              </w:rPr>
            </w:pPr>
          </w:p>
        </w:tc>
      </w:tr>
    </w:tbl>
    <w:p w:rsidR="009C29F4" w:rsidRPr="00B7496C" w:rsidRDefault="009C29F4" w:rsidP="009C29F4">
      <w:pPr>
        <w:pStyle w:val="Odstavekseznama"/>
        <w:spacing w:after="160" w:line="259" w:lineRule="auto"/>
        <w:rPr>
          <w:rFonts w:ascii="Arial" w:hAnsi="Arial" w:cs="Arial"/>
          <w:b/>
          <w:sz w:val="20"/>
          <w:szCs w:val="20"/>
        </w:rPr>
      </w:pPr>
    </w:p>
    <w:p w:rsidR="009C29F4" w:rsidRPr="00B7496C" w:rsidRDefault="009C29F4" w:rsidP="009C29F4">
      <w:pPr>
        <w:pStyle w:val="Odstavekseznama"/>
        <w:rPr>
          <w:rFonts w:ascii="Arial" w:hAnsi="Arial" w:cs="Arial"/>
          <w:sz w:val="20"/>
          <w:szCs w:val="20"/>
        </w:rPr>
      </w:pPr>
      <w:r w:rsidRPr="007E4E1D">
        <w:rPr>
          <w:rFonts w:ascii="Arial" w:hAnsi="Arial" w:cs="Arial"/>
          <w:sz w:val="20"/>
          <w:szCs w:val="20"/>
        </w:rPr>
        <w:t xml:space="preserve">Označite </w:t>
      </w:r>
      <w:r w:rsidRPr="00965832">
        <w:rPr>
          <w:rFonts w:ascii="Arial" w:hAnsi="Arial" w:cs="Arial"/>
          <w:sz w:val="20"/>
          <w:szCs w:val="20"/>
        </w:rPr>
        <w:t xml:space="preserve">h </w:t>
      </w:r>
      <w:r w:rsidRPr="00A52284">
        <w:rPr>
          <w:rFonts w:ascii="Arial" w:hAnsi="Arial" w:cs="Arial"/>
          <w:sz w:val="20"/>
          <w:szCs w:val="20"/>
        </w:rPr>
        <w:t>katerim izmed zastavljenih</w:t>
      </w:r>
      <w:r w:rsidRPr="007E4E1D">
        <w:rPr>
          <w:rFonts w:ascii="Arial" w:hAnsi="Arial" w:cs="Arial"/>
          <w:sz w:val="20"/>
          <w:szCs w:val="20"/>
        </w:rPr>
        <w:t xml:space="preserve"> ciljev Strategije lokalnega razvoja</w:t>
      </w:r>
      <w:r>
        <w:rPr>
          <w:rFonts w:ascii="Arial" w:hAnsi="Arial" w:cs="Arial"/>
          <w:sz w:val="20"/>
          <w:szCs w:val="20"/>
        </w:rPr>
        <w:t xml:space="preserve"> LAS Posavje  prispeva operacije (lahko jih je več)</w:t>
      </w:r>
    </w:p>
    <w:tbl>
      <w:tblPr>
        <w:tblW w:w="9646" w:type="dxa"/>
        <w:tblInd w:w="63" w:type="dxa"/>
        <w:tblCellMar>
          <w:left w:w="70" w:type="dxa"/>
          <w:right w:w="70" w:type="dxa"/>
        </w:tblCellMar>
        <w:tblLook w:val="04A0" w:firstRow="1" w:lastRow="0" w:firstColumn="1" w:lastColumn="0" w:noHBand="0" w:noVBand="1"/>
      </w:tblPr>
      <w:tblGrid>
        <w:gridCol w:w="7662"/>
        <w:gridCol w:w="1984"/>
      </w:tblGrid>
      <w:tr w:rsidR="0087335A" w:rsidRPr="00B81DF3" w:rsidTr="00D240E9">
        <w:trPr>
          <w:trHeight w:val="264"/>
        </w:trPr>
        <w:tc>
          <w:tcPr>
            <w:tcW w:w="7662"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87335A" w:rsidRPr="00B81DF3" w:rsidRDefault="0087335A" w:rsidP="009C1AEF">
            <w:pPr>
              <w:jc w:val="center"/>
              <w:rPr>
                <w:rFonts w:ascii="Arial" w:hAnsi="Arial" w:cs="Arial"/>
                <w:color w:val="000000"/>
                <w:sz w:val="20"/>
                <w:szCs w:val="20"/>
              </w:rPr>
            </w:pPr>
            <w:r w:rsidRPr="00B81DF3">
              <w:rPr>
                <w:rFonts w:ascii="Arial" w:hAnsi="Arial" w:cs="Arial"/>
                <w:color w:val="000000"/>
                <w:sz w:val="20"/>
                <w:szCs w:val="20"/>
              </w:rPr>
              <w:t>Posebni cilji</w:t>
            </w:r>
          </w:p>
        </w:tc>
        <w:tc>
          <w:tcPr>
            <w:tcW w:w="1984" w:type="dxa"/>
            <w:tcBorders>
              <w:top w:val="single" w:sz="4" w:space="0" w:color="auto"/>
              <w:left w:val="nil"/>
              <w:bottom w:val="single" w:sz="4" w:space="0" w:color="auto"/>
              <w:right w:val="single" w:sz="4" w:space="0" w:color="auto"/>
            </w:tcBorders>
            <w:shd w:val="clear" w:color="000000" w:fill="D8D8D8"/>
            <w:noWrap/>
            <w:vAlign w:val="bottom"/>
            <w:hideMark/>
          </w:tcPr>
          <w:p w:rsidR="0087335A" w:rsidRPr="00B81DF3" w:rsidRDefault="0087335A" w:rsidP="009C1AEF">
            <w:pPr>
              <w:jc w:val="center"/>
              <w:rPr>
                <w:rFonts w:ascii="Arial" w:hAnsi="Arial" w:cs="Arial"/>
                <w:color w:val="000000"/>
                <w:sz w:val="20"/>
                <w:szCs w:val="20"/>
              </w:rPr>
            </w:pPr>
            <w:r w:rsidRPr="00B81DF3">
              <w:rPr>
                <w:rFonts w:ascii="Arial" w:hAnsi="Arial" w:cs="Arial"/>
                <w:color w:val="000000"/>
                <w:sz w:val="20"/>
                <w:szCs w:val="20"/>
              </w:rPr>
              <w:t>Označite izbrane cilje</w:t>
            </w:r>
          </w:p>
        </w:tc>
      </w:tr>
      <w:tr w:rsidR="0087335A" w:rsidRPr="00B81DF3" w:rsidTr="00D240E9">
        <w:trPr>
          <w:trHeight w:val="264"/>
        </w:trPr>
        <w:tc>
          <w:tcPr>
            <w:tcW w:w="7662" w:type="dxa"/>
            <w:tcBorders>
              <w:top w:val="nil"/>
              <w:left w:val="single" w:sz="4" w:space="0" w:color="auto"/>
              <w:bottom w:val="single" w:sz="4" w:space="0" w:color="auto"/>
              <w:right w:val="single" w:sz="4" w:space="0" w:color="auto"/>
            </w:tcBorders>
            <w:shd w:val="clear" w:color="auto" w:fill="auto"/>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Cilj 1.1: Ustvariti kakovostna delovna mesta</w:t>
            </w:r>
          </w:p>
        </w:tc>
        <w:tc>
          <w:tcPr>
            <w:tcW w:w="1984" w:type="dxa"/>
            <w:tcBorders>
              <w:top w:val="nil"/>
              <w:left w:val="nil"/>
              <w:bottom w:val="single" w:sz="4" w:space="0" w:color="auto"/>
              <w:right w:val="single" w:sz="4" w:space="0" w:color="auto"/>
            </w:tcBorders>
            <w:shd w:val="clear" w:color="auto" w:fill="auto"/>
            <w:vAlign w:val="bottom"/>
            <w:hideMark/>
          </w:tcPr>
          <w:p w:rsidR="0087335A" w:rsidRPr="00B81DF3" w:rsidRDefault="0087335A" w:rsidP="009C1AEF">
            <w:pPr>
              <w:rPr>
                <w:rFonts w:ascii="Calibri" w:hAnsi="Calibri"/>
                <w:color w:val="000000"/>
              </w:rPr>
            </w:pPr>
            <w:r w:rsidRPr="00B81DF3">
              <w:rPr>
                <w:rFonts w:ascii="Calibri" w:hAnsi="Calibri"/>
                <w:color w:val="000000"/>
              </w:rPr>
              <w:t> </w:t>
            </w:r>
          </w:p>
        </w:tc>
      </w:tr>
      <w:tr w:rsidR="0087335A" w:rsidRPr="00B81DF3" w:rsidTr="00D240E9">
        <w:trPr>
          <w:trHeight w:val="528"/>
        </w:trPr>
        <w:tc>
          <w:tcPr>
            <w:tcW w:w="7662" w:type="dxa"/>
            <w:tcBorders>
              <w:top w:val="nil"/>
              <w:left w:val="single" w:sz="4" w:space="0" w:color="auto"/>
              <w:bottom w:val="single" w:sz="4" w:space="0" w:color="auto"/>
              <w:right w:val="single" w:sz="4" w:space="0" w:color="auto"/>
            </w:tcBorders>
            <w:shd w:val="clear" w:color="auto" w:fill="auto"/>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Cilj 1.2: Krepiti pogoje za rast malih ponudnikov v perspektivnih dejavnostih</w:t>
            </w:r>
          </w:p>
        </w:tc>
        <w:tc>
          <w:tcPr>
            <w:tcW w:w="1984" w:type="dxa"/>
            <w:tcBorders>
              <w:top w:val="nil"/>
              <w:left w:val="nil"/>
              <w:bottom w:val="single" w:sz="4" w:space="0" w:color="auto"/>
              <w:right w:val="single" w:sz="4" w:space="0" w:color="auto"/>
            </w:tcBorders>
            <w:shd w:val="clear" w:color="auto" w:fill="auto"/>
            <w:vAlign w:val="bottom"/>
            <w:hideMark/>
          </w:tcPr>
          <w:p w:rsidR="0087335A" w:rsidRPr="00B81DF3" w:rsidRDefault="0087335A" w:rsidP="009C1AEF">
            <w:pPr>
              <w:rPr>
                <w:rFonts w:ascii="Calibri" w:hAnsi="Calibri"/>
                <w:color w:val="000000"/>
              </w:rPr>
            </w:pPr>
            <w:r w:rsidRPr="00B81DF3">
              <w:rPr>
                <w:rFonts w:ascii="Calibri" w:hAnsi="Calibri"/>
                <w:color w:val="000000"/>
              </w:rPr>
              <w:t> </w:t>
            </w:r>
          </w:p>
        </w:tc>
      </w:tr>
      <w:tr w:rsidR="0087335A" w:rsidRPr="00B81DF3" w:rsidTr="00D240E9">
        <w:trPr>
          <w:trHeight w:val="264"/>
        </w:trPr>
        <w:tc>
          <w:tcPr>
            <w:tcW w:w="7662" w:type="dxa"/>
            <w:tcBorders>
              <w:top w:val="nil"/>
              <w:left w:val="single" w:sz="4" w:space="0" w:color="auto"/>
              <w:bottom w:val="single" w:sz="4" w:space="0" w:color="auto"/>
              <w:right w:val="single" w:sz="4" w:space="0" w:color="auto"/>
            </w:tcBorders>
            <w:shd w:val="clear" w:color="auto" w:fill="auto"/>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 xml:space="preserve">Cilj 3.1: Izboljšati stanje okolja za večjo kakovost življenja in dela </w:t>
            </w:r>
          </w:p>
        </w:tc>
        <w:tc>
          <w:tcPr>
            <w:tcW w:w="1984" w:type="dxa"/>
            <w:tcBorders>
              <w:top w:val="nil"/>
              <w:left w:val="nil"/>
              <w:bottom w:val="single" w:sz="4" w:space="0" w:color="auto"/>
              <w:right w:val="single" w:sz="4" w:space="0" w:color="auto"/>
            </w:tcBorders>
            <w:shd w:val="clear" w:color="auto" w:fill="auto"/>
            <w:vAlign w:val="bottom"/>
            <w:hideMark/>
          </w:tcPr>
          <w:p w:rsidR="0087335A" w:rsidRPr="00B81DF3" w:rsidRDefault="0087335A" w:rsidP="009C1AEF">
            <w:pPr>
              <w:rPr>
                <w:rFonts w:ascii="Calibri" w:hAnsi="Calibri"/>
                <w:color w:val="000000"/>
              </w:rPr>
            </w:pPr>
            <w:r w:rsidRPr="00B81DF3">
              <w:rPr>
                <w:rFonts w:ascii="Calibri" w:hAnsi="Calibri"/>
                <w:color w:val="000000"/>
              </w:rPr>
              <w:t> </w:t>
            </w:r>
          </w:p>
        </w:tc>
      </w:tr>
      <w:tr w:rsidR="0087335A" w:rsidRPr="00B81DF3" w:rsidTr="00D240E9">
        <w:trPr>
          <w:trHeight w:val="528"/>
        </w:trPr>
        <w:tc>
          <w:tcPr>
            <w:tcW w:w="7662" w:type="dxa"/>
            <w:tcBorders>
              <w:top w:val="nil"/>
              <w:left w:val="single" w:sz="4" w:space="0" w:color="auto"/>
              <w:bottom w:val="single" w:sz="4" w:space="0" w:color="auto"/>
              <w:right w:val="single" w:sz="4" w:space="0" w:color="auto"/>
            </w:tcBorders>
            <w:shd w:val="clear" w:color="auto" w:fill="auto"/>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Cilj 3.2: Ohranjanje narave in biotske raznovrstnosti za trajnostni razvoj območja LAS</w:t>
            </w:r>
          </w:p>
        </w:tc>
        <w:tc>
          <w:tcPr>
            <w:tcW w:w="1984" w:type="dxa"/>
            <w:tcBorders>
              <w:top w:val="nil"/>
              <w:left w:val="nil"/>
              <w:bottom w:val="single" w:sz="4" w:space="0" w:color="auto"/>
              <w:right w:val="single" w:sz="4" w:space="0" w:color="auto"/>
            </w:tcBorders>
            <w:shd w:val="clear" w:color="auto" w:fill="auto"/>
            <w:vAlign w:val="bottom"/>
            <w:hideMark/>
          </w:tcPr>
          <w:p w:rsidR="0087335A" w:rsidRPr="00B81DF3" w:rsidRDefault="0087335A" w:rsidP="009C1AEF">
            <w:pPr>
              <w:rPr>
                <w:rFonts w:ascii="Calibri" w:hAnsi="Calibri"/>
                <w:color w:val="000000"/>
              </w:rPr>
            </w:pPr>
            <w:r w:rsidRPr="00B81DF3">
              <w:rPr>
                <w:rFonts w:ascii="Calibri" w:hAnsi="Calibri"/>
                <w:color w:val="000000"/>
              </w:rPr>
              <w:t> </w:t>
            </w:r>
          </w:p>
        </w:tc>
      </w:tr>
      <w:tr w:rsidR="0087335A" w:rsidRPr="00B81DF3" w:rsidTr="00D240E9">
        <w:trPr>
          <w:trHeight w:val="528"/>
        </w:trPr>
        <w:tc>
          <w:tcPr>
            <w:tcW w:w="7662" w:type="dxa"/>
            <w:tcBorders>
              <w:top w:val="nil"/>
              <w:left w:val="single" w:sz="4" w:space="0" w:color="auto"/>
              <w:bottom w:val="single" w:sz="4" w:space="0" w:color="auto"/>
              <w:right w:val="single" w:sz="4" w:space="0" w:color="auto"/>
            </w:tcBorders>
            <w:shd w:val="clear" w:color="auto" w:fill="auto"/>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 xml:space="preserve">Cilj 4.1: Izboljšati pogoje za vključenost ranljivih ciljnih skupin v družbo </w:t>
            </w:r>
          </w:p>
        </w:tc>
        <w:tc>
          <w:tcPr>
            <w:tcW w:w="1984" w:type="dxa"/>
            <w:tcBorders>
              <w:top w:val="nil"/>
              <w:left w:val="nil"/>
              <w:bottom w:val="single" w:sz="4" w:space="0" w:color="auto"/>
              <w:right w:val="single" w:sz="4" w:space="0" w:color="auto"/>
            </w:tcBorders>
            <w:shd w:val="clear" w:color="auto" w:fill="auto"/>
            <w:vAlign w:val="bottom"/>
            <w:hideMark/>
          </w:tcPr>
          <w:p w:rsidR="0087335A" w:rsidRPr="00B81DF3" w:rsidRDefault="0087335A" w:rsidP="009C1AEF">
            <w:pPr>
              <w:rPr>
                <w:rFonts w:ascii="Calibri" w:hAnsi="Calibri"/>
                <w:color w:val="000000"/>
              </w:rPr>
            </w:pPr>
            <w:r w:rsidRPr="00B81DF3">
              <w:rPr>
                <w:rFonts w:ascii="Calibri" w:hAnsi="Calibri"/>
                <w:color w:val="000000"/>
              </w:rPr>
              <w:t> </w:t>
            </w:r>
          </w:p>
        </w:tc>
      </w:tr>
      <w:tr w:rsidR="0087335A" w:rsidRPr="00B81DF3" w:rsidTr="00D240E9">
        <w:trPr>
          <w:trHeight w:val="312"/>
        </w:trPr>
        <w:tc>
          <w:tcPr>
            <w:tcW w:w="7662" w:type="dxa"/>
            <w:tcBorders>
              <w:top w:val="nil"/>
              <w:left w:val="single" w:sz="4" w:space="0" w:color="auto"/>
              <w:bottom w:val="single" w:sz="4" w:space="0" w:color="auto"/>
              <w:right w:val="single" w:sz="4" w:space="0" w:color="auto"/>
            </w:tcBorders>
            <w:shd w:val="clear" w:color="auto" w:fill="auto"/>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Cilj 4.2: Krepitev zdravega življenjskega sloga prebivalcev</w:t>
            </w:r>
          </w:p>
        </w:tc>
        <w:tc>
          <w:tcPr>
            <w:tcW w:w="1984" w:type="dxa"/>
            <w:tcBorders>
              <w:top w:val="nil"/>
              <w:left w:val="nil"/>
              <w:bottom w:val="single" w:sz="4" w:space="0" w:color="auto"/>
              <w:right w:val="single" w:sz="4" w:space="0" w:color="auto"/>
            </w:tcBorders>
            <w:shd w:val="clear" w:color="auto" w:fill="auto"/>
            <w:vAlign w:val="bottom"/>
            <w:hideMark/>
          </w:tcPr>
          <w:p w:rsidR="0087335A" w:rsidRPr="00B81DF3" w:rsidRDefault="0087335A" w:rsidP="009C1AEF">
            <w:pPr>
              <w:rPr>
                <w:rFonts w:ascii="Calibri" w:hAnsi="Calibri"/>
                <w:color w:val="000000"/>
              </w:rPr>
            </w:pPr>
            <w:r w:rsidRPr="00B81DF3">
              <w:rPr>
                <w:rFonts w:ascii="Calibri" w:hAnsi="Calibri"/>
                <w:color w:val="000000"/>
              </w:rPr>
              <w:t> </w:t>
            </w:r>
          </w:p>
        </w:tc>
      </w:tr>
    </w:tbl>
    <w:p w:rsidR="0087335A" w:rsidRPr="00B81DF3" w:rsidRDefault="0087335A" w:rsidP="0087335A">
      <w:pPr>
        <w:rPr>
          <w:rFonts w:ascii="Arial" w:hAnsi="Arial" w:cs="Arial"/>
          <w:b/>
          <w:bCs/>
          <w:sz w:val="20"/>
          <w:szCs w:val="20"/>
        </w:rPr>
      </w:pPr>
    </w:p>
    <w:p w:rsidR="00F16382" w:rsidRPr="00A52284" w:rsidRDefault="00F16382" w:rsidP="00B66298">
      <w:pPr>
        <w:pStyle w:val="Odstavekseznama"/>
        <w:numPr>
          <w:ilvl w:val="0"/>
          <w:numId w:val="15"/>
        </w:numPr>
        <w:rPr>
          <w:rFonts w:ascii="Arial" w:hAnsi="Arial" w:cs="Arial"/>
          <w:b/>
        </w:rPr>
      </w:pPr>
      <w:r w:rsidRPr="00A52284">
        <w:rPr>
          <w:rFonts w:ascii="Arial" w:hAnsi="Arial" w:cs="Arial"/>
          <w:b/>
        </w:rPr>
        <w:t>Rezultati operacije</w:t>
      </w:r>
    </w:p>
    <w:p w:rsidR="00F16382" w:rsidRPr="00A52284" w:rsidRDefault="00F16382" w:rsidP="00F16382">
      <w:pPr>
        <w:pStyle w:val="Odstavekseznama"/>
        <w:rPr>
          <w:rFonts w:ascii="Arial" w:hAnsi="Arial" w:cs="Arial"/>
          <w:sz w:val="20"/>
          <w:szCs w:val="20"/>
        </w:rPr>
      </w:pPr>
      <w:r w:rsidRPr="00A52284">
        <w:rPr>
          <w:rFonts w:ascii="Arial" w:hAnsi="Arial" w:cs="Arial"/>
          <w:sz w:val="20"/>
          <w:szCs w:val="20"/>
        </w:rPr>
        <w:t>Navedite pričakovane rezultate operacije, s katerimi boste prispevali k uresničevanju zastavljenih ciljev. Rezultati morajo biti konkretni in merljivi (npr. delavnica in št. izvedenih delavnic, publikacija in št. izvodov, informativne tabel in št. tabel itd.) ter realni glede na aktivnosti in čas trajanja operacije. Po potrebi dodajte vrstice.</w:t>
      </w:r>
    </w:p>
    <w:tbl>
      <w:tblPr>
        <w:tblW w:w="9147" w:type="dxa"/>
        <w:tblInd w:w="63" w:type="dxa"/>
        <w:tblCellMar>
          <w:left w:w="70" w:type="dxa"/>
          <w:right w:w="70" w:type="dxa"/>
        </w:tblCellMar>
        <w:tblLook w:val="04A0" w:firstRow="1" w:lastRow="0" w:firstColumn="1" w:lastColumn="0" w:noHBand="0" w:noVBand="1"/>
      </w:tblPr>
      <w:tblGrid>
        <w:gridCol w:w="433"/>
        <w:gridCol w:w="6534"/>
        <w:gridCol w:w="2180"/>
      </w:tblGrid>
      <w:tr w:rsidR="00F16382" w:rsidRPr="00A52284" w:rsidTr="00F4046B">
        <w:trPr>
          <w:trHeight w:val="264"/>
        </w:trPr>
        <w:tc>
          <w:tcPr>
            <w:tcW w:w="433" w:type="dxa"/>
            <w:tcBorders>
              <w:top w:val="single" w:sz="4" w:space="0" w:color="auto"/>
              <w:left w:val="single" w:sz="4" w:space="0" w:color="auto"/>
              <w:bottom w:val="single" w:sz="4" w:space="0" w:color="auto"/>
              <w:right w:val="single" w:sz="4" w:space="0" w:color="auto"/>
            </w:tcBorders>
            <w:shd w:val="clear" w:color="000000" w:fill="D8D8D8"/>
          </w:tcPr>
          <w:p w:rsidR="00F16382" w:rsidRPr="00A52284" w:rsidRDefault="00F16382" w:rsidP="00F4046B">
            <w:pPr>
              <w:jc w:val="center"/>
              <w:rPr>
                <w:rFonts w:ascii="Arial" w:hAnsi="Arial" w:cs="Arial"/>
                <w:color w:val="000000"/>
                <w:sz w:val="20"/>
                <w:szCs w:val="20"/>
              </w:rPr>
            </w:pPr>
          </w:p>
        </w:tc>
        <w:tc>
          <w:tcPr>
            <w:tcW w:w="653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F16382" w:rsidRPr="00A52284" w:rsidRDefault="00F16382" w:rsidP="00F4046B">
            <w:pPr>
              <w:jc w:val="center"/>
              <w:rPr>
                <w:rFonts w:ascii="Arial" w:hAnsi="Arial" w:cs="Arial"/>
                <w:color w:val="000000"/>
                <w:sz w:val="20"/>
                <w:szCs w:val="20"/>
              </w:rPr>
            </w:pPr>
            <w:r w:rsidRPr="00A52284">
              <w:rPr>
                <w:rFonts w:ascii="Arial" w:hAnsi="Arial" w:cs="Arial"/>
                <w:color w:val="000000"/>
                <w:sz w:val="20"/>
                <w:szCs w:val="20"/>
              </w:rPr>
              <w:t>Rezultat operacije</w:t>
            </w:r>
          </w:p>
        </w:tc>
        <w:tc>
          <w:tcPr>
            <w:tcW w:w="2180" w:type="dxa"/>
            <w:tcBorders>
              <w:top w:val="single" w:sz="4" w:space="0" w:color="auto"/>
              <w:left w:val="nil"/>
              <w:bottom w:val="single" w:sz="4" w:space="0" w:color="auto"/>
              <w:right w:val="single" w:sz="4" w:space="0" w:color="auto"/>
            </w:tcBorders>
            <w:shd w:val="clear" w:color="000000" w:fill="D8D8D8"/>
            <w:noWrap/>
            <w:vAlign w:val="bottom"/>
            <w:hideMark/>
          </w:tcPr>
          <w:p w:rsidR="00F16382" w:rsidRPr="00A52284" w:rsidRDefault="00F16382" w:rsidP="00F4046B">
            <w:pPr>
              <w:jc w:val="center"/>
              <w:rPr>
                <w:rFonts w:ascii="Arial" w:hAnsi="Arial" w:cs="Arial"/>
                <w:color w:val="000000"/>
                <w:sz w:val="20"/>
                <w:szCs w:val="20"/>
              </w:rPr>
            </w:pPr>
            <w:r w:rsidRPr="00A52284">
              <w:rPr>
                <w:rFonts w:ascii="Arial" w:hAnsi="Arial" w:cs="Arial"/>
                <w:color w:val="000000"/>
                <w:sz w:val="20"/>
                <w:szCs w:val="20"/>
              </w:rPr>
              <w:t>Ciljna vrednost</w:t>
            </w:r>
          </w:p>
        </w:tc>
      </w:tr>
      <w:tr w:rsidR="00F16382" w:rsidRPr="00A52284" w:rsidTr="00F4046B">
        <w:trPr>
          <w:trHeight w:val="264"/>
        </w:trPr>
        <w:tc>
          <w:tcPr>
            <w:tcW w:w="433" w:type="dxa"/>
            <w:tcBorders>
              <w:top w:val="nil"/>
              <w:left w:val="single" w:sz="4" w:space="0" w:color="auto"/>
              <w:bottom w:val="single" w:sz="4" w:space="0" w:color="auto"/>
              <w:right w:val="single" w:sz="4" w:space="0" w:color="auto"/>
            </w:tcBorders>
          </w:tcPr>
          <w:p w:rsidR="00F16382" w:rsidRPr="00A52284" w:rsidRDefault="00F16382" w:rsidP="00F4046B">
            <w:pPr>
              <w:rPr>
                <w:rFonts w:ascii="Arial" w:hAnsi="Arial" w:cs="Arial"/>
                <w:color w:val="000000"/>
                <w:sz w:val="20"/>
                <w:szCs w:val="20"/>
              </w:rPr>
            </w:pPr>
            <w:r w:rsidRPr="00A52284">
              <w:rPr>
                <w:rFonts w:ascii="Arial" w:hAnsi="Arial" w:cs="Arial"/>
                <w:color w:val="000000"/>
                <w:sz w:val="20"/>
                <w:szCs w:val="20"/>
              </w:rPr>
              <w:t>1.</w:t>
            </w:r>
          </w:p>
        </w:tc>
        <w:tc>
          <w:tcPr>
            <w:tcW w:w="6534" w:type="dxa"/>
            <w:tcBorders>
              <w:top w:val="nil"/>
              <w:left w:val="single" w:sz="4" w:space="0" w:color="auto"/>
              <w:bottom w:val="single" w:sz="4" w:space="0" w:color="auto"/>
              <w:right w:val="single" w:sz="4" w:space="0" w:color="auto"/>
            </w:tcBorders>
            <w:shd w:val="clear" w:color="auto" w:fill="auto"/>
          </w:tcPr>
          <w:p w:rsidR="00F16382" w:rsidRPr="00A52284" w:rsidRDefault="00F16382" w:rsidP="00F4046B">
            <w:pPr>
              <w:rPr>
                <w:rFonts w:ascii="Arial" w:hAnsi="Arial" w:cs="Arial"/>
                <w:color w:val="000000"/>
                <w:sz w:val="20"/>
                <w:szCs w:val="20"/>
              </w:rPr>
            </w:pPr>
          </w:p>
        </w:tc>
        <w:tc>
          <w:tcPr>
            <w:tcW w:w="2180" w:type="dxa"/>
            <w:tcBorders>
              <w:top w:val="nil"/>
              <w:left w:val="nil"/>
              <w:bottom w:val="single" w:sz="4" w:space="0" w:color="auto"/>
              <w:right w:val="single" w:sz="4" w:space="0" w:color="auto"/>
            </w:tcBorders>
            <w:shd w:val="clear" w:color="auto" w:fill="auto"/>
            <w:vAlign w:val="bottom"/>
            <w:hideMark/>
          </w:tcPr>
          <w:p w:rsidR="00F16382" w:rsidRPr="00A52284" w:rsidRDefault="00F16382" w:rsidP="00F4046B">
            <w:pPr>
              <w:rPr>
                <w:rFonts w:ascii="Calibri" w:hAnsi="Calibri"/>
                <w:color w:val="000000"/>
              </w:rPr>
            </w:pPr>
            <w:r w:rsidRPr="00A52284">
              <w:rPr>
                <w:rFonts w:ascii="Calibri" w:hAnsi="Calibri"/>
                <w:color w:val="000000"/>
              </w:rPr>
              <w:t> </w:t>
            </w:r>
          </w:p>
        </w:tc>
      </w:tr>
      <w:tr w:rsidR="00F16382" w:rsidRPr="00A52284" w:rsidTr="00F4046B">
        <w:trPr>
          <w:trHeight w:val="276"/>
        </w:trPr>
        <w:tc>
          <w:tcPr>
            <w:tcW w:w="433" w:type="dxa"/>
            <w:tcBorders>
              <w:top w:val="nil"/>
              <w:left w:val="single" w:sz="4" w:space="0" w:color="auto"/>
              <w:bottom w:val="single" w:sz="4" w:space="0" w:color="auto"/>
              <w:right w:val="single" w:sz="4" w:space="0" w:color="auto"/>
            </w:tcBorders>
          </w:tcPr>
          <w:p w:rsidR="00F16382" w:rsidRPr="00A52284" w:rsidRDefault="00F16382" w:rsidP="00F4046B">
            <w:pPr>
              <w:rPr>
                <w:rFonts w:ascii="Arial" w:hAnsi="Arial" w:cs="Arial"/>
                <w:color w:val="000000"/>
                <w:sz w:val="20"/>
                <w:szCs w:val="20"/>
              </w:rPr>
            </w:pPr>
            <w:r w:rsidRPr="00A52284">
              <w:rPr>
                <w:rFonts w:ascii="Arial" w:hAnsi="Arial" w:cs="Arial"/>
                <w:color w:val="000000"/>
                <w:sz w:val="20"/>
                <w:szCs w:val="20"/>
              </w:rPr>
              <w:t>2.</w:t>
            </w:r>
          </w:p>
        </w:tc>
        <w:tc>
          <w:tcPr>
            <w:tcW w:w="6534" w:type="dxa"/>
            <w:tcBorders>
              <w:top w:val="nil"/>
              <w:left w:val="single" w:sz="4" w:space="0" w:color="auto"/>
              <w:bottom w:val="single" w:sz="4" w:space="0" w:color="auto"/>
              <w:right w:val="single" w:sz="4" w:space="0" w:color="auto"/>
            </w:tcBorders>
            <w:shd w:val="clear" w:color="auto" w:fill="auto"/>
          </w:tcPr>
          <w:p w:rsidR="00F16382" w:rsidRPr="00A52284" w:rsidRDefault="00F16382" w:rsidP="00F4046B">
            <w:pPr>
              <w:rPr>
                <w:rFonts w:ascii="Arial" w:hAnsi="Arial" w:cs="Arial"/>
                <w:color w:val="000000"/>
                <w:sz w:val="20"/>
                <w:szCs w:val="20"/>
              </w:rPr>
            </w:pPr>
          </w:p>
        </w:tc>
        <w:tc>
          <w:tcPr>
            <w:tcW w:w="2180" w:type="dxa"/>
            <w:tcBorders>
              <w:top w:val="nil"/>
              <w:left w:val="nil"/>
              <w:bottom w:val="single" w:sz="4" w:space="0" w:color="auto"/>
              <w:right w:val="single" w:sz="4" w:space="0" w:color="auto"/>
            </w:tcBorders>
            <w:shd w:val="clear" w:color="auto" w:fill="auto"/>
            <w:vAlign w:val="bottom"/>
            <w:hideMark/>
          </w:tcPr>
          <w:p w:rsidR="00F16382" w:rsidRPr="00A52284" w:rsidRDefault="00F16382" w:rsidP="00F4046B">
            <w:pPr>
              <w:rPr>
                <w:rFonts w:ascii="Cambria" w:hAnsi="Cambria"/>
                <w:color w:val="000000"/>
              </w:rPr>
            </w:pPr>
            <w:r w:rsidRPr="00A52284">
              <w:rPr>
                <w:rFonts w:ascii="Cambria" w:hAnsi="Cambria"/>
                <w:color w:val="000000"/>
              </w:rPr>
              <w:t> </w:t>
            </w:r>
          </w:p>
        </w:tc>
      </w:tr>
      <w:tr w:rsidR="00F16382" w:rsidRPr="00A52284" w:rsidTr="00F4046B">
        <w:trPr>
          <w:trHeight w:val="264"/>
        </w:trPr>
        <w:tc>
          <w:tcPr>
            <w:tcW w:w="433" w:type="dxa"/>
            <w:tcBorders>
              <w:top w:val="nil"/>
              <w:left w:val="single" w:sz="4" w:space="0" w:color="auto"/>
              <w:bottom w:val="single" w:sz="4" w:space="0" w:color="auto"/>
              <w:right w:val="single" w:sz="4" w:space="0" w:color="auto"/>
            </w:tcBorders>
          </w:tcPr>
          <w:p w:rsidR="00F16382" w:rsidRPr="00A52284" w:rsidRDefault="00F16382" w:rsidP="00F4046B">
            <w:pPr>
              <w:rPr>
                <w:rFonts w:ascii="Arial" w:hAnsi="Arial" w:cs="Arial"/>
                <w:color w:val="000000"/>
                <w:sz w:val="20"/>
                <w:szCs w:val="20"/>
              </w:rPr>
            </w:pPr>
            <w:r w:rsidRPr="00A52284">
              <w:rPr>
                <w:rFonts w:ascii="Arial" w:hAnsi="Arial" w:cs="Arial"/>
                <w:color w:val="000000"/>
                <w:sz w:val="20"/>
                <w:szCs w:val="20"/>
              </w:rPr>
              <w:t>3.</w:t>
            </w:r>
          </w:p>
        </w:tc>
        <w:tc>
          <w:tcPr>
            <w:tcW w:w="6534" w:type="dxa"/>
            <w:tcBorders>
              <w:top w:val="nil"/>
              <w:left w:val="single" w:sz="4" w:space="0" w:color="auto"/>
              <w:bottom w:val="single" w:sz="4" w:space="0" w:color="auto"/>
              <w:right w:val="single" w:sz="4" w:space="0" w:color="auto"/>
            </w:tcBorders>
            <w:shd w:val="clear" w:color="auto" w:fill="auto"/>
          </w:tcPr>
          <w:p w:rsidR="00F16382" w:rsidRPr="00A52284" w:rsidRDefault="00F16382" w:rsidP="00F4046B">
            <w:pPr>
              <w:rPr>
                <w:rFonts w:ascii="Arial" w:hAnsi="Arial" w:cs="Arial"/>
                <w:color w:val="000000"/>
                <w:sz w:val="20"/>
                <w:szCs w:val="20"/>
              </w:rPr>
            </w:pPr>
          </w:p>
        </w:tc>
        <w:tc>
          <w:tcPr>
            <w:tcW w:w="2180" w:type="dxa"/>
            <w:tcBorders>
              <w:top w:val="nil"/>
              <w:left w:val="nil"/>
              <w:bottom w:val="single" w:sz="4" w:space="0" w:color="auto"/>
              <w:right w:val="single" w:sz="4" w:space="0" w:color="auto"/>
            </w:tcBorders>
            <w:shd w:val="clear" w:color="auto" w:fill="auto"/>
            <w:vAlign w:val="bottom"/>
            <w:hideMark/>
          </w:tcPr>
          <w:p w:rsidR="00F16382" w:rsidRPr="00A52284" w:rsidRDefault="00F16382" w:rsidP="00F4046B">
            <w:pPr>
              <w:rPr>
                <w:rFonts w:ascii="Calibri" w:hAnsi="Calibri"/>
                <w:color w:val="000000"/>
              </w:rPr>
            </w:pPr>
            <w:r w:rsidRPr="00A52284">
              <w:rPr>
                <w:rFonts w:ascii="Calibri" w:hAnsi="Calibri"/>
                <w:color w:val="000000"/>
              </w:rPr>
              <w:t> </w:t>
            </w:r>
          </w:p>
        </w:tc>
      </w:tr>
      <w:tr w:rsidR="00F16382" w:rsidRPr="00B7496C" w:rsidTr="00F4046B">
        <w:trPr>
          <w:trHeight w:val="312"/>
        </w:trPr>
        <w:tc>
          <w:tcPr>
            <w:tcW w:w="433" w:type="dxa"/>
            <w:tcBorders>
              <w:top w:val="nil"/>
              <w:left w:val="single" w:sz="4" w:space="0" w:color="auto"/>
              <w:bottom w:val="single" w:sz="4" w:space="0" w:color="auto"/>
              <w:right w:val="single" w:sz="4" w:space="0" w:color="auto"/>
            </w:tcBorders>
          </w:tcPr>
          <w:p w:rsidR="00F16382" w:rsidRPr="00B7496C" w:rsidRDefault="00F16382" w:rsidP="00F4046B">
            <w:pPr>
              <w:rPr>
                <w:rFonts w:ascii="Arial" w:hAnsi="Arial" w:cs="Arial"/>
                <w:color w:val="000000"/>
                <w:sz w:val="20"/>
                <w:szCs w:val="20"/>
              </w:rPr>
            </w:pPr>
            <w:r w:rsidRPr="00A52284">
              <w:rPr>
                <w:rFonts w:ascii="Arial" w:hAnsi="Arial" w:cs="Arial"/>
                <w:color w:val="000000"/>
                <w:sz w:val="20"/>
                <w:szCs w:val="20"/>
              </w:rPr>
              <w:t>4.</w:t>
            </w:r>
          </w:p>
        </w:tc>
        <w:tc>
          <w:tcPr>
            <w:tcW w:w="6534" w:type="dxa"/>
            <w:tcBorders>
              <w:top w:val="nil"/>
              <w:left w:val="single" w:sz="4" w:space="0" w:color="auto"/>
              <w:bottom w:val="single" w:sz="4" w:space="0" w:color="auto"/>
              <w:right w:val="single" w:sz="4" w:space="0" w:color="auto"/>
            </w:tcBorders>
            <w:shd w:val="clear" w:color="auto" w:fill="auto"/>
          </w:tcPr>
          <w:p w:rsidR="00F16382" w:rsidRPr="00B7496C" w:rsidRDefault="00F16382" w:rsidP="00F4046B">
            <w:pPr>
              <w:rPr>
                <w:rFonts w:ascii="Arial" w:hAnsi="Arial" w:cs="Arial"/>
                <w:color w:val="000000"/>
                <w:sz w:val="20"/>
                <w:szCs w:val="20"/>
              </w:rPr>
            </w:pPr>
          </w:p>
        </w:tc>
        <w:tc>
          <w:tcPr>
            <w:tcW w:w="2180" w:type="dxa"/>
            <w:tcBorders>
              <w:top w:val="nil"/>
              <w:left w:val="nil"/>
              <w:bottom w:val="single" w:sz="4" w:space="0" w:color="auto"/>
              <w:right w:val="single" w:sz="4" w:space="0" w:color="auto"/>
            </w:tcBorders>
            <w:shd w:val="clear" w:color="auto" w:fill="auto"/>
            <w:vAlign w:val="bottom"/>
            <w:hideMark/>
          </w:tcPr>
          <w:p w:rsidR="00F16382" w:rsidRPr="00B7496C" w:rsidRDefault="00F16382" w:rsidP="00F4046B">
            <w:pPr>
              <w:rPr>
                <w:rFonts w:ascii="Calibri" w:hAnsi="Calibri"/>
                <w:color w:val="000000"/>
              </w:rPr>
            </w:pPr>
            <w:r w:rsidRPr="00B7496C">
              <w:rPr>
                <w:rFonts w:ascii="Calibri" w:hAnsi="Calibri"/>
                <w:color w:val="000000"/>
              </w:rPr>
              <w:t> </w:t>
            </w:r>
          </w:p>
        </w:tc>
      </w:tr>
    </w:tbl>
    <w:p w:rsidR="0087335A" w:rsidRPr="00B81DF3" w:rsidRDefault="0087335A" w:rsidP="0087335A">
      <w:pPr>
        <w:rPr>
          <w:rFonts w:ascii="Arial" w:hAnsi="Arial" w:cs="Arial"/>
          <w:b/>
          <w:sz w:val="20"/>
          <w:szCs w:val="20"/>
        </w:rPr>
      </w:pPr>
    </w:p>
    <w:p w:rsidR="0087335A" w:rsidRPr="00B81DF3" w:rsidRDefault="0087335A" w:rsidP="00B66298">
      <w:pPr>
        <w:pStyle w:val="Odstavekseznama"/>
        <w:numPr>
          <w:ilvl w:val="0"/>
          <w:numId w:val="15"/>
        </w:numPr>
        <w:spacing w:after="0" w:line="240" w:lineRule="auto"/>
        <w:rPr>
          <w:rFonts w:ascii="Arial" w:hAnsi="Arial" w:cs="Arial"/>
          <w:b/>
          <w:sz w:val="20"/>
          <w:szCs w:val="20"/>
        </w:rPr>
      </w:pPr>
      <w:r w:rsidRPr="00B81DF3">
        <w:rPr>
          <w:rFonts w:ascii="Arial" w:hAnsi="Arial" w:cs="Arial"/>
          <w:b/>
          <w:sz w:val="20"/>
          <w:szCs w:val="20"/>
        </w:rPr>
        <w:t>Kazalniki</w:t>
      </w:r>
    </w:p>
    <w:p w:rsidR="00F16382" w:rsidRPr="00A9394D" w:rsidRDefault="00F16382" w:rsidP="00F16382">
      <w:pPr>
        <w:pStyle w:val="Odstavekseznama"/>
        <w:spacing w:after="0" w:line="240" w:lineRule="auto"/>
        <w:rPr>
          <w:rFonts w:ascii="Arial" w:hAnsi="Arial" w:cs="Arial"/>
          <w:sz w:val="20"/>
          <w:szCs w:val="20"/>
        </w:rPr>
      </w:pPr>
      <w:r w:rsidRPr="00A9394D">
        <w:rPr>
          <w:rFonts w:ascii="Arial" w:hAnsi="Arial" w:cs="Arial"/>
          <w:sz w:val="20"/>
          <w:szCs w:val="20"/>
        </w:rPr>
        <w:t>Specificirajte kazalnike, ki jih boste dosegli z operacijo.</w:t>
      </w:r>
    </w:p>
    <w:p w:rsidR="0087335A" w:rsidRPr="00A9394D" w:rsidRDefault="0087335A" w:rsidP="0087335A">
      <w:pPr>
        <w:rPr>
          <w:rFonts w:ascii="Arial" w:hAnsi="Arial" w:cs="Arial"/>
          <w:sz w:val="20"/>
          <w:szCs w:val="20"/>
        </w:rPr>
      </w:pPr>
    </w:p>
    <w:tbl>
      <w:tblPr>
        <w:tblW w:w="9651" w:type="dxa"/>
        <w:tblInd w:w="58" w:type="dxa"/>
        <w:tblCellMar>
          <w:left w:w="70" w:type="dxa"/>
          <w:right w:w="70" w:type="dxa"/>
        </w:tblCellMar>
        <w:tblLook w:val="04A0" w:firstRow="1" w:lastRow="0" w:firstColumn="1" w:lastColumn="0" w:noHBand="0" w:noVBand="1"/>
      </w:tblPr>
      <w:tblGrid>
        <w:gridCol w:w="4080"/>
        <w:gridCol w:w="4579"/>
        <w:gridCol w:w="992"/>
      </w:tblGrid>
      <w:tr w:rsidR="0087335A" w:rsidRPr="00A9394D" w:rsidTr="00121370">
        <w:trPr>
          <w:trHeight w:val="312"/>
        </w:trPr>
        <w:tc>
          <w:tcPr>
            <w:tcW w:w="408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87335A" w:rsidRPr="00A9394D" w:rsidRDefault="0087335A" w:rsidP="009C1AEF">
            <w:pPr>
              <w:jc w:val="center"/>
              <w:rPr>
                <w:rFonts w:ascii="Arial" w:hAnsi="Arial" w:cs="Arial"/>
                <w:color w:val="000000"/>
                <w:sz w:val="20"/>
                <w:szCs w:val="20"/>
              </w:rPr>
            </w:pPr>
            <w:r w:rsidRPr="00A9394D">
              <w:rPr>
                <w:rFonts w:ascii="Arial" w:hAnsi="Arial" w:cs="Arial"/>
                <w:color w:val="000000"/>
                <w:sz w:val="20"/>
                <w:szCs w:val="20"/>
              </w:rPr>
              <w:t>Cilj</w:t>
            </w:r>
          </w:p>
        </w:tc>
        <w:tc>
          <w:tcPr>
            <w:tcW w:w="4579" w:type="dxa"/>
            <w:tcBorders>
              <w:top w:val="single" w:sz="4" w:space="0" w:color="auto"/>
              <w:left w:val="nil"/>
              <w:bottom w:val="single" w:sz="4" w:space="0" w:color="auto"/>
              <w:right w:val="single" w:sz="4" w:space="0" w:color="auto"/>
            </w:tcBorders>
            <w:shd w:val="clear" w:color="000000" w:fill="D8D8D8"/>
            <w:vAlign w:val="bottom"/>
            <w:hideMark/>
          </w:tcPr>
          <w:p w:rsidR="0087335A" w:rsidRPr="00A9394D" w:rsidRDefault="0087335A" w:rsidP="009C1AEF">
            <w:pPr>
              <w:jc w:val="center"/>
              <w:rPr>
                <w:rFonts w:ascii="Arial" w:hAnsi="Arial" w:cs="Arial"/>
                <w:color w:val="000000"/>
                <w:sz w:val="20"/>
                <w:szCs w:val="20"/>
              </w:rPr>
            </w:pPr>
            <w:r w:rsidRPr="00A9394D">
              <w:rPr>
                <w:rFonts w:ascii="Arial" w:hAnsi="Arial" w:cs="Arial"/>
                <w:color w:val="000000"/>
                <w:sz w:val="20"/>
                <w:szCs w:val="20"/>
              </w:rPr>
              <w:t>Kazalnik</w:t>
            </w:r>
          </w:p>
        </w:tc>
        <w:tc>
          <w:tcPr>
            <w:tcW w:w="992" w:type="dxa"/>
            <w:tcBorders>
              <w:top w:val="single" w:sz="4" w:space="0" w:color="auto"/>
              <w:left w:val="nil"/>
              <w:bottom w:val="single" w:sz="4" w:space="0" w:color="auto"/>
              <w:right w:val="single" w:sz="4" w:space="0" w:color="auto"/>
            </w:tcBorders>
            <w:shd w:val="clear" w:color="000000" w:fill="D8D8D8"/>
            <w:vAlign w:val="bottom"/>
            <w:hideMark/>
          </w:tcPr>
          <w:p w:rsidR="0087335A" w:rsidRPr="00A9394D" w:rsidRDefault="0087335A" w:rsidP="009C1AEF">
            <w:pPr>
              <w:rPr>
                <w:rFonts w:ascii="Calibri" w:hAnsi="Calibri"/>
                <w:color w:val="000000"/>
              </w:rPr>
            </w:pPr>
            <w:r w:rsidRPr="00A9394D">
              <w:rPr>
                <w:rFonts w:ascii="Calibri" w:hAnsi="Calibri"/>
                <w:color w:val="000000"/>
              </w:rPr>
              <w:t> </w:t>
            </w:r>
            <w:r w:rsidR="00F16382" w:rsidRPr="00A9394D">
              <w:rPr>
                <w:rFonts w:ascii="Arial" w:hAnsi="Arial" w:cs="Arial"/>
                <w:color w:val="000000"/>
                <w:sz w:val="20"/>
                <w:szCs w:val="20"/>
              </w:rPr>
              <w:t>Število</w:t>
            </w:r>
          </w:p>
        </w:tc>
      </w:tr>
      <w:tr w:rsidR="0087335A" w:rsidRPr="00A9394D" w:rsidTr="00121370">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rsidR="0087335A" w:rsidRPr="00A9394D" w:rsidRDefault="0087335A" w:rsidP="009C1AEF">
            <w:pPr>
              <w:jc w:val="center"/>
              <w:rPr>
                <w:rFonts w:ascii="Arial" w:hAnsi="Arial" w:cs="Arial"/>
                <w:color w:val="000000"/>
                <w:sz w:val="20"/>
                <w:szCs w:val="20"/>
              </w:rPr>
            </w:pPr>
            <w:r w:rsidRPr="00A9394D">
              <w:rPr>
                <w:rFonts w:ascii="Arial" w:hAnsi="Arial" w:cs="Arial"/>
                <w:color w:val="000000"/>
                <w:sz w:val="20"/>
                <w:szCs w:val="20"/>
              </w:rPr>
              <w:t>Cilj 1.1: Ustvariti kakovostna delovna mesta</w:t>
            </w:r>
          </w:p>
        </w:tc>
        <w:tc>
          <w:tcPr>
            <w:tcW w:w="4579" w:type="dxa"/>
            <w:tcBorders>
              <w:top w:val="nil"/>
              <w:left w:val="nil"/>
              <w:bottom w:val="single" w:sz="4" w:space="0" w:color="auto"/>
              <w:right w:val="single" w:sz="4" w:space="0" w:color="auto"/>
            </w:tcBorders>
            <w:shd w:val="clear" w:color="auto" w:fill="auto"/>
            <w:hideMark/>
          </w:tcPr>
          <w:p w:rsidR="0087335A" w:rsidRPr="00A9394D" w:rsidRDefault="0087335A" w:rsidP="009C1AEF">
            <w:pPr>
              <w:rPr>
                <w:rFonts w:ascii="Arial" w:hAnsi="Arial" w:cs="Arial"/>
                <w:color w:val="000000"/>
                <w:sz w:val="20"/>
                <w:szCs w:val="20"/>
              </w:rPr>
            </w:pPr>
            <w:r w:rsidRPr="00A9394D">
              <w:rPr>
                <w:rFonts w:ascii="Arial" w:hAnsi="Arial" w:cs="Arial"/>
                <w:color w:val="000000"/>
                <w:sz w:val="20"/>
                <w:szCs w:val="20"/>
              </w:rPr>
              <w:t>Št. novo ustvarjenih delovnih mest</w:t>
            </w:r>
          </w:p>
        </w:tc>
        <w:tc>
          <w:tcPr>
            <w:tcW w:w="992" w:type="dxa"/>
            <w:tcBorders>
              <w:top w:val="nil"/>
              <w:left w:val="nil"/>
              <w:bottom w:val="single" w:sz="4" w:space="0" w:color="auto"/>
              <w:right w:val="single" w:sz="4" w:space="0" w:color="auto"/>
            </w:tcBorders>
            <w:shd w:val="clear" w:color="auto" w:fill="auto"/>
            <w:vAlign w:val="bottom"/>
            <w:hideMark/>
          </w:tcPr>
          <w:p w:rsidR="0087335A" w:rsidRPr="00A9394D" w:rsidRDefault="0087335A" w:rsidP="009C1AEF">
            <w:pPr>
              <w:rPr>
                <w:rFonts w:ascii="Cambria" w:hAnsi="Cambria"/>
                <w:color w:val="000000"/>
              </w:rPr>
            </w:pPr>
            <w:r w:rsidRPr="00A9394D">
              <w:rPr>
                <w:rFonts w:ascii="Cambria" w:hAnsi="Cambria"/>
                <w:color w:val="000000"/>
              </w:rPr>
              <w:t> </w:t>
            </w:r>
          </w:p>
        </w:tc>
      </w:tr>
      <w:tr w:rsidR="0087335A" w:rsidRPr="00A9394D" w:rsidTr="00121370">
        <w:trPr>
          <w:trHeight w:val="300"/>
        </w:trPr>
        <w:tc>
          <w:tcPr>
            <w:tcW w:w="4080" w:type="dxa"/>
            <w:vMerge/>
            <w:tcBorders>
              <w:top w:val="nil"/>
              <w:left w:val="single" w:sz="4" w:space="0" w:color="auto"/>
              <w:bottom w:val="single" w:sz="4" w:space="0" w:color="auto"/>
              <w:right w:val="single" w:sz="4" w:space="0" w:color="auto"/>
            </w:tcBorders>
            <w:vAlign w:val="center"/>
            <w:hideMark/>
          </w:tcPr>
          <w:p w:rsidR="0087335A" w:rsidRPr="00A9394D" w:rsidRDefault="0087335A" w:rsidP="009C1AEF">
            <w:pPr>
              <w:rPr>
                <w:rFonts w:ascii="Arial" w:hAnsi="Arial" w:cs="Arial"/>
                <w:color w:val="000000"/>
                <w:sz w:val="20"/>
                <w:szCs w:val="20"/>
              </w:rPr>
            </w:pPr>
          </w:p>
        </w:tc>
        <w:tc>
          <w:tcPr>
            <w:tcW w:w="4579" w:type="dxa"/>
            <w:tcBorders>
              <w:top w:val="nil"/>
              <w:left w:val="nil"/>
              <w:bottom w:val="single" w:sz="4" w:space="0" w:color="auto"/>
              <w:right w:val="single" w:sz="4" w:space="0" w:color="auto"/>
            </w:tcBorders>
            <w:shd w:val="clear" w:color="auto" w:fill="auto"/>
            <w:hideMark/>
          </w:tcPr>
          <w:p w:rsidR="0087335A" w:rsidRPr="00A9394D" w:rsidRDefault="0087335A" w:rsidP="009C1AEF">
            <w:pPr>
              <w:rPr>
                <w:rFonts w:ascii="Arial" w:hAnsi="Arial" w:cs="Arial"/>
                <w:color w:val="000000"/>
                <w:sz w:val="20"/>
                <w:szCs w:val="20"/>
              </w:rPr>
            </w:pPr>
            <w:r w:rsidRPr="00A9394D">
              <w:rPr>
                <w:rFonts w:ascii="Arial" w:hAnsi="Arial" w:cs="Arial"/>
                <w:color w:val="000000"/>
                <w:sz w:val="20"/>
                <w:szCs w:val="20"/>
              </w:rPr>
              <w:t>Št. usposobljenih nosilcev dejavnosti</w:t>
            </w:r>
          </w:p>
        </w:tc>
        <w:tc>
          <w:tcPr>
            <w:tcW w:w="992" w:type="dxa"/>
            <w:tcBorders>
              <w:top w:val="nil"/>
              <w:left w:val="nil"/>
              <w:bottom w:val="single" w:sz="4" w:space="0" w:color="auto"/>
              <w:right w:val="single" w:sz="4" w:space="0" w:color="auto"/>
            </w:tcBorders>
            <w:shd w:val="clear" w:color="auto" w:fill="auto"/>
            <w:vAlign w:val="bottom"/>
            <w:hideMark/>
          </w:tcPr>
          <w:p w:rsidR="0087335A" w:rsidRPr="00A9394D" w:rsidRDefault="0087335A" w:rsidP="009C1AEF">
            <w:pPr>
              <w:rPr>
                <w:rFonts w:ascii="Cambria" w:hAnsi="Cambria"/>
                <w:color w:val="000000"/>
              </w:rPr>
            </w:pPr>
            <w:r w:rsidRPr="00A9394D">
              <w:rPr>
                <w:rFonts w:ascii="Cambria" w:hAnsi="Cambria"/>
                <w:color w:val="000000"/>
              </w:rPr>
              <w:t> </w:t>
            </w:r>
          </w:p>
        </w:tc>
      </w:tr>
      <w:tr w:rsidR="0087335A" w:rsidRPr="00B81DF3" w:rsidTr="00121370">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rsidR="0087335A" w:rsidRPr="00A9394D" w:rsidRDefault="0087335A" w:rsidP="009C1AEF">
            <w:pPr>
              <w:jc w:val="center"/>
              <w:rPr>
                <w:rFonts w:ascii="Arial" w:hAnsi="Arial" w:cs="Arial"/>
                <w:color w:val="000000"/>
                <w:sz w:val="20"/>
                <w:szCs w:val="20"/>
              </w:rPr>
            </w:pPr>
            <w:r w:rsidRPr="00A9394D">
              <w:rPr>
                <w:rFonts w:ascii="Arial" w:hAnsi="Arial" w:cs="Arial"/>
                <w:color w:val="000000"/>
                <w:sz w:val="20"/>
                <w:szCs w:val="20"/>
              </w:rPr>
              <w:t>Cilj 1.2: Krepiti pogoje za rast malih ponudnikov v perspektivnih dejavnostih</w:t>
            </w:r>
          </w:p>
        </w:tc>
        <w:tc>
          <w:tcPr>
            <w:tcW w:w="4579" w:type="dxa"/>
            <w:tcBorders>
              <w:top w:val="nil"/>
              <w:left w:val="nil"/>
              <w:bottom w:val="single" w:sz="4" w:space="0" w:color="auto"/>
              <w:right w:val="single" w:sz="4" w:space="0" w:color="auto"/>
            </w:tcBorders>
            <w:shd w:val="clear" w:color="auto" w:fill="auto"/>
            <w:hideMark/>
          </w:tcPr>
          <w:p w:rsidR="0087335A" w:rsidRPr="00B81DF3" w:rsidRDefault="0087335A" w:rsidP="009C1AEF">
            <w:pPr>
              <w:rPr>
                <w:rFonts w:ascii="Arial" w:hAnsi="Arial" w:cs="Arial"/>
                <w:color w:val="000000"/>
                <w:sz w:val="20"/>
                <w:szCs w:val="20"/>
              </w:rPr>
            </w:pPr>
            <w:r w:rsidRPr="00A9394D">
              <w:rPr>
                <w:rFonts w:ascii="Arial" w:hAnsi="Arial" w:cs="Arial"/>
                <w:color w:val="000000"/>
                <w:sz w:val="20"/>
                <w:szCs w:val="20"/>
              </w:rPr>
              <w:t>Št. novih produktov ali storitev</w:t>
            </w:r>
          </w:p>
        </w:tc>
        <w:tc>
          <w:tcPr>
            <w:tcW w:w="992" w:type="dxa"/>
            <w:tcBorders>
              <w:top w:val="nil"/>
              <w:left w:val="nil"/>
              <w:bottom w:val="single" w:sz="4" w:space="0" w:color="auto"/>
              <w:right w:val="single" w:sz="4" w:space="0" w:color="auto"/>
            </w:tcBorders>
            <w:shd w:val="clear" w:color="auto" w:fill="auto"/>
            <w:vAlign w:val="bottom"/>
            <w:hideMark/>
          </w:tcPr>
          <w:p w:rsidR="0087335A" w:rsidRPr="00B81DF3" w:rsidRDefault="0087335A" w:rsidP="009C1AEF">
            <w:pPr>
              <w:rPr>
                <w:rFonts w:ascii="Cambria" w:hAnsi="Cambria"/>
                <w:color w:val="000000"/>
              </w:rPr>
            </w:pPr>
            <w:r w:rsidRPr="00B81DF3">
              <w:rPr>
                <w:rFonts w:ascii="Cambria" w:hAnsi="Cambria"/>
                <w:color w:val="000000"/>
              </w:rPr>
              <w:t> </w:t>
            </w:r>
          </w:p>
        </w:tc>
      </w:tr>
      <w:tr w:rsidR="0087335A" w:rsidRPr="00B81DF3" w:rsidTr="00121370">
        <w:trPr>
          <w:trHeight w:val="276"/>
        </w:trPr>
        <w:tc>
          <w:tcPr>
            <w:tcW w:w="4080" w:type="dxa"/>
            <w:vMerge/>
            <w:tcBorders>
              <w:top w:val="nil"/>
              <w:left w:val="single" w:sz="4" w:space="0" w:color="auto"/>
              <w:bottom w:val="single" w:sz="4" w:space="0" w:color="auto"/>
              <w:right w:val="single" w:sz="4" w:space="0" w:color="auto"/>
            </w:tcBorders>
            <w:vAlign w:val="center"/>
            <w:hideMark/>
          </w:tcPr>
          <w:p w:rsidR="0087335A" w:rsidRPr="00B81DF3" w:rsidRDefault="0087335A" w:rsidP="009C1AEF">
            <w:pPr>
              <w:rPr>
                <w:rFonts w:ascii="Arial" w:hAnsi="Arial" w:cs="Arial"/>
                <w:color w:val="000000"/>
                <w:sz w:val="20"/>
                <w:szCs w:val="20"/>
              </w:rPr>
            </w:pPr>
          </w:p>
        </w:tc>
        <w:tc>
          <w:tcPr>
            <w:tcW w:w="4579" w:type="dxa"/>
            <w:tcBorders>
              <w:top w:val="nil"/>
              <w:left w:val="nil"/>
              <w:bottom w:val="single" w:sz="4" w:space="0" w:color="auto"/>
              <w:right w:val="single" w:sz="4" w:space="0" w:color="auto"/>
            </w:tcBorders>
            <w:shd w:val="clear" w:color="auto" w:fill="auto"/>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Št. usposobljenih nosilcev dejavnosti</w:t>
            </w:r>
          </w:p>
        </w:tc>
        <w:tc>
          <w:tcPr>
            <w:tcW w:w="992" w:type="dxa"/>
            <w:tcBorders>
              <w:top w:val="nil"/>
              <w:left w:val="nil"/>
              <w:bottom w:val="single" w:sz="4" w:space="0" w:color="auto"/>
              <w:right w:val="single" w:sz="4" w:space="0" w:color="auto"/>
            </w:tcBorders>
            <w:shd w:val="clear" w:color="auto" w:fill="auto"/>
            <w:vAlign w:val="bottom"/>
            <w:hideMark/>
          </w:tcPr>
          <w:p w:rsidR="0087335A" w:rsidRPr="00B81DF3" w:rsidRDefault="0087335A" w:rsidP="009C1AEF">
            <w:pPr>
              <w:rPr>
                <w:rFonts w:ascii="Cambria" w:hAnsi="Cambria"/>
                <w:color w:val="000000"/>
              </w:rPr>
            </w:pPr>
            <w:r w:rsidRPr="00B81DF3">
              <w:rPr>
                <w:rFonts w:ascii="Cambria" w:hAnsi="Cambria"/>
                <w:color w:val="000000"/>
              </w:rPr>
              <w:t> </w:t>
            </w:r>
          </w:p>
        </w:tc>
      </w:tr>
      <w:tr w:rsidR="0087335A" w:rsidRPr="00B81DF3" w:rsidTr="00121370">
        <w:trPr>
          <w:trHeight w:val="276"/>
        </w:trPr>
        <w:tc>
          <w:tcPr>
            <w:tcW w:w="4080" w:type="dxa"/>
            <w:vMerge/>
            <w:tcBorders>
              <w:top w:val="nil"/>
              <w:left w:val="single" w:sz="4" w:space="0" w:color="auto"/>
              <w:bottom w:val="single" w:sz="4" w:space="0" w:color="auto"/>
              <w:right w:val="single" w:sz="4" w:space="0" w:color="auto"/>
            </w:tcBorders>
            <w:vAlign w:val="center"/>
            <w:hideMark/>
          </w:tcPr>
          <w:p w:rsidR="0087335A" w:rsidRPr="00B81DF3" w:rsidRDefault="0087335A" w:rsidP="009C1AEF">
            <w:pPr>
              <w:rPr>
                <w:rFonts w:ascii="Arial" w:hAnsi="Arial" w:cs="Arial"/>
                <w:color w:val="000000"/>
                <w:sz w:val="20"/>
                <w:szCs w:val="20"/>
              </w:rPr>
            </w:pPr>
          </w:p>
        </w:tc>
        <w:tc>
          <w:tcPr>
            <w:tcW w:w="4579" w:type="dxa"/>
            <w:tcBorders>
              <w:top w:val="nil"/>
              <w:left w:val="nil"/>
              <w:bottom w:val="single" w:sz="4" w:space="0" w:color="auto"/>
              <w:right w:val="single" w:sz="4" w:space="0" w:color="auto"/>
            </w:tcBorders>
            <w:shd w:val="clear" w:color="auto" w:fill="auto"/>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Št. vzpostavljenih partnerstev</w:t>
            </w:r>
          </w:p>
        </w:tc>
        <w:tc>
          <w:tcPr>
            <w:tcW w:w="992" w:type="dxa"/>
            <w:tcBorders>
              <w:top w:val="nil"/>
              <w:left w:val="nil"/>
              <w:bottom w:val="single" w:sz="4" w:space="0" w:color="auto"/>
              <w:right w:val="single" w:sz="4" w:space="0" w:color="auto"/>
            </w:tcBorders>
            <w:shd w:val="clear" w:color="auto" w:fill="auto"/>
            <w:vAlign w:val="bottom"/>
            <w:hideMark/>
          </w:tcPr>
          <w:p w:rsidR="0087335A" w:rsidRPr="00B81DF3" w:rsidRDefault="0087335A" w:rsidP="009C1AEF">
            <w:pPr>
              <w:rPr>
                <w:rFonts w:ascii="Cambria" w:hAnsi="Cambria"/>
                <w:color w:val="000000"/>
              </w:rPr>
            </w:pPr>
            <w:r w:rsidRPr="00B81DF3">
              <w:rPr>
                <w:rFonts w:ascii="Cambria" w:hAnsi="Cambria"/>
                <w:color w:val="000000"/>
              </w:rPr>
              <w:t> </w:t>
            </w:r>
          </w:p>
        </w:tc>
      </w:tr>
      <w:tr w:rsidR="0087335A" w:rsidRPr="00B81DF3" w:rsidTr="00121370">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rsidR="0087335A" w:rsidRPr="00B81DF3" w:rsidRDefault="0087335A" w:rsidP="009C1AEF">
            <w:pPr>
              <w:jc w:val="center"/>
              <w:rPr>
                <w:rFonts w:ascii="Arial" w:hAnsi="Arial" w:cs="Arial"/>
                <w:color w:val="000000"/>
                <w:sz w:val="20"/>
                <w:szCs w:val="20"/>
              </w:rPr>
            </w:pPr>
            <w:r w:rsidRPr="00B81DF3">
              <w:rPr>
                <w:rFonts w:ascii="Arial" w:hAnsi="Arial" w:cs="Arial"/>
                <w:color w:val="000000"/>
                <w:sz w:val="20"/>
                <w:szCs w:val="20"/>
              </w:rPr>
              <w:t xml:space="preserve">Cilj 3.1: Izboljšati stanje okolja za večjo kakovost življenja in dela </w:t>
            </w:r>
          </w:p>
        </w:tc>
        <w:tc>
          <w:tcPr>
            <w:tcW w:w="4579" w:type="dxa"/>
            <w:tcBorders>
              <w:top w:val="nil"/>
              <w:left w:val="nil"/>
              <w:bottom w:val="single" w:sz="4" w:space="0" w:color="auto"/>
              <w:right w:val="single" w:sz="4" w:space="0" w:color="auto"/>
            </w:tcBorders>
            <w:shd w:val="clear" w:color="auto" w:fill="auto"/>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Št. vključenih v aktivnosti ozaveščanja</w:t>
            </w:r>
          </w:p>
        </w:tc>
        <w:tc>
          <w:tcPr>
            <w:tcW w:w="992" w:type="dxa"/>
            <w:tcBorders>
              <w:top w:val="nil"/>
              <w:left w:val="nil"/>
              <w:bottom w:val="single" w:sz="4" w:space="0" w:color="auto"/>
              <w:right w:val="single" w:sz="4" w:space="0" w:color="auto"/>
            </w:tcBorders>
            <w:shd w:val="clear" w:color="auto" w:fill="auto"/>
            <w:vAlign w:val="bottom"/>
            <w:hideMark/>
          </w:tcPr>
          <w:p w:rsidR="0087335A" w:rsidRPr="00B81DF3" w:rsidRDefault="0087335A" w:rsidP="009C1AEF">
            <w:pPr>
              <w:rPr>
                <w:rFonts w:ascii="Cambria" w:hAnsi="Cambria"/>
                <w:color w:val="000000"/>
              </w:rPr>
            </w:pPr>
            <w:r w:rsidRPr="00B81DF3">
              <w:rPr>
                <w:rFonts w:ascii="Cambria" w:hAnsi="Cambria"/>
                <w:color w:val="000000"/>
              </w:rPr>
              <w:t> </w:t>
            </w:r>
          </w:p>
        </w:tc>
      </w:tr>
      <w:tr w:rsidR="0087335A" w:rsidRPr="00B81DF3" w:rsidTr="00121370">
        <w:trPr>
          <w:trHeight w:val="300"/>
        </w:trPr>
        <w:tc>
          <w:tcPr>
            <w:tcW w:w="4080" w:type="dxa"/>
            <w:vMerge/>
            <w:tcBorders>
              <w:top w:val="nil"/>
              <w:left w:val="single" w:sz="4" w:space="0" w:color="auto"/>
              <w:bottom w:val="single" w:sz="4" w:space="0" w:color="auto"/>
              <w:right w:val="single" w:sz="4" w:space="0" w:color="auto"/>
            </w:tcBorders>
            <w:vAlign w:val="center"/>
            <w:hideMark/>
          </w:tcPr>
          <w:p w:rsidR="0087335A" w:rsidRPr="00B81DF3" w:rsidRDefault="0087335A" w:rsidP="009C1AEF">
            <w:pPr>
              <w:rPr>
                <w:rFonts w:ascii="Arial" w:hAnsi="Arial" w:cs="Arial"/>
                <w:color w:val="000000"/>
                <w:sz w:val="20"/>
                <w:szCs w:val="20"/>
              </w:rPr>
            </w:pPr>
          </w:p>
        </w:tc>
        <w:tc>
          <w:tcPr>
            <w:tcW w:w="4579" w:type="dxa"/>
            <w:tcBorders>
              <w:top w:val="nil"/>
              <w:left w:val="nil"/>
              <w:bottom w:val="single" w:sz="4" w:space="0" w:color="auto"/>
              <w:right w:val="single" w:sz="4" w:space="0" w:color="auto"/>
            </w:tcBorders>
            <w:shd w:val="clear" w:color="auto" w:fill="auto"/>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 xml:space="preserve">Št. izvedenih ukrepov </w:t>
            </w:r>
          </w:p>
        </w:tc>
        <w:tc>
          <w:tcPr>
            <w:tcW w:w="992" w:type="dxa"/>
            <w:tcBorders>
              <w:top w:val="nil"/>
              <w:left w:val="nil"/>
              <w:bottom w:val="single" w:sz="4" w:space="0" w:color="auto"/>
              <w:right w:val="single" w:sz="4" w:space="0" w:color="auto"/>
            </w:tcBorders>
            <w:shd w:val="clear" w:color="auto" w:fill="auto"/>
            <w:vAlign w:val="bottom"/>
            <w:hideMark/>
          </w:tcPr>
          <w:p w:rsidR="0087335A" w:rsidRPr="00B81DF3" w:rsidRDefault="0087335A" w:rsidP="009C1AEF">
            <w:pPr>
              <w:rPr>
                <w:rFonts w:ascii="Cambria" w:hAnsi="Cambria"/>
                <w:color w:val="000000"/>
              </w:rPr>
            </w:pPr>
            <w:r w:rsidRPr="00B81DF3">
              <w:rPr>
                <w:rFonts w:ascii="Cambria" w:hAnsi="Cambria"/>
                <w:color w:val="000000"/>
              </w:rPr>
              <w:t> </w:t>
            </w:r>
          </w:p>
        </w:tc>
      </w:tr>
      <w:tr w:rsidR="0087335A" w:rsidRPr="00B81DF3" w:rsidTr="00121370">
        <w:trPr>
          <w:trHeight w:val="300"/>
        </w:trPr>
        <w:tc>
          <w:tcPr>
            <w:tcW w:w="4080" w:type="dxa"/>
            <w:vMerge/>
            <w:tcBorders>
              <w:top w:val="nil"/>
              <w:left w:val="single" w:sz="4" w:space="0" w:color="auto"/>
              <w:bottom w:val="single" w:sz="4" w:space="0" w:color="auto"/>
              <w:right w:val="single" w:sz="4" w:space="0" w:color="auto"/>
            </w:tcBorders>
            <w:vAlign w:val="center"/>
            <w:hideMark/>
          </w:tcPr>
          <w:p w:rsidR="0087335A" w:rsidRPr="00B81DF3" w:rsidRDefault="0087335A" w:rsidP="009C1AEF">
            <w:pPr>
              <w:rPr>
                <w:rFonts w:ascii="Arial" w:hAnsi="Arial" w:cs="Arial"/>
                <w:color w:val="000000"/>
                <w:sz w:val="20"/>
                <w:szCs w:val="20"/>
              </w:rPr>
            </w:pPr>
          </w:p>
        </w:tc>
        <w:tc>
          <w:tcPr>
            <w:tcW w:w="4579" w:type="dxa"/>
            <w:tcBorders>
              <w:top w:val="nil"/>
              <w:left w:val="nil"/>
              <w:bottom w:val="single" w:sz="4" w:space="0" w:color="auto"/>
              <w:right w:val="single" w:sz="4" w:space="0" w:color="auto"/>
            </w:tcBorders>
            <w:shd w:val="clear" w:color="auto" w:fill="auto"/>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Št. novih okoljskih rešitev</w:t>
            </w:r>
          </w:p>
        </w:tc>
        <w:tc>
          <w:tcPr>
            <w:tcW w:w="992" w:type="dxa"/>
            <w:tcBorders>
              <w:top w:val="nil"/>
              <w:left w:val="nil"/>
              <w:bottom w:val="single" w:sz="4" w:space="0" w:color="auto"/>
              <w:right w:val="single" w:sz="4" w:space="0" w:color="auto"/>
            </w:tcBorders>
            <w:shd w:val="clear" w:color="auto" w:fill="auto"/>
            <w:vAlign w:val="bottom"/>
            <w:hideMark/>
          </w:tcPr>
          <w:p w:rsidR="0087335A" w:rsidRPr="00B81DF3" w:rsidRDefault="0087335A" w:rsidP="009C1AEF">
            <w:pPr>
              <w:rPr>
                <w:rFonts w:ascii="Cambria" w:hAnsi="Cambria"/>
                <w:color w:val="000000"/>
              </w:rPr>
            </w:pPr>
            <w:r w:rsidRPr="00B81DF3">
              <w:rPr>
                <w:rFonts w:ascii="Cambria" w:hAnsi="Cambria"/>
                <w:color w:val="000000"/>
              </w:rPr>
              <w:t> </w:t>
            </w:r>
          </w:p>
        </w:tc>
      </w:tr>
      <w:tr w:rsidR="0087335A" w:rsidRPr="00B81DF3" w:rsidTr="00121370">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rsidR="0087335A" w:rsidRPr="00B81DF3" w:rsidRDefault="0087335A" w:rsidP="009C1AEF">
            <w:pPr>
              <w:jc w:val="center"/>
              <w:rPr>
                <w:rFonts w:ascii="Arial" w:hAnsi="Arial" w:cs="Arial"/>
                <w:color w:val="000000"/>
                <w:sz w:val="20"/>
                <w:szCs w:val="20"/>
              </w:rPr>
            </w:pPr>
            <w:r w:rsidRPr="00B81DF3">
              <w:rPr>
                <w:rFonts w:ascii="Arial" w:hAnsi="Arial" w:cs="Arial"/>
                <w:color w:val="000000"/>
                <w:sz w:val="20"/>
                <w:szCs w:val="20"/>
              </w:rPr>
              <w:t>Cilj 3.2: Ohranjanje narave in biotske raznovrstnosti za trajnostni razvoj območja LAS</w:t>
            </w:r>
          </w:p>
        </w:tc>
        <w:tc>
          <w:tcPr>
            <w:tcW w:w="4579" w:type="dxa"/>
            <w:tcBorders>
              <w:top w:val="nil"/>
              <w:left w:val="nil"/>
              <w:bottom w:val="single" w:sz="4" w:space="0" w:color="auto"/>
              <w:right w:val="single" w:sz="4" w:space="0" w:color="auto"/>
            </w:tcBorders>
            <w:shd w:val="clear" w:color="auto" w:fill="auto"/>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Št. izvedenih ukrepov</w:t>
            </w:r>
          </w:p>
        </w:tc>
        <w:tc>
          <w:tcPr>
            <w:tcW w:w="992" w:type="dxa"/>
            <w:tcBorders>
              <w:top w:val="nil"/>
              <w:left w:val="nil"/>
              <w:bottom w:val="single" w:sz="4" w:space="0" w:color="auto"/>
              <w:right w:val="single" w:sz="4" w:space="0" w:color="auto"/>
            </w:tcBorders>
            <w:shd w:val="clear" w:color="auto" w:fill="auto"/>
            <w:vAlign w:val="bottom"/>
            <w:hideMark/>
          </w:tcPr>
          <w:p w:rsidR="0087335A" w:rsidRPr="00B81DF3" w:rsidRDefault="0087335A" w:rsidP="009C1AEF">
            <w:pPr>
              <w:rPr>
                <w:rFonts w:ascii="Cambria" w:hAnsi="Cambria"/>
                <w:color w:val="000000"/>
              </w:rPr>
            </w:pPr>
            <w:r w:rsidRPr="00B81DF3">
              <w:rPr>
                <w:rFonts w:ascii="Cambria" w:hAnsi="Cambria"/>
                <w:color w:val="000000"/>
              </w:rPr>
              <w:t> </w:t>
            </w:r>
          </w:p>
        </w:tc>
      </w:tr>
      <w:tr w:rsidR="0087335A" w:rsidRPr="00B81DF3" w:rsidTr="00121370">
        <w:trPr>
          <w:trHeight w:val="288"/>
        </w:trPr>
        <w:tc>
          <w:tcPr>
            <w:tcW w:w="4080" w:type="dxa"/>
            <w:vMerge/>
            <w:tcBorders>
              <w:top w:val="nil"/>
              <w:left w:val="single" w:sz="4" w:space="0" w:color="auto"/>
              <w:bottom w:val="single" w:sz="4" w:space="0" w:color="auto"/>
              <w:right w:val="single" w:sz="4" w:space="0" w:color="auto"/>
            </w:tcBorders>
            <w:vAlign w:val="center"/>
            <w:hideMark/>
          </w:tcPr>
          <w:p w:rsidR="0087335A" w:rsidRPr="00B81DF3" w:rsidRDefault="0087335A" w:rsidP="009C1AEF">
            <w:pPr>
              <w:rPr>
                <w:rFonts w:ascii="Arial" w:hAnsi="Arial" w:cs="Arial"/>
                <w:color w:val="000000"/>
                <w:sz w:val="20"/>
                <w:szCs w:val="20"/>
              </w:rPr>
            </w:pPr>
          </w:p>
        </w:tc>
        <w:tc>
          <w:tcPr>
            <w:tcW w:w="4579" w:type="dxa"/>
            <w:tcBorders>
              <w:top w:val="nil"/>
              <w:left w:val="nil"/>
              <w:bottom w:val="single" w:sz="4" w:space="0" w:color="auto"/>
              <w:right w:val="single" w:sz="4" w:space="0" w:color="auto"/>
            </w:tcBorders>
            <w:shd w:val="clear" w:color="auto" w:fill="auto"/>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Št. novih vsebin in programov</w:t>
            </w:r>
          </w:p>
        </w:tc>
        <w:tc>
          <w:tcPr>
            <w:tcW w:w="992" w:type="dxa"/>
            <w:tcBorders>
              <w:top w:val="nil"/>
              <w:left w:val="nil"/>
              <w:bottom w:val="single" w:sz="4" w:space="0" w:color="auto"/>
              <w:right w:val="single" w:sz="4" w:space="0" w:color="auto"/>
            </w:tcBorders>
            <w:shd w:val="clear" w:color="auto" w:fill="auto"/>
            <w:vAlign w:val="bottom"/>
            <w:hideMark/>
          </w:tcPr>
          <w:p w:rsidR="0087335A" w:rsidRPr="00B81DF3" w:rsidRDefault="0087335A" w:rsidP="009C1AEF">
            <w:pPr>
              <w:rPr>
                <w:rFonts w:ascii="Cambria" w:hAnsi="Cambria"/>
                <w:color w:val="000000"/>
              </w:rPr>
            </w:pPr>
            <w:r w:rsidRPr="00B81DF3">
              <w:rPr>
                <w:rFonts w:ascii="Cambria" w:hAnsi="Cambria"/>
                <w:color w:val="000000"/>
              </w:rPr>
              <w:t> </w:t>
            </w:r>
          </w:p>
        </w:tc>
      </w:tr>
      <w:tr w:rsidR="0087335A" w:rsidRPr="00B81DF3" w:rsidTr="00121370">
        <w:trPr>
          <w:trHeight w:val="300"/>
        </w:trPr>
        <w:tc>
          <w:tcPr>
            <w:tcW w:w="4080" w:type="dxa"/>
            <w:vMerge/>
            <w:tcBorders>
              <w:top w:val="nil"/>
              <w:left w:val="single" w:sz="4" w:space="0" w:color="auto"/>
              <w:bottom w:val="single" w:sz="4" w:space="0" w:color="auto"/>
              <w:right w:val="single" w:sz="4" w:space="0" w:color="auto"/>
            </w:tcBorders>
            <w:vAlign w:val="center"/>
            <w:hideMark/>
          </w:tcPr>
          <w:p w:rsidR="0087335A" w:rsidRPr="00B81DF3" w:rsidRDefault="0087335A" w:rsidP="009C1AEF">
            <w:pPr>
              <w:rPr>
                <w:rFonts w:ascii="Arial" w:hAnsi="Arial" w:cs="Arial"/>
                <w:color w:val="000000"/>
                <w:sz w:val="20"/>
                <w:szCs w:val="20"/>
              </w:rPr>
            </w:pPr>
          </w:p>
        </w:tc>
        <w:tc>
          <w:tcPr>
            <w:tcW w:w="4579" w:type="dxa"/>
            <w:tcBorders>
              <w:top w:val="nil"/>
              <w:left w:val="nil"/>
              <w:bottom w:val="single" w:sz="4" w:space="0" w:color="auto"/>
              <w:right w:val="single" w:sz="4" w:space="0" w:color="auto"/>
            </w:tcBorders>
            <w:shd w:val="clear" w:color="auto" w:fill="auto"/>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Št. vključenih v aktivnosti ozaveščanja</w:t>
            </w:r>
          </w:p>
        </w:tc>
        <w:tc>
          <w:tcPr>
            <w:tcW w:w="992" w:type="dxa"/>
            <w:tcBorders>
              <w:top w:val="nil"/>
              <w:left w:val="nil"/>
              <w:bottom w:val="single" w:sz="4" w:space="0" w:color="auto"/>
              <w:right w:val="single" w:sz="4" w:space="0" w:color="auto"/>
            </w:tcBorders>
            <w:shd w:val="clear" w:color="auto" w:fill="auto"/>
            <w:vAlign w:val="bottom"/>
            <w:hideMark/>
          </w:tcPr>
          <w:p w:rsidR="0087335A" w:rsidRPr="00B81DF3" w:rsidRDefault="0087335A" w:rsidP="009C1AEF">
            <w:pPr>
              <w:rPr>
                <w:rFonts w:ascii="Cambria" w:hAnsi="Cambria"/>
                <w:color w:val="000000"/>
              </w:rPr>
            </w:pPr>
            <w:r w:rsidRPr="00B81DF3">
              <w:rPr>
                <w:rFonts w:ascii="Cambria" w:hAnsi="Cambria"/>
                <w:color w:val="000000"/>
              </w:rPr>
              <w:t> </w:t>
            </w:r>
          </w:p>
        </w:tc>
      </w:tr>
      <w:tr w:rsidR="0087335A" w:rsidRPr="00B81DF3" w:rsidTr="00121370">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rsidR="0087335A" w:rsidRPr="00B81DF3" w:rsidRDefault="0087335A" w:rsidP="009C1AEF">
            <w:pPr>
              <w:jc w:val="center"/>
              <w:rPr>
                <w:rFonts w:ascii="Arial" w:hAnsi="Arial" w:cs="Arial"/>
                <w:color w:val="000000"/>
                <w:sz w:val="20"/>
                <w:szCs w:val="20"/>
              </w:rPr>
            </w:pPr>
            <w:r w:rsidRPr="00B81DF3">
              <w:rPr>
                <w:rFonts w:ascii="Arial" w:hAnsi="Arial" w:cs="Arial"/>
                <w:color w:val="000000"/>
                <w:sz w:val="20"/>
                <w:szCs w:val="20"/>
              </w:rPr>
              <w:t xml:space="preserve">Cilj 4.1: Izboljšati pogoje za vključenost ranljivih ciljnih skupin v družbo </w:t>
            </w:r>
          </w:p>
        </w:tc>
        <w:tc>
          <w:tcPr>
            <w:tcW w:w="4579" w:type="dxa"/>
            <w:tcBorders>
              <w:top w:val="nil"/>
              <w:left w:val="nil"/>
              <w:bottom w:val="single" w:sz="4" w:space="0" w:color="auto"/>
              <w:right w:val="single" w:sz="4" w:space="0" w:color="auto"/>
            </w:tcBorders>
            <w:shd w:val="clear" w:color="auto" w:fill="auto"/>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Št. izboljšanih ali novih programov</w:t>
            </w:r>
          </w:p>
        </w:tc>
        <w:tc>
          <w:tcPr>
            <w:tcW w:w="992" w:type="dxa"/>
            <w:tcBorders>
              <w:top w:val="nil"/>
              <w:left w:val="nil"/>
              <w:bottom w:val="single" w:sz="4" w:space="0" w:color="auto"/>
              <w:right w:val="single" w:sz="4" w:space="0" w:color="auto"/>
            </w:tcBorders>
            <w:shd w:val="clear" w:color="auto" w:fill="auto"/>
            <w:vAlign w:val="bottom"/>
            <w:hideMark/>
          </w:tcPr>
          <w:p w:rsidR="0087335A" w:rsidRPr="00B81DF3" w:rsidRDefault="0087335A" w:rsidP="009C1AEF">
            <w:pPr>
              <w:rPr>
                <w:rFonts w:ascii="Cambria" w:hAnsi="Cambria"/>
                <w:color w:val="000000"/>
              </w:rPr>
            </w:pPr>
            <w:r w:rsidRPr="00B81DF3">
              <w:rPr>
                <w:rFonts w:ascii="Cambria" w:hAnsi="Cambria"/>
                <w:color w:val="000000"/>
              </w:rPr>
              <w:t> </w:t>
            </w:r>
          </w:p>
        </w:tc>
      </w:tr>
      <w:tr w:rsidR="0087335A" w:rsidRPr="00B81DF3" w:rsidTr="00121370">
        <w:trPr>
          <w:trHeight w:val="276"/>
        </w:trPr>
        <w:tc>
          <w:tcPr>
            <w:tcW w:w="4080" w:type="dxa"/>
            <w:vMerge/>
            <w:tcBorders>
              <w:top w:val="nil"/>
              <w:left w:val="single" w:sz="4" w:space="0" w:color="auto"/>
              <w:bottom w:val="single" w:sz="4" w:space="0" w:color="auto"/>
              <w:right w:val="single" w:sz="4" w:space="0" w:color="auto"/>
            </w:tcBorders>
            <w:vAlign w:val="center"/>
            <w:hideMark/>
          </w:tcPr>
          <w:p w:rsidR="0087335A" w:rsidRPr="00B81DF3" w:rsidRDefault="0087335A" w:rsidP="009C1AEF">
            <w:pPr>
              <w:rPr>
                <w:rFonts w:ascii="Arial" w:hAnsi="Arial" w:cs="Arial"/>
                <w:color w:val="000000"/>
                <w:sz w:val="20"/>
                <w:szCs w:val="20"/>
              </w:rPr>
            </w:pPr>
          </w:p>
        </w:tc>
        <w:tc>
          <w:tcPr>
            <w:tcW w:w="4579" w:type="dxa"/>
            <w:tcBorders>
              <w:top w:val="nil"/>
              <w:left w:val="nil"/>
              <w:bottom w:val="single" w:sz="4" w:space="0" w:color="auto"/>
              <w:right w:val="single" w:sz="4" w:space="0" w:color="auto"/>
            </w:tcBorders>
            <w:shd w:val="clear" w:color="auto" w:fill="auto"/>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Št. vključenih iz ranljivih skupin</w:t>
            </w:r>
          </w:p>
        </w:tc>
        <w:tc>
          <w:tcPr>
            <w:tcW w:w="992" w:type="dxa"/>
            <w:tcBorders>
              <w:top w:val="nil"/>
              <w:left w:val="nil"/>
              <w:bottom w:val="single" w:sz="4" w:space="0" w:color="auto"/>
              <w:right w:val="single" w:sz="4" w:space="0" w:color="auto"/>
            </w:tcBorders>
            <w:shd w:val="clear" w:color="auto" w:fill="auto"/>
            <w:vAlign w:val="bottom"/>
            <w:hideMark/>
          </w:tcPr>
          <w:p w:rsidR="0087335A" w:rsidRPr="00B81DF3" w:rsidRDefault="0087335A" w:rsidP="009C1AEF">
            <w:pPr>
              <w:rPr>
                <w:rFonts w:ascii="Cambria" w:hAnsi="Cambria"/>
                <w:color w:val="000000"/>
              </w:rPr>
            </w:pPr>
            <w:r w:rsidRPr="00B81DF3">
              <w:rPr>
                <w:rFonts w:ascii="Cambria" w:hAnsi="Cambria"/>
                <w:color w:val="000000"/>
              </w:rPr>
              <w:t> </w:t>
            </w:r>
          </w:p>
        </w:tc>
      </w:tr>
      <w:tr w:rsidR="0087335A" w:rsidRPr="00B81DF3" w:rsidTr="00121370">
        <w:trPr>
          <w:trHeight w:val="276"/>
        </w:trPr>
        <w:tc>
          <w:tcPr>
            <w:tcW w:w="4080" w:type="dxa"/>
            <w:vMerge/>
            <w:tcBorders>
              <w:top w:val="nil"/>
              <w:left w:val="single" w:sz="4" w:space="0" w:color="auto"/>
              <w:bottom w:val="single" w:sz="4" w:space="0" w:color="auto"/>
              <w:right w:val="single" w:sz="4" w:space="0" w:color="auto"/>
            </w:tcBorders>
            <w:vAlign w:val="center"/>
            <w:hideMark/>
          </w:tcPr>
          <w:p w:rsidR="0087335A" w:rsidRPr="00B81DF3" w:rsidRDefault="0087335A" w:rsidP="009C1AEF">
            <w:pPr>
              <w:rPr>
                <w:rFonts w:ascii="Arial" w:hAnsi="Arial" w:cs="Arial"/>
                <w:color w:val="000000"/>
                <w:sz w:val="20"/>
                <w:szCs w:val="20"/>
              </w:rPr>
            </w:pPr>
          </w:p>
        </w:tc>
        <w:tc>
          <w:tcPr>
            <w:tcW w:w="4579" w:type="dxa"/>
            <w:tcBorders>
              <w:top w:val="nil"/>
              <w:left w:val="nil"/>
              <w:bottom w:val="single" w:sz="4" w:space="0" w:color="auto"/>
              <w:right w:val="single" w:sz="4" w:space="0" w:color="auto"/>
            </w:tcBorders>
            <w:shd w:val="clear" w:color="auto" w:fill="auto"/>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Št. vzpostavljenih partnerstev</w:t>
            </w:r>
          </w:p>
        </w:tc>
        <w:tc>
          <w:tcPr>
            <w:tcW w:w="992" w:type="dxa"/>
            <w:tcBorders>
              <w:top w:val="nil"/>
              <w:left w:val="nil"/>
              <w:bottom w:val="single" w:sz="4" w:space="0" w:color="auto"/>
              <w:right w:val="single" w:sz="4" w:space="0" w:color="auto"/>
            </w:tcBorders>
            <w:shd w:val="clear" w:color="auto" w:fill="auto"/>
            <w:vAlign w:val="bottom"/>
            <w:hideMark/>
          </w:tcPr>
          <w:p w:rsidR="0087335A" w:rsidRPr="00B81DF3" w:rsidRDefault="0087335A" w:rsidP="009C1AEF">
            <w:pPr>
              <w:rPr>
                <w:rFonts w:ascii="Cambria" w:hAnsi="Cambria"/>
                <w:color w:val="000000"/>
              </w:rPr>
            </w:pPr>
            <w:r w:rsidRPr="00B81DF3">
              <w:rPr>
                <w:rFonts w:ascii="Cambria" w:hAnsi="Cambria"/>
                <w:color w:val="000000"/>
              </w:rPr>
              <w:t> </w:t>
            </w:r>
          </w:p>
        </w:tc>
      </w:tr>
      <w:tr w:rsidR="0087335A" w:rsidRPr="00B81DF3" w:rsidTr="00121370">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rsidR="0087335A" w:rsidRPr="00B81DF3" w:rsidRDefault="0087335A" w:rsidP="009C1AEF">
            <w:pPr>
              <w:jc w:val="center"/>
              <w:rPr>
                <w:rFonts w:ascii="Arial" w:hAnsi="Arial" w:cs="Arial"/>
                <w:color w:val="000000"/>
                <w:sz w:val="20"/>
                <w:szCs w:val="20"/>
              </w:rPr>
            </w:pPr>
            <w:r w:rsidRPr="00B81DF3">
              <w:rPr>
                <w:rFonts w:ascii="Arial" w:hAnsi="Arial" w:cs="Arial"/>
                <w:color w:val="000000"/>
                <w:sz w:val="20"/>
                <w:szCs w:val="20"/>
              </w:rPr>
              <w:t>Cilj 4.2: Krepitev zdravega življenjskega sloga prebivalcev</w:t>
            </w:r>
          </w:p>
        </w:tc>
        <w:tc>
          <w:tcPr>
            <w:tcW w:w="4579" w:type="dxa"/>
            <w:tcBorders>
              <w:top w:val="nil"/>
              <w:left w:val="nil"/>
              <w:bottom w:val="single" w:sz="4" w:space="0" w:color="auto"/>
              <w:right w:val="single" w:sz="4" w:space="0" w:color="auto"/>
            </w:tcBorders>
            <w:shd w:val="clear" w:color="auto" w:fill="auto"/>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Št. neposredno vključenih v nove programe</w:t>
            </w:r>
          </w:p>
        </w:tc>
        <w:tc>
          <w:tcPr>
            <w:tcW w:w="992" w:type="dxa"/>
            <w:tcBorders>
              <w:top w:val="nil"/>
              <w:left w:val="nil"/>
              <w:bottom w:val="single" w:sz="4" w:space="0" w:color="auto"/>
              <w:right w:val="single" w:sz="4" w:space="0" w:color="auto"/>
            </w:tcBorders>
            <w:shd w:val="clear" w:color="auto" w:fill="auto"/>
            <w:vAlign w:val="bottom"/>
            <w:hideMark/>
          </w:tcPr>
          <w:p w:rsidR="0087335A" w:rsidRPr="00B81DF3" w:rsidRDefault="0087335A" w:rsidP="009C1AEF">
            <w:pPr>
              <w:rPr>
                <w:rFonts w:ascii="Cambria" w:hAnsi="Cambria"/>
                <w:color w:val="000000"/>
              </w:rPr>
            </w:pPr>
            <w:r w:rsidRPr="00B81DF3">
              <w:rPr>
                <w:rFonts w:ascii="Cambria" w:hAnsi="Cambria"/>
                <w:color w:val="000000"/>
              </w:rPr>
              <w:t> </w:t>
            </w:r>
          </w:p>
        </w:tc>
      </w:tr>
      <w:tr w:rsidR="0087335A" w:rsidRPr="00B81DF3" w:rsidTr="00121370">
        <w:trPr>
          <w:trHeight w:val="276"/>
        </w:trPr>
        <w:tc>
          <w:tcPr>
            <w:tcW w:w="4080" w:type="dxa"/>
            <w:vMerge/>
            <w:tcBorders>
              <w:top w:val="nil"/>
              <w:left w:val="single" w:sz="4" w:space="0" w:color="auto"/>
              <w:bottom w:val="single" w:sz="4" w:space="0" w:color="auto"/>
              <w:right w:val="single" w:sz="4" w:space="0" w:color="auto"/>
            </w:tcBorders>
            <w:vAlign w:val="center"/>
            <w:hideMark/>
          </w:tcPr>
          <w:p w:rsidR="0087335A" w:rsidRPr="00B81DF3" w:rsidRDefault="0087335A" w:rsidP="009C1AEF">
            <w:pPr>
              <w:rPr>
                <w:rFonts w:ascii="Arial" w:hAnsi="Arial" w:cs="Arial"/>
                <w:color w:val="000000"/>
                <w:sz w:val="20"/>
                <w:szCs w:val="20"/>
              </w:rPr>
            </w:pPr>
          </w:p>
        </w:tc>
        <w:tc>
          <w:tcPr>
            <w:tcW w:w="4579" w:type="dxa"/>
            <w:tcBorders>
              <w:top w:val="nil"/>
              <w:left w:val="nil"/>
              <w:bottom w:val="single" w:sz="4" w:space="0" w:color="auto"/>
              <w:right w:val="single" w:sz="4" w:space="0" w:color="auto"/>
            </w:tcBorders>
            <w:shd w:val="clear" w:color="auto" w:fill="auto"/>
            <w:hideMark/>
          </w:tcPr>
          <w:p w:rsidR="0087335A" w:rsidRPr="00B81DF3" w:rsidRDefault="0087335A" w:rsidP="009C1AEF">
            <w:pPr>
              <w:rPr>
                <w:rFonts w:ascii="Arial" w:hAnsi="Arial" w:cs="Arial"/>
                <w:color w:val="000000"/>
                <w:sz w:val="20"/>
                <w:szCs w:val="20"/>
              </w:rPr>
            </w:pPr>
            <w:r w:rsidRPr="00B81DF3">
              <w:rPr>
                <w:rFonts w:ascii="Arial" w:hAnsi="Arial" w:cs="Arial"/>
                <w:color w:val="000000"/>
                <w:sz w:val="20"/>
                <w:szCs w:val="20"/>
              </w:rPr>
              <w:t>Št. novih ali izboljšanih programov</w:t>
            </w:r>
          </w:p>
        </w:tc>
        <w:tc>
          <w:tcPr>
            <w:tcW w:w="992" w:type="dxa"/>
            <w:tcBorders>
              <w:top w:val="nil"/>
              <w:left w:val="nil"/>
              <w:bottom w:val="single" w:sz="4" w:space="0" w:color="auto"/>
              <w:right w:val="single" w:sz="4" w:space="0" w:color="auto"/>
            </w:tcBorders>
            <w:shd w:val="clear" w:color="auto" w:fill="auto"/>
            <w:vAlign w:val="bottom"/>
            <w:hideMark/>
          </w:tcPr>
          <w:p w:rsidR="0087335A" w:rsidRPr="00B81DF3" w:rsidRDefault="0087335A" w:rsidP="009C1AEF">
            <w:pPr>
              <w:rPr>
                <w:rFonts w:ascii="Cambria" w:hAnsi="Cambria"/>
                <w:color w:val="000000"/>
              </w:rPr>
            </w:pPr>
            <w:r w:rsidRPr="00B81DF3">
              <w:rPr>
                <w:rFonts w:ascii="Cambria" w:hAnsi="Cambria"/>
                <w:color w:val="000000"/>
              </w:rPr>
              <w:t> </w:t>
            </w:r>
          </w:p>
        </w:tc>
      </w:tr>
    </w:tbl>
    <w:p w:rsidR="0087335A" w:rsidRDefault="0087335A" w:rsidP="0087335A">
      <w:pPr>
        <w:rPr>
          <w:rFonts w:ascii="Arial" w:hAnsi="Arial" w:cs="Arial"/>
          <w:sz w:val="20"/>
          <w:szCs w:val="20"/>
        </w:rPr>
      </w:pPr>
    </w:p>
    <w:p w:rsidR="00F16382" w:rsidRPr="00A9394D" w:rsidRDefault="00F16382" w:rsidP="00B66298">
      <w:pPr>
        <w:pStyle w:val="Odstavekseznama"/>
        <w:numPr>
          <w:ilvl w:val="0"/>
          <w:numId w:val="15"/>
        </w:numPr>
        <w:rPr>
          <w:rFonts w:ascii="Arial" w:hAnsi="Arial" w:cs="Arial"/>
          <w:b/>
          <w:sz w:val="20"/>
          <w:szCs w:val="20"/>
        </w:rPr>
      </w:pPr>
      <w:r w:rsidRPr="00A9394D">
        <w:rPr>
          <w:rFonts w:ascii="Arial" w:hAnsi="Arial" w:cs="Arial"/>
          <w:b/>
        </w:rPr>
        <w:t>Inovativnost operacije</w:t>
      </w:r>
    </w:p>
    <w:p w:rsidR="00F16382" w:rsidRPr="00A9394D" w:rsidRDefault="00F16382" w:rsidP="00F16382">
      <w:pPr>
        <w:pStyle w:val="Odstavekseznama"/>
        <w:rPr>
          <w:rFonts w:ascii="Arial" w:hAnsi="Arial" w:cs="Arial"/>
          <w:sz w:val="20"/>
          <w:szCs w:val="20"/>
        </w:rPr>
      </w:pPr>
      <w:r w:rsidRPr="00A9394D">
        <w:rPr>
          <w:rFonts w:ascii="Arial" w:hAnsi="Arial" w:cs="Arial"/>
          <w:sz w:val="20"/>
          <w:szCs w:val="20"/>
        </w:rPr>
        <w:t>Navedite, v čem je operacija inovativna, kakšno novost predstavlja na območju LAS (nov produkt, nova storitev ali ponudba, nova metoda, nov pristop…)</w:t>
      </w:r>
    </w:p>
    <w:p w:rsidR="00F16382" w:rsidRPr="00A9394D" w:rsidRDefault="00F16382" w:rsidP="00F16382">
      <w:pPr>
        <w:rPr>
          <w:rFonts w:ascii="Arial" w:hAnsi="Arial" w:cs="Arial"/>
          <w:sz w:val="20"/>
          <w:szCs w:val="20"/>
        </w:rPr>
      </w:pPr>
      <w:r w:rsidRPr="00A9394D">
        <w:rPr>
          <w:noProof/>
        </w:rPr>
        <mc:AlternateContent>
          <mc:Choice Requires="wps">
            <w:drawing>
              <wp:anchor distT="0" distB="0" distL="114300" distR="114300" simplePos="0" relativeHeight="251661824" behindDoc="0" locked="0" layoutInCell="1" allowOverlap="1" wp14:anchorId="2F42F599" wp14:editId="36D4A80E">
                <wp:simplePos x="0" y="0"/>
                <wp:positionH relativeFrom="column">
                  <wp:posOffset>0</wp:posOffset>
                </wp:positionH>
                <wp:positionV relativeFrom="paragraph">
                  <wp:posOffset>146050</wp:posOffset>
                </wp:positionV>
                <wp:extent cx="5747385" cy="977265"/>
                <wp:effectExtent l="5080" t="9525" r="10160" b="13335"/>
                <wp:wrapSquare wrapText="bothSides"/>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977265"/>
                        </a:xfrm>
                        <a:prstGeom prst="rect">
                          <a:avLst/>
                        </a:prstGeom>
                        <a:solidFill>
                          <a:srgbClr val="FFFFFF"/>
                        </a:solidFill>
                        <a:ln w="9525">
                          <a:solidFill>
                            <a:srgbClr val="000000"/>
                          </a:solidFill>
                          <a:miter lim="800000"/>
                          <a:headEnd/>
                          <a:tailEnd/>
                        </a:ln>
                      </wps:spPr>
                      <wps:txbx>
                        <w:txbxContent>
                          <w:p w:rsidR="00BA72B7" w:rsidRDefault="00BA72B7" w:rsidP="00F16382">
                            <w:pPr>
                              <w:rPr>
                                <w:rFonts w:ascii="Arial" w:hAnsi="Arial" w:cs="Arial"/>
                                <w:sz w:val="20"/>
                                <w:szCs w:val="20"/>
                              </w:rPr>
                            </w:pPr>
                          </w:p>
                          <w:p w:rsidR="00BA72B7" w:rsidRDefault="00BA72B7" w:rsidP="00F16382">
                            <w:pPr>
                              <w:rPr>
                                <w:rFonts w:ascii="Arial" w:hAnsi="Arial" w:cs="Arial"/>
                                <w:sz w:val="20"/>
                                <w:szCs w:val="20"/>
                              </w:rPr>
                            </w:pPr>
                          </w:p>
                          <w:p w:rsidR="00BA72B7" w:rsidRDefault="00BA72B7" w:rsidP="00F16382">
                            <w:pPr>
                              <w:rPr>
                                <w:rFonts w:ascii="Arial" w:hAnsi="Arial" w:cs="Arial"/>
                                <w:sz w:val="20"/>
                                <w:szCs w:val="20"/>
                              </w:rPr>
                            </w:pPr>
                          </w:p>
                          <w:p w:rsidR="00BA72B7" w:rsidRDefault="00BA72B7" w:rsidP="00F16382">
                            <w:pPr>
                              <w:rPr>
                                <w:rFonts w:ascii="Arial" w:hAnsi="Arial" w:cs="Arial"/>
                                <w:sz w:val="20"/>
                                <w:szCs w:val="20"/>
                              </w:rPr>
                            </w:pPr>
                          </w:p>
                          <w:p w:rsidR="00BA72B7" w:rsidRDefault="00BA72B7" w:rsidP="00F16382">
                            <w:pPr>
                              <w:rPr>
                                <w:rFonts w:ascii="Arial" w:hAnsi="Arial" w:cs="Arial"/>
                                <w:sz w:val="20"/>
                                <w:szCs w:val="20"/>
                              </w:rPr>
                            </w:pPr>
                          </w:p>
                          <w:p w:rsidR="00BA72B7" w:rsidRPr="0048596E" w:rsidRDefault="00BA72B7" w:rsidP="00F16382">
                            <w:pPr>
                              <w:rPr>
                                <w:rFonts w:ascii="Arial" w:hAnsi="Arial" w:cs="Arial"/>
                                <w:sz w:val="20"/>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42F599" id="Text Box 12" o:spid="_x0000_s1028" type="#_x0000_t202" style="position:absolute;margin-left:0;margin-top:11.5pt;width:452.55pt;height:76.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">
                <v:textbox style="mso-fit-shape-to-text:t">
                  <w:txbxContent>
                    <w:p w:rsidR="00BA72B7" w:rsidRDefault="00BA72B7" w:rsidP="00F16382">
                      <w:pPr>
                        <w:rPr>
                          <w:rFonts w:ascii="Arial" w:hAnsi="Arial" w:cs="Arial"/>
                          <w:sz w:val="20"/>
                          <w:szCs w:val="20"/>
                        </w:rPr>
                      </w:pPr>
                    </w:p>
                    <w:p w:rsidR="00BA72B7" w:rsidRDefault="00BA72B7" w:rsidP="00F16382">
                      <w:pPr>
                        <w:rPr>
                          <w:rFonts w:ascii="Arial" w:hAnsi="Arial" w:cs="Arial"/>
                          <w:sz w:val="20"/>
                          <w:szCs w:val="20"/>
                        </w:rPr>
                      </w:pPr>
                    </w:p>
                    <w:p w:rsidR="00BA72B7" w:rsidRDefault="00BA72B7" w:rsidP="00F16382">
                      <w:pPr>
                        <w:rPr>
                          <w:rFonts w:ascii="Arial" w:hAnsi="Arial" w:cs="Arial"/>
                          <w:sz w:val="20"/>
                          <w:szCs w:val="20"/>
                        </w:rPr>
                      </w:pPr>
                    </w:p>
                    <w:p w:rsidR="00BA72B7" w:rsidRDefault="00BA72B7" w:rsidP="00F16382">
                      <w:pPr>
                        <w:rPr>
                          <w:rFonts w:ascii="Arial" w:hAnsi="Arial" w:cs="Arial"/>
                          <w:sz w:val="20"/>
                          <w:szCs w:val="20"/>
                        </w:rPr>
                      </w:pPr>
                    </w:p>
                    <w:p w:rsidR="00BA72B7" w:rsidRDefault="00BA72B7" w:rsidP="00F16382">
                      <w:pPr>
                        <w:rPr>
                          <w:rFonts w:ascii="Arial" w:hAnsi="Arial" w:cs="Arial"/>
                          <w:sz w:val="20"/>
                          <w:szCs w:val="20"/>
                        </w:rPr>
                      </w:pPr>
                    </w:p>
                    <w:p w:rsidR="00BA72B7" w:rsidRPr="0048596E" w:rsidRDefault="00BA72B7" w:rsidP="00F16382">
                      <w:pPr>
                        <w:rPr>
                          <w:rFonts w:ascii="Arial" w:hAnsi="Arial" w:cs="Arial"/>
                          <w:sz w:val="20"/>
                          <w:szCs w:val="20"/>
                        </w:rPr>
                      </w:pPr>
                    </w:p>
                  </w:txbxContent>
                </v:textbox>
                <w10:wrap type="square"/>
              </v:shape>
            </w:pict>
          </mc:Fallback>
        </mc:AlternateContent>
      </w:r>
    </w:p>
    <w:p w:rsidR="00F16382" w:rsidRPr="00A9394D" w:rsidRDefault="00F16382" w:rsidP="00B66298">
      <w:pPr>
        <w:pStyle w:val="Odstavekseznama"/>
        <w:numPr>
          <w:ilvl w:val="0"/>
          <w:numId w:val="15"/>
        </w:numPr>
        <w:rPr>
          <w:rFonts w:ascii="Arial" w:hAnsi="Arial" w:cs="Arial"/>
          <w:b/>
        </w:rPr>
      </w:pPr>
      <w:r w:rsidRPr="00A9394D">
        <w:rPr>
          <w:rFonts w:ascii="Arial" w:hAnsi="Arial" w:cs="Arial"/>
          <w:b/>
        </w:rPr>
        <w:t>Trajnost operacije</w:t>
      </w:r>
    </w:p>
    <w:p w:rsidR="00F16382" w:rsidRPr="00A9394D" w:rsidRDefault="00F16382" w:rsidP="00F16382">
      <w:pPr>
        <w:pStyle w:val="Odstavekseznama"/>
        <w:rPr>
          <w:rFonts w:ascii="Arial" w:hAnsi="Arial" w:cs="Arial"/>
          <w:sz w:val="20"/>
          <w:szCs w:val="20"/>
        </w:rPr>
      </w:pPr>
      <w:r w:rsidRPr="00A9394D">
        <w:rPr>
          <w:rFonts w:ascii="Arial" w:hAnsi="Arial" w:cs="Arial"/>
          <w:sz w:val="20"/>
          <w:szCs w:val="20"/>
        </w:rPr>
        <w:t>Napišite, kako boste zagotovili trajnost rezultatov operacije po njenem zaključku. Opišite konkretne ukrepe med operacijo ali po njej, ki zagotavljajo trajnost. Pojasnite, kdo bo odgovoren in/ali kdo bo lastnik rezultatov operacije po njenem zaključku.</w:t>
      </w:r>
    </w:p>
    <w:p w:rsidR="00F16382" w:rsidRPr="00427024" w:rsidRDefault="00F16382" w:rsidP="00F16382">
      <w:pPr>
        <w:rPr>
          <w:rFonts w:ascii="Arial" w:hAnsi="Arial" w:cs="Arial"/>
          <w:sz w:val="20"/>
          <w:szCs w:val="20"/>
          <w:highlight w:val="yellow"/>
        </w:rPr>
      </w:pPr>
      <w:r>
        <w:rPr>
          <w:rFonts w:ascii="Arial" w:hAnsi="Arial" w:cs="Arial"/>
          <w:noProof/>
          <w:sz w:val="20"/>
          <w:szCs w:val="20"/>
        </w:rPr>
        <mc:AlternateContent>
          <mc:Choice Requires="wps">
            <w:drawing>
              <wp:anchor distT="0" distB="0" distL="114300" distR="114300" simplePos="0" relativeHeight="251662848" behindDoc="0" locked="0" layoutInCell="1" allowOverlap="1" wp14:anchorId="173FE0C7" wp14:editId="089EF4E8">
                <wp:simplePos x="0" y="0"/>
                <wp:positionH relativeFrom="column">
                  <wp:posOffset>0</wp:posOffset>
                </wp:positionH>
                <wp:positionV relativeFrom="paragraph">
                  <wp:posOffset>82550</wp:posOffset>
                </wp:positionV>
                <wp:extent cx="5759450" cy="731520"/>
                <wp:effectExtent l="5080" t="8890" r="7620" b="1206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731520"/>
                        </a:xfrm>
                        <a:prstGeom prst="rect">
                          <a:avLst/>
                        </a:prstGeom>
                        <a:solidFill>
                          <a:srgbClr val="FFFFFF"/>
                        </a:solidFill>
                        <a:ln w="9525">
                          <a:solidFill>
                            <a:srgbClr val="000000"/>
                          </a:solidFill>
                          <a:miter lim="800000"/>
                          <a:headEnd/>
                          <a:tailEnd/>
                        </a:ln>
                      </wps:spPr>
                      <wps:txbx>
                        <w:txbxContent>
                          <w:p w:rsidR="00BA72B7" w:rsidRDefault="00BA72B7" w:rsidP="00F163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FE0C7" id="Text Box 13" o:spid="_x0000_s1029" type="#_x0000_t202" style="position:absolute;margin-left:0;margin-top:6.5pt;width:453.5pt;height:5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">
                <v:textbox>
                  <w:txbxContent>
                    <w:p w:rsidR="00BA72B7" w:rsidRDefault="00BA72B7" w:rsidP="00F16382"/>
                  </w:txbxContent>
                </v:textbox>
              </v:shape>
            </w:pict>
          </mc:Fallback>
        </mc:AlternateContent>
      </w:r>
    </w:p>
    <w:p w:rsidR="00F16382" w:rsidRDefault="00F16382" w:rsidP="00F16382">
      <w:pPr>
        <w:rPr>
          <w:rFonts w:ascii="Arial" w:hAnsi="Arial" w:cs="Arial"/>
          <w:sz w:val="20"/>
          <w:szCs w:val="20"/>
        </w:rPr>
      </w:pPr>
    </w:p>
    <w:p w:rsidR="00F16382" w:rsidRPr="00427024" w:rsidRDefault="00F16382" w:rsidP="00B66298">
      <w:pPr>
        <w:pStyle w:val="Odstavekseznama"/>
        <w:numPr>
          <w:ilvl w:val="0"/>
          <w:numId w:val="15"/>
        </w:numPr>
        <w:rPr>
          <w:rFonts w:ascii="Arial" w:hAnsi="Arial" w:cs="Arial"/>
          <w:b/>
          <w:highlight w:val="yellow"/>
        </w:rPr>
      </w:pPr>
      <w:r w:rsidRPr="00427024">
        <w:rPr>
          <w:rFonts w:ascii="Arial" w:hAnsi="Arial" w:cs="Arial"/>
          <w:b/>
          <w:highlight w:val="yellow"/>
        </w:rPr>
        <w:t>Javni dostop do rezultatov</w:t>
      </w:r>
    </w:p>
    <w:p w:rsidR="00F16382" w:rsidRDefault="00F16382" w:rsidP="00F16382">
      <w:pPr>
        <w:pStyle w:val="Odstavekseznama"/>
        <w:rPr>
          <w:rFonts w:ascii="Arial" w:hAnsi="Arial" w:cs="Arial"/>
          <w:sz w:val="20"/>
          <w:szCs w:val="20"/>
        </w:rPr>
      </w:pPr>
      <w:r w:rsidRPr="00427024">
        <w:rPr>
          <w:rFonts w:ascii="Arial" w:hAnsi="Arial" w:cs="Arial"/>
          <w:sz w:val="20"/>
          <w:szCs w:val="20"/>
          <w:highlight w:val="yellow"/>
        </w:rPr>
        <w:t>Navedite, na kakšen način boste omogočili javni dostop do rezultatov operacije.</w:t>
      </w:r>
    </w:p>
    <w:p w:rsidR="00F16382" w:rsidRDefault="00F16382" w:rsidP="00F16382">
      <w:pPr>
        <w:rPr>
          <w:rFonts w:ascii="Arial" w:hAnsi="Arial" w:cs="Arial"/>
          <w:sz w:val="20"/>
          <w:szCs w:val="20"/>
        </w:rPr>
      </w:pPr>
    </w:p>
    <w:p w:rsidR="00F16382" w:rsidRPr="00B81DF3" w:rsidRDefault="00F16382" w:rsidP="0087335A">
      <w:pPr>
        <w:rPr>
          <w:rFonts w:ascii="Arial" w:hAnsi="Arial" w:cs="Arial"/>
          <w:sz w:val="20"/>
          <w:szCs w:val="20"/>
        </w:rPr>
      </w:pPr>
    </w:p>
    <w:p w:rsidR="0087335A" w:rsidRPr="00B81DF3" w:rsidRDefault="0087335A" w:rsidP="00A9394D">
      <w:pPr>
        <w:shd w:val="clear" w:color="auto" w:fill="F7CAAC" w:themeFill="accent2" w:themeFillTint="66"/>
        <w:rPr>
          <w:rFonts w:ascii="Arial" w:hAnsi="Arial" w:cs="Arial"/>
          <w:b/>
          <w:bCs/>
        </w:rPr>
      </w:pPr>
      <w:r w:rsidRPr="00B81DF3">
        <w:rPr>
          <w:rFonts w:ascii="Arial" w:hAnsi="Arial" w:cs="Arial"/>
          <w:b/>
          <w:bCs/>
        </w:rPr>
        <w:t>F: ČLOVEŠKI VIRI IN REFERENCE</w:t>
      </w:r>
    </w:p>
    <w:p w:rsidR="0087335A" w:rsidRPr="00B81DF3" w:rsidRDefault="0087335A" w:rsidP="0087335A">
      <w:pPr>
        <w:rPr>
          <w:rFonts w:ascii="Arial" w:hAnsi="Arial" w:cs="Arial"/>
          <w:sz w:val="20"/>
          <w:szCs w:val="20"/>
        </w:rPr>
      </w:pPr>
    </w:p>
    <w:p w:rsidR="007F0D96" w:rsidRPr="00B81DF3" w:rsidRDefault="007F0D96" w:rsidP="0087335A">
      <w:pPr>
        <w:rPr>
          <w:rFonts w:ascii="Arial" w:hAnsi="Arial" w:cs="Arial"/>
          <w:sz w:val="20"/>
          <w:szCs w:val="20"/>
        </w:rPr>
      </w:pPr>
    </w:p>
    <w:p w:rsidR="0087335A" w:rsidRPr="00B81DF3" w:rsidRDefault="0087335A" w:rsidP="00B66298">
      <w:pPr>
        <w:pStyle w:val="Odstavekseznama"/>
        <w:numPr>
          <w:ilvl w:val="0"/>
          <w:numId w:val="16"/>
        </w:numPr>
        <w:spacing w:after="0" w:line="240" w:lineRule="auto"/>
        <w:rPr>
          <w:rFonts w:ascii="Arial" w:hAnsi="Arial" w:cs="Arial"/>
          <w:b/>
          <w:sz w:val="20"/>
          <w:szCs w:val="20"/>
        </w:rPr>
      </w:pPr>
      <w:r w:rsidRPr="00B81DF3">
        <w:rPr>
          <w:rFonts w:ascii="Arial" w:hAnsi="Arial" w:cs="Arial"/>
          <w:b/>
          <w:sz w:val="20"/>
          <w:szCs w:val="20"/>
        </w:rPr>
        <w:t>Seznam članov vlagatelja in partnerjev, ki bodo delali na operaciji:</w:t>
      </w:r>
    </w:p>
    <w:p w:rsidR="0087335A" w:rsidRPr="00B81DF3" w:rsidRDefault="0087335A" w:rsidP="0087335A">
      <w:pPr>
        <w:rPr>
          <w:rFonts w:ascii="Arial" w:hAnsi="Arial" w:cs="Arial"/>
          <w:sz w:val="20"/>
          <w:szCs w:val="20"/>
        </w:rPr>
      </w:pPr>
    </w:p>
    <w:tbl>
      <w:tblPr>
        <w:tblW w:w="0" w:type="auto"/>
        <w:tblInd w:w="63" w:type="dxa"/>
        <w:tblCellMar>
          <w:left w:w="70" w:type="dxa"/>
          <w:right w:w="70" w:type="dxa"/>
        </w:tblCellMar>
        <w:tblLook w:val="04A0" w:firstRow="1" w:lastRow="0" w:firstColumn="1" w:lastColumn="0" w:noHBand="0" w:noVBand="1"/>
      </w:tblPr>
      <w:tblGrid>
        <w:gridCol w:w="1975"/>
        <w:gridCol w:w="3371"/>
        <w:gridCol w:w="3651"/>
      </w:tblGrid>
      <w:tr w:rsidR="0087335A" w:rsidRPr="00B81DF3" w:rsidTr="007F0D96">
        <w:trPr>
          <w:trHeight w:val="576"/>
        </w:trPr>
        <w:tc>
          <w:tcPr>
            <w:tcW w:w="1992"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87335A" w:rsidRPr="00B81DF3" w:rsidRDefault="0087335A" w:rsidP="009C1AEF">
            <w:pPr>
              <w:jc w:val="center"/>
              <w:rPr>
                <w:rFonts w:ascii="Arial" w:hAnsi="Arial" w:cs="Arial"/>
                <w:color w:val="000000"/>
                <w:sz w:val="20"/>
                <w:szCs w:val="20"/>
              </w:rPr>
            </w:pPr>
            <w:r w:rsidRPr="00B81DF3">
              <w:rPr>
                <w:rFonts w:ascii="Arial" w:hAnsi="Arial" w:cs="Arial"/>
                <w:color w:val="000000"/>
                <w:sz w:val="20"/>
                <w:szCs w:val="20"/>
              </w:rPr>
              <w:t>Status v projektu*</w:t>
            </w:r>
          </w:p>
        </w:tc>
        <w:tc>
          <w:tcPr>
            <w:tcW w:w="3402" w:type="dxa"/>
            <w:tcBorders>
              <w:top w:val="single" w:sz="4" w:space="0" w:color="auto"/>
              <w:left w:val="nil"/>
              <w:bottom w:val="single" w:sz="4" w:space="0" w:color="auto"/>
              <w:right w:val="single" w:sz="4" w:space="0" w:color="auto"/>
            </w:tcBorders>
            <w:shd w:val="clear" w:color="000000" w:fill="D8D8D8"/>
            <w:noWrap/>
            <w:vAlign w:val="bottom"/>
            <w:hideMark/>
          </w:tcPr>
          <w:p w:rsidR="0087335A" w:rsidRPr="00B81DF3" w:rsidRDefault="0087335A" w:rsidP="009C1AEF">
            <w:pPr>
              <w:jc w:val="center"/>
              <w:rPr>
                <w:rFonts w:ascii="Arial" w:hAnsi="Arial" w:cs="Arial"/>
                <w:color w:val="000000"/>
                <w:sz w:val="20"/>
                <w:szCs w:val="20"/>
              </w:rPr>
            </w:pPr>
            <w:r w:rsidRPr="00B81DF3">
              <w:rPr>
                <w:rFonts w:ascii="Arial" w:hAnsi="Arial" w:cs="Arial"/>
                <w:color w:val="000000"/>
                <w:sz w:val="20"/>
                <w:szCs w:val="20"/>
              </w:rPr>
              <w:t>Ime in priimek</w:t>
            </w:r>
          </w:p>
        </w:tc>
        <w:tc>
          <w:tcPr>
            <w:tcW w:w="3685" w:type="dxa"/>
            <w:tcBorders>
              <w:top w:val="single" w:sz="4" w:space="0" w:color="auto"/>
              <w:left w:val="nil"/>
              <w:bottom w:val="single" w:sz="4" w:space="0" w:color="auto"/>
              <w:right w:val="single" w:sz="4" w:space="0" w:color="auto"/>
            </w:tcBorders>
            <w:shd w:val="clear" w:color="000000" w:fill="D8D8D8"/>
            <w:vAlign w:val="bottom"/>
            <w:hideMark/>
          </w:tcPr>
          <w:p w:rsidR="0087335A" w:rsidRPr="00B81DF3" w:rsidRDefault="00AB2FA5" w:rsidP="00AB2FA5">
            <w:pPr>
              <w:jc w:val="center"/>
              <w:rPr>
                <w:rFonts w:ascii="Arial" w:hAnsi="Arial" w:cs="Arial"/>
                <w:color w:val="000000"/>
                <w:sz w:val="20"/>
                <w:szCs w:val="20"/>
              </w:rPr>
            </w:pPr>
            <w:r w:rsidRPr="00B81DF3">
              <w:rPr>
                <w:rFonts w:ascii="Arial" w:hAnsi="Arial" w:cs="Arial"/>
                <w:color w:val="000000"/>
                <w:sz w:val="20"/>
                <w:szCs w:val="20"/>
              </w:rPr>
              <w:t>Naziv (vlagatelj/partner)</w:t>
            </w:r>
          </w:p>
        </w:tc>
      </w:tr>
      <w:tr w:rsidR="0087335A" w:rsidRPr="00B81DF3" w:rsidTr="007F0D96">
        <w:trPr>
          <w:trHeight w:val="276"/>
        </w:trPr>
        <w:tc>
          <w:tcPr>
            <w:tcW w:w="1992" w:type="dxa"/>
            <w:tcBorders>
              <w:top w:val="nil"/>
              <w:left w:val="single" w:sz="4" w:space="0" w:color="auto"/>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rPr>
            </w:pPr>
            <w:r w:rsidRPr="00B81DF3">
              <w:rPr>
                <w:rFonts w:ascii="Arial" w:hAnsi="Arial" w:cs="Arial"/>
                <w:color w:val="000000"/>
              </w:rPr>
              <w:t> </w:t>
            </w:r>
          </w:p>
        </w:tc>
        <w:tc>
          <w:tcPr>
            <w:tcW w:w="3402"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rPr>
            </w:pPr>
            <w:r w:rsidRPr="00B81DF3">
              <w:rPr>
                <w:rFonts w:ascii="Arial" w:hAnsi="Arial" w:cs="Arial"/>
                <w:color w:val="000000"/>
              </w:rPr>
              <w:t> </w:t>
            </w:r>
          </w:p>
        </w:tc>
        <w:tc>
          <w:tcPr>
            <w:tcW w:w="3685"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rPr>
            </w:pPr>
            <w:r w:rsidRPr="00B81DF3">
              <w:rPr>
                <w:rFonts w:ascii="Arial" w:hAnsi="Arial" w:cs="Arial"/>
                <w:color w:val="000000"/>
              </w:rPr>
              <w:t> </w:t>
            </w:r>
          </w:p>
        </w:tc>
      </w:tr>
      <w:tr w:rsidR="0087335A" w:rsidRPr="00B81DF3" w:rsidTr="007F0D96">
        <w:trPr>
          <w:trHeight w:val="276"/>
        </w:trPr>
        <w:tc>
          <w:tcPr>
            <w:tcW w:w="1992" w:type="dxa"/>
            <w:tcBorders>
              <w:top w:val="nil"/>
              <w:left w:val="single" w:sz="4" w:space="0" w:color="auto"/>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rPr>
            </w:pPr>
            <w:r w:rsidRPr="00B81DF3">
              <w:rPr>
                <w:rFonts w:ascii="Arial" w:hAnsi="Arial" w:cs="Arial"/>
                <w:color w:val="000000"/>
              </w:rPr>
              <w:t> </w:t>
            </w:r>
          </w:p>
        </w:tc>
        <w:tc>
          <w:tcPr>
            <w:tcW w:w="3402"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rPr>
            </w:pPr>
            <w:r w:rsidRPr="00B81DF3">
              <w:rPr>
                <w:rFonts w:ascii="Arial" w:hAnsi="Arial" w:cs="Arial"/>
                <w:color w:val="000000"/>
              </w:rPr>
              <w:t> </w:t>
            </w:r>
          </w:p>
        </w:tc>
        <w:tc>
          <w:tcPr>
            <w:tcW w:w="3685"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rPr>
            </w:pPr>
            <w:r w:rsidRPr="00B81DF3">
              <w:rPr>
                <w:rFonts w:ascii="Arial" w:hAnsi="Arial" w:cs="Arial"/>
                <w:color w:val="000000"/>
              </w:rPr>
              <w:t> </w:t>
            </w:r>
          </w:p>
        </w:tc>
      </w:tr>
      <w:tr w:rsidR="0087335A" w:rsidRPr="00B81DF3" w:rsidTr="007F0D96">
        <w:trPr>
          <w:trHeight w:val="276"/>
        </w:trPr>
        <w:tc>
          <w:tcPr>
            <w:tcW w:w="1992" w:type="dxa"/>
            <w:tcBorders>
              <w:top w:val="nil"/>
              <w:left w:val="single" w:sz="4" w:space="0" w:color="auto"/>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rPr>
            </w:pPr>
            <w:r w:rsidRPr="00B81DF3">
              <w:rPr>
                <w:rFonts w:ascii="Arial" w:hAnsi="Arial" w:cs="Arial"/>
                <w:color w:val="000000"/>
              </w:rPr>
              <w:t> </w:t>
            </w:r>
          </w:p>
        </w:tc>
        <w:tc>
          <w:tcPr>
            <w:tcW w:w="3402"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rPr>
            </w:pPr>
            <w:r w:rsidRPr="00B81DF3">
              <w:rPr>
                <w:rFonts w:ascii="Arial" w:hAnsi="Arial" w:cs="Arial"/>
                <w:color w:val="000000"/>
              </w:rPr>
              <w:t> </w:t>
            </w:r>
          </w:p>
        </w:tc>
        <w:tc>
          <w:tcPr>
            <w:tcW w:w="3685"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rPr>
            </w:pPr>
            <w:r w:rsidRPr="00B81DF3">
              <w:rPr>
                <w:rFonts w:ascii="Arial" w:hAnsi="Arial" w:cs="Arial"/>
                <w:color w:val="000000"/>
              </w:rPr>
              <w:t> </w:t>
            </w:r>
          </w:p>
        </w:tc>
      </w:tr>
      <w:tr w:rsidR="0087335A" w:rsidRPr="00B81DF3" w:rsidTr="007F0D96">
        <w:trPr>
          <w:trHeight w:val="276"/>
        </w:trPr>
        <w:tc>
          <w:tcPr>
            <w:tcW w:w="1992" w:type="dxa"/>
            <w:tcBorders>
              <w:top w:val="nil"/>
              <w:left w:val="single" w:sz="4" w:space="0" w:color="auto"/>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rPr>
            </w:pPr>
            <w:r w:rsidRPr="00B81DF3">
              <w:rPr>
                <w:rFonts w:ascii="Arial" w:hAnsi="Arial" w:cs="Arial"/>
                <w:color w:val="000000"/>
              </w:rPr>
              <w:t> </w:t>
            </w:r>
          </w:p>
        </w:tc>
        <w:tc>
          <w:tcPr>
            <w:tcW w:w="3402"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rPr>
            </w:pPr>
            <w:r w:rsidRPr="00B81DF3">
              <w:rPr>
                <w:rFonts w:ascii="Arial" w:hAnsi="Arial" w:cs="Arial"/>
                <w:color w:val="000000"/>
              </w:rPr>
              <w:t> </w:t>
            </w:r>
          </w:p>
        </w:tc>
        <w:tc>
          <w:tcPr>
            <w:tcW w:w="3685" w:type="dxa"/>
            <w:tcBorders>
              <w:top w:val="nil"/>
              <w:left w:val="nil"/>
              <w:bottom w:val="single" w:sz="4" w:space="0" w:color="auto"/>
              <w:right w:val="single" w:sz="4" w:space="0" w:color="auto"/>
            </w:tcBorders>
            <w:shd w:val="clear" w:color="auto" w:fill="auto"/>
            <w:noWrap/>
            <w:vAlign w:val="bottom"/>
            <w:hideMark/>
          </w:tcPr>
          <w:p w:rsidR="0087335A" w:rsidRPr="00B81DF3" w:rsidRDefault="0087335A" w:rsidP="009C1AEF">
            <w:pPr>
              <w:rPr>
                <w:rFonts w:ascii="Arial" w:hAnsi="Arial" w:cs="Arial"/>
                <w:color w:val="000000"/>
              </w:rPr>
            </w:pPr>
            <w:r w:rsidRPr="00B81DF3">
              <w:rPr>
                <w:rFonts w:ascii="Arial" w:hAnsi="Arial" w:cs="Arial"/>
                <w:color w:val="000000"/>
              </w:rPr>
              <w:t> </w:t>
            </w:r>
          </w:p>
        </w:tc>
      </w:tr>
      <w:tr w:rsidR="007F0D96" w:rsidRPr="00B81DF3" w:rsidTr="007F0D96">
        <w:trPr>
          <w:trHeight w:val="276"/>
        </w:trPr>
        <w:tc>
          <w:tcPr>
            <w:tcW w:w="1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0D96" w:rsidRPr="00B81DF3" w:rsidRDefault="007F0D96" w:rsidP="009C1AEF">
            <w:pPr>
              <w:rPr>
                <w:rFonts w:ascii="Arial" w:hAnsi="Arial" w:cs="Arial"/>
                <w:color w:val="000000"/>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7F0D96" w:rsidRPr="00B81DF3" w:rsidRDefault="007F0D96" w:rsidP="009C1AEF">
            <w:pPr>
              <w:rPr>
                <w:rFonts w:ascii="Arial" w:hAnsi="Arial" w:cs="Arial"/>
                <w:color w:val="000000"/>
              </w:rPr>
            </w:pP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7F0D96" w:rsidRPr="00B81DF3" w:rsidRDefault="007F0D96" w:rsidP="009C1AEF">
            <w:pPr>
              <w:rPr>
                <w:rFonts w:ascii="Arial" w:hAnsi="Arial" w:cs="Arial"/>
                <w:color w:val="000000"/>
              </w:rPr>
            </w:pPr>
          </w:p>
        </w:tc>
      </w:tr>
    </w:tbl>
    <w:p w:rsidR="0087335A" w:rsidRPr="00B81DF3" w:rsidRDefault="0087335A" w:rsidP="0087335A">
      <w:pPr>
        <w:rPr>
          <w:rFonts w:ascii="Arial" w:hAnsi="Arial" w:cs="Arial"/>
          <w:sz w:val="16"/>
          <w:szCs w:val="16"/>
        </w:rPr>
      </w:pPr>
      <w:r w:rsidRPr="00B81DF3">
        <w:rPr>
          <w:rFonts w:ascii="Arial" w:hAnsi="Arial" w:cs="Arial"/>
          <w:sz w:val="16"/>
          <w:szCs w:val="16"/>
        </w:rPr>
        <w:t>*V – vodja projektne skupine, ST – strokovni sodelavec, A – administrativni sodelavec, ZS – zunanji sodelavec</w:t>
      </w:r>
    </w:p>
    <w:p w:rsidR="0087335A" w:rsidRPr="00B81DF3" w:rsidRDefault="0087335A" w:rsidP="0087335A">
      <w:pPr>
        <w:rPr>
          <w:rFonts w:ascii="Arial" w:hAnsi="Arial" w:cs="Arial"/>
          <w:sz w:val="20"/>
          <w:szCs w:val="20"/>
        </w:rPr>
      </w:pPr>
    </w:p>
    <w:p w:rsidR="0087335A" w:rsidRPr="00B81DF3" w:rsidRDefault="0087335A" w:rsidP="0087335A">
      <w:pPr>
        <w:rPr>
          <w:rFonts w:ascii="Arial" w:hAnsi="Arial" w:cs="Arial"/>
          <w:sz w:val="20"/>
          <w:szCs w:val="20"/>
        </w:rPr>
      </w:pPr>
      <w:r w:rsidRPr="00B81DF3">
        <w:rPr>
          <w:rFonts w:ascii="Arial" w:hAnsi="Arial" w:cs="Arial"/>
          <w:sz w:val="20"/>
          <w:szCs w:val="20"/>
        </w:rPr>
        <w:t>Po potrebi dodajte vrstico.</w:t>
      </w:r>
    </w:p>
    <w:p w:rsidR="0087335A" w:rsidRDefault="0087335A" w:rsidP="0087335A">
      <w:pPr>
        <w:rPr>
          <w:rFonts w:ascii="Arial" w:hAnsi="Arial" w:cs="Arial"/>
          <w:sz w:val="20"/>
          <w:szCs w:val="20"/>
        </w:rPr>
      </w:pPr>
    </w:p>
    <w:p w:rsidR="00270477" w:rsidRDefault="00270477" w:rsidP="0087335A">
      <w:pPr>
        <w:rPr>
          <w:rFonts w:ascii="Arial" w:hAnsi="Arial" w:cs="Arial"/>
          <w:sz w:val="20"/>
          <w:szCs w:val="20"/>
        </w:rPr>
      </w:pPr>
    </w:p>
    <w:p w:rsidR="00270477" w:rsidRDefault="00270477" w:rsidP="0087335A">
      <w:pPr>
        <w:rPr>
          <w:rFonts w:ascii="Arial" w:hAnsi="Arial" w:cs="Arial"/>
          <w:sz w:val="20"/>
          <w:szCs w:val="20"/>
        </w:rPr>
      </w:pPr>
    </w:p>
    <w:p w:rsidR="00270477" w:rsidRPr="00B81DF3" w:rsidRDefault="00270477" w:rsidP="0087335A">
      <w:pPr>
        <w:rPr>
          <w:rFonts w:ascii="Arial" w:hAnsi="Arial" w:cs="Arial"/>
          <w:sz w:val="20"/>
          <w:szCs w:val="20"/>
        </w:rPr>
      </w:pPr>
    </w:p>
    <w:p w:rsidR="0087335A" w:rsidRPr="00B81DF3" w:rsidRDefault="0087335A" w:rsidP="00B66298">
      <w:pPr>
        <w:pStyle w:val="Odstavekseznama"/>
        <w:numPr>
          <w:ilvl w:val="0"/>
          <w:numId w:val="16"/>
        </w:numPr>
        <w:spacing w:after="0" w:line="240" w:lineRule="auto"/>
        <w:rPr>
          <w:rFonts w:ascii="Arial" w:hAnsi="Arial" w:cs="Arial"/>
          <w:b/>
          <w:sz w:val="20"/>
          <w:szCs w:val="20"/>
        </w:rPr>
      </w:pPr>
      <w:r w:rsidRPr="00B81DF3">
        <w:rPr>
          <w:rFonts w:ascii="Arial" w:hAnsi="Arial" w:cs="Arial"/>
          <w:b/>
          <w:sz w:val="20"/>
          <w:szCs w:val="20"/>
        </w:rPr>
        <w:t>Reference vlagatelja</w:t>
      </w:r>
      <w:r w:rsidR="00BE3288" w:rsidRPr="00B81DF3">
        <w:rPr>
          <w:rFonts w:ascii="Arial" w:hAnsi="Arial" w:cs="Arial"/>
          <w:b/>
          <w:sz w:val="20"/>
          <w:szCs w:val="20"/>
        </w:rPr>
        <w:t xml:space="preserve"> in partnerjev</w:t>
      </w:r>
      <w:r w:rsidRPr="00B81DF3">
        <w:rPr>
          <w:rFonts w:ascii="Arial" w:hAnsi="Arial" w:cs="Arial"/>
          <w:b/>
          <w:sz w:val="20"/>
          <w:szCs w:val="20"/>
        </w:rPr>
        <w:t xml:space="preserve"> v operaciji:</w:t>
      </w:r>
    </w:p>
    <w:p w:rsidR="0087335A" w:rsidRDefault="0087335A" w:rsidP="0087335A">
      <w:pPr>
        <w:pStyle w:val="Odstavekseznama"/>
        <w:spacing w:after="0" w:line="240" w:lineRule="auto"/>
        <w:rPr>
          <w:rFonts w:ascii="Arial" w:hAnsi="Arial" w:cs="Arial"/>
          <w:sz w:val="20"/>
          <w:szCs w:val="20"/>
        </w:rPr>
      </w:pPr>
      <w:r w:rsidRPr="00B81DF3">
        <w:rPr>
          <w:rFonts w:ascii="Arial" w:hAnsi="Arial" w:cs="Arial"/>
          <w:sz w:val="20"/>
          <w:szCs w:val="20"/>
        </w:rPr>
        <w:t>Navedite najpomembnejše izvedene projekte vlagatelja in partnerjev v operaciji  in njihove rezultate v zadnjih petih letih, ki izkazujejo, da imajo vlagatelj in partnerji izkušnje z izvajanjem projektov.</w:t>
      </w:r>
    </w:p>
    <w:p w:rsidR="00F16382" w:rsidRPr="00B7496C" w:rsidRDefault="00F16382" w:rsidP="00F16382">
      <w:pPr>
        <w:pStyle w:val="Odstavekseznama"/>
        <w:spacing w:after="0" w:line="240" w:lineRule="auto"/>
        <w:rPr>
          <w:rFonts w:ascii="Arial" w:hAnsi="Arial" w:cs="Arial"/>
          <w:sz w:val="20"/>
          <w:szCs w:val="20"/>
        </w:rPr>
      </w:pPr>
      <w:r w:rsidRPr="00B7496C">
        <w:rPr>
          <w:rFonts w:ascii="Arial" w:hAnsi="Arial" w:cs="Arial"/>
          <w:sz w:val="20"/>
          <w:szCs w:val="20"/>
        </w:rPr>
        <w:t>Po potrebi dodajte vrstico za vnos partnerja.</w:t>
      </w:r>
    </w:p>
    <w:p w:rsidR="00BE3288" w:rsidRPr="00B81DF3" w:rsidRDefault="00BE3288" w:rsidP="0087335A">
      <w:pPr>
        <w:pStyle w:val="Odstavekseznama"/>
        <w:spacing w:after="0" w:line="240" w:lineRule="auto"/>
        <w:rPr>
          <w:rFonts w:ascii="Arial" w:hAnsi="Arial" w:cs="Arial"/>
          <w:sz w:val="20"/>
          <w:szCs w:val="20"/>
        </w:rPr>
      </w:pPr>
    </w:p>
    <w:p w:rsidR="00F16382" w:rsidRPr="00B7496C" w:rsidRDefault="00F16382" w:rsidP="00F16382">
      <w:pPr>
        <w:rPr>
          <w:rFonts w:ascii="Arial" w:hAnsi="Arial" w:cs="Arial"/>
          <w:b/>
          <w:sz w:val="20"/>
          <w:szCs w:val="20"/>
        </w:rPr>
      </w:pPr>
      <w:r w:rsidRPr="00B7496C">
        <w:rPr>
          <w:rFonts w:ascii="Arial" w:hAnsi="Arial" w:cs="Arial"/>
          <w:b/>
          <w:sz w:val="20"/>
          <w:szCs w:val="20"/>
        </w:rPr>
        <w:t>Vlagatelj: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16382" w:rsidRPr="00B7496C" w:rsidTr="00F4046B">
        <w:tc>
          <w:tcPr>
            <w:tcW w:w="9212" w:type="dxa"/>
          </w:tcPr>
          <w:p w:rsidR="00F16382" w:rsidRPr="00B7496C" w:rsidRDefault="00F16382" w:rsidP="00F4046B">
            <w:pPr>
              <w:rPr>
                <w:rFonts w:ascii="Arial" w:hAnsi="Arial" w:cs="Arial"/>
                <w:sz w:val="20"/>
                <w:szCs w:val="20"/>
              </w:rPr>
            </w:pPr>
          </w:p>
          <w:p w:rsidR="00F16382" w:rsidRPr="00B7496C" w:rsidRDefault="00F16382" w:rsidP="00F4046B">
            <w:pPr>
              <w:rPr>
                <w:rFonts w:ascii="Arial" w:hAnsi="Arial" w:cs="Arial"/>
                <w:sz w:val="20"/>
                <w:szCs w:val="20"/>
              </w:rPr>
            </w:pPr>
          </w:p>
          <w:p w:rsidR="00F16382" w:rsidRPr="00B7496C" w:rsidRDefault="00F16382" w:rsidP="00F4046B">
            <w:pPr>
              <w:rPr>
                <w:rFonts w:ascii="Arial" w:hAnsi="Arial" w:cs="Arial"/>
                <w:sz w:val="20"/>
                <w:szCs w:val="20"/>
              </w:rPr>
            </w:pPr>
          </w:p>
          <w:p w:rsidR="00F16382" w:rsidRPr="00B7496C" w:rsidRDefault="00F16382" w:rsidP="00F4046B">
            <w:pPr>
              <w:rPr>
                <w:rFonts w:ascii="Arial" w:hAnsi="Arial" w:cs="Arial"/>
                <w:sz w:val="20"/>
                <w:szCs w:val="20"/>
              </w:rPr>
            </w:pPr>
          </w:p>
        </w:tc>
      </w:tr>
    </w:tbl>
    <w:p w:rsidR="00F16382" w:rsidRPr="00B7496C" w:rsidRDefault="00F16382" w:rsidP="00F16382">
      <w:pPr>
        <w:rPr>
          <w:rFonts w:ascii="Arial" w:hAnsi="Arial" w:cs="Arial"/>
          <w:b/>
          <w:bCs/>
          <w:sz w:val="20"/>
          <w:szCs w:val="20"/>
        </w:rPr>
      </w:pPr>
      <w:r w:rsidRPr="00B7496C">
        <w:rPr>
          <w:rFonts w:ascii="Arial" w:hAnsi="Arial" w:cs="Arial"/>
          <w:b/>
          <w:bCs/>
          <w:sz w:val="20"/>
          <w:szCs w:val="20"/>
        </w:rPr>
        <w:t>Partner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16382" w:rsidRPr="00B7496C" w:rsidTr="00F4046B">
        <w:tc>
          <w:tcPr>
            <w:tcW w:w="9212" w:type="dxa"/>
          </w:tcPr>
          <w:p w:rsidR="00F16382" w:rsidRPr="00B7496C" w:rsidRDefault="00F16382" w:rsidP="00F4046B">
            <w:pPr>
              <w:rPr>
                <w:rFonts w:ascii="Arial" w:hAnsi="Arial" w:cs="Arial"/>
                <w:b/>
                <w:bCs/>
              </w:rPr>
            </w:pPr>
          </w:p>
          <w:p w:rsidR="00F16382" w:rsidRPr="00B7496C" w:rsidRDefault="00F16382" w:rsidP="00F4046B">
            <w:pPr>
              <w:rPr>
                <w:rFonts w:ascii="Arial" w:hAnsi="Arial" w:cs="Arial"/>
                <w:b/>
                <w:bCs/>
              </w:rPr>
            </w:pPr>
          </w:p>
          <w:p w:rsidR="00F16382" w:rsidRPr="00B7496C" w:rsidRDefault="00F16382" w:rsidP="00F4046B">
            <w:pPr>
              <w:rPr>
                <w:rFonts w:ascii="Arial" w:hAnsi="Arial" w:cs="Arial"/>
                <w:b/>
                <w:bCs/>
              </w:rPr>
            </w:pPr>
          </w:p>
        </w:tc>
      </w:tr>
    </w:tbl>
    <w:p w:rsidR="00F16382" w:rsidRPr="00B7496C" w:rsidRDefault="00F16382" w:rsidP="00F16382">
      <w:pPr>
        <w:rPr>
          <w:rFonts w:ascii="Arial" w:hAnsi="Arial" w:cs="Arial"/>
          <w:b/>
          <w:bCs/>
          <w:sz w:val="20"/>
          <w:szCs w:val="20"/>
        </w:rPr>
      </w:pPr>
      <w:r w:rsidRPr="00B7496C">
        <w:rPr>
          <w:rFonts w:ascii="Arial" w:hAnsi="Arial" w:cs="Arial"/>
          <w:b/>
          <w:bCs/>
          <w:sz w:val="20"/>
          <w:szCs w:val="20"/>
        </w:rPr>
        <w:t>Partner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16382" w:rsidRPr="00B7496C" w:rsidTr="00F4046B">
        <w:tc>
          <w:tcPr>
            <w:tcW w:w="9212" w:type="dxa"/>
          </w:tcPr>
          <w:p w:rsidR="00F16382" w:rsidRPr="00B7496C" w:rsidRDefault="00F16382" w:rsidP="00F4046B">
            <w:pPr>
              <w:rPr>
                <w:rFonts w:ascii="Arial" w:hAnsi="Arial" w:cs="Arial"/>
                <w:b/>
                <w:bCs/>
              </w:rPr>
            </w:pPr>
          </w:p>
          <w:p w:rsidR="00F16382" w:rsidRPr="00B7496C" w:rsidRDefault="00F16382" w:rsidP="00F4046B">
            <w:pPr>
              <w:rPr>
                <w:rFonts w:ascii="Arial" w:hAnsi="Arial" w:cs="Arial"/>
                <w:b/>
                <w:bCs/>
              </w:rPr>
            </w:pPr>
          </w:p>
          <w:p w:rsidR="00F16382" w:rsidRPr="00B7496C" w:rsidRDefault="00F16382" w:rsidP="00F4046B">
            <w:pPr>
              <w:rPr>
                <w:rFonts w:ascii="Arial" w:hAnsi="Arial" w:cs="Arial"/>
                <w:b/>
                <w:bCs/>
              </w:rPr>
            </w:pPr>
          </w:p>
        </w:tc>
      </w:tr>
    </w:tbl>
    <w:p w:rsidR="00D7453F" w:rsidRDefault="00D7453F" w:rsidP="00CF4B66">
      <w:pPr>
        <w:jc w:val="both"/>
        <w:rPr>
          <w:rFonts w:ascii="Calibri" w:hAnsi="Calibri"/>
        </w:rPr>
      </w:pPr>
    </w:p>
    <w:p w:rsidR="00F16382" w:rsidRPr="00B81DF3" w:rsidRDefault="00F16382" w:rsidP="00CF4B66">
      <w:pPr>
        <w:jc w:val="both"/>
        <w:rPr>
          <w:rFonts w:ascii="Calibri" w:hAnsi="Calibri"/>
        </w:rPr>
      </w:pPr>
    </w:p>
    <w:p w:rsidR="00F16382" w:rsidRPr="00B7496C" w:rsidRDefault="00A9394D" w:rsidP="00A9394D">
      <w:pPr>
        <w:shd w:val="clear" w:color="auto" w:fill="F7CAAC" w:themeFill="accent2" w:themeFillTint="66"/>
        <w:rPr>
          <w:rFonts w:ascii="Arial" w:hAnsi="Arial" w:cs="Arial"/>
          <w:b/>
          <w:bCs/>
        </w:rPr>
      </w:pPr>
      <w:r>
        <w:rPr>
          <w:rFonts w:ascii="Arial" w:hAnsi="Arial" w:cs="Arial"/>
          <w:b/>
          <w:bCs/>
        </w:rPr>
        <w:t xml:space="preserve">G: </w:t>
      </w:r>
      <w:r w:rsidR="00F16382" w:rsidRPr="00B7496C">
        <w:rPr>
          <w:rFonts w:ascii="Arial" w:hAnsi="Arial" w:cs="Arial"/>
          <w:b/>
          <w:bCs/>
        </w:rPr>
        <w:t>OBDOBJE POROČANJA</w:t>
      </w:r>
    </w:p>
    <w:p w:rsidR="00F16382" w:rsidRPr="00B7496C" w:rsidRDefault="00F16382" w:rsidP="00F16382">
      <w:pPr>
        <w:rPr>
          <w:rFonts w:ascii="Arial" w:hAnsi="Arial" w:cs="Arial"/>
          <w:sz w:val="20"/>
          <w:szCs w:val="20"/>
        </w:rPr>
      </w:pPr>
    </w:p>
    <w:p w:rsidR="00F16382" w:rsidRPr="00B7496C" w:rsidRDefault="00F16382" w:rsidP="00B66298">
      <w:pPr>
        <w:pStyle w:val="Odstavekseznama"/>
        <w:numPr>
          <w:ilvl w:val="0"/>
          <w:numId w:val="17"/>
        </w:numPr>
        <w:spacing w:after="0" w:line="240" w:lineRule="auto"/>
        <w:rPr>
          <w:rFonts w:ascii="Arial" w:hAnsi="Arial" w:cs="Arial"/>
          <w:b/>
          <w:sz w:val="20"/>
          <w:szCs w:val="20"/>
        </w:rPr>
      </w:pPr>
      <w:r w:rsidRPr="00B7496C">
        <w:rPr>
          <w:rFonts w:ascii="Arial" w:hAnsi="Arial" w:cs="Arial"/>
          <w:b/>
          <w:sz w:val="20"/>
          <w:szCs w:val="20"/>
        </w:rPr>
        <w:t>Definirajte obdobja poročanja in vrednosti zahtevkov</w:t>
      </w:r>
    </w:p>
    <w:p w:rsidR="00F16382" w:rsidRPr="00B7496C" w:rsidRDefault="00F16382" w:rsidP="00F16382">
      <w:pPr>
        <w:ind w:left="708"/>
        <w:rPr>
          <w:rFonts w:ascii="Arial" w:hAnsi="Arial" w:cs="Arial"/>
          <w:sz w:val="20"/>
          <w:szCs w:val="20"/>
        </w:rPr>
      </w:pPr>
      <w:r w:rsidRPr="00A9394D">
        <w:rPr>
          <w:rFonts w:ascii="Arial" w:hAnsi="Arial" w:cs="Arial"/>
          <w:sz w:val="20"/>
          <w:szCs w:val="20"/>
        </w:rPr>
        <w:t>Faznost operacije se upošteva, ko je vrednost operacije višja od 20.000 EUR</w:t>
      </w:r>
    </w:p>
    <w:tbl>
      <w:tblPr>
        <w:tblW w:w="7598" w:type="dxa"/>
        <w:tblInd w:w="63" w:type="dxa"/>
        <w:tblCellMar>
          <w:left w:w="70" w:type="dxa"/>
          <w:right w:w="70" w:type="dxa"/>
        </w:tblCellMar>
        <w:tblLook w:val="04A0" w:firstRow="1" w:lastRow="0" w:firstColumn="1" w:lastColumn="0" w:noHBand="0" w:noVBand="1"/>
      </w:tblPr>
      <w:tblGrid>
        <w:gridCol w:w="1420"/>
        <w:gridCol w:w="1139"/>
        <w:gridCol w:w="1461"/>
        <w:gridCol w:w="1180"/>
        <w:gridCol w:w="1340"/>
        <w:gridCol w:w="1058"/>
      </w:tblGrid>
      <w:tr w:rsidR="00F16382" w:rsidRPr="00B7496C" w:rsidTr="00F16382">
        <w:trPr>
          <w:trHeight w:val="528"/>
        </w:trPr>
        <w:tc>
          <w:tcPr>
            <w:tcW w:w="14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F16382" w:rsidRPr="00B7496C" w:rsidRDefault="00F16382" w:rsidP="00F4046B">
            <w:pPr>
              <w:jc w:val="center"/>
              <w:rPr>
                <w:rFonts w:ascii="Arial" w:hAnsi="Arial" w:cs="Arial"/>
                <w:color w:val="000000"/>
                <w:sz w:val="20"/>
                <w:szCs w:val="20"/>
              </w:rPr>
            </w:pPr>
            <w:r>
              <w:rPr>
                <w:rFonts w:ascii="Arial" w:hAnsi="Arial" w:cs="Arial"/>
                <w:color w:val="000000"/>
                <w:sz w:val="20"/>
                <w:szCs w:val="20"/>
              </w:rPr>
              <w:t>Faza operacije</w:t>
            </w:r>
          </w:p>
        </w:tc>
        <w:tc>
          <w:tcPr>
            <w:tcW w:w="1139" w:type="dxa"/>
            <w:tcBorders>
              <w:top w:val="single" w:sz="4" w:space="0" w:color="auto"/>
              <w:left w:val="nil"/>
              <w:bottom w:val="single" w:sz="4" w:space="0" w:color="auto"/>
              <w:right w:val="single" w:sz="4" w:space="0" w:color="auto"/>
            </w:tcBorders>
            <w:shd w:val="clear" w:color="000000" w:fill="D8D8D8"/>
            <w:vAlign w:val="bottom"/>
            <w:hideMark/>
          </w:tcPr>
          <w:p w:rsidR="00F16382" w:rsidRPr="00B7496C" w:rsidRDefault="00F16382" w:rsidP="00F4046B">
            <w:pPr>
              <w:jc w:val="center"/>
              <w:rPr>
                <w:rFonts w:ascii="Arial" w:hAnsi="Arial" w:cs="Arial"/>
                <w:color w:val="000000"/>
                <w:sz w:val="20"/>
                <w:szCs w:val="20"/>
              </w:rPr>
            </w:pPr>
            <w:r w:rsidRPr="00B7496C">
              <w:rPr>
                <w:rFonts w:ascii="Arial" w:hAnsi="Arial" w:cs="Arial"/>
                <w:color w:val="000000"/>
                <w:sz w:val="20"/>
                <w:szCs w:val="20"/>
              </w:rPr>
              <w:t xml:space="preserve">Trajanje </w:t>
            </w:r>
            <w:r w:rsidRPr="00B7496C">
              <w:rPr>
                <w:rFonts w:ascii="Arial" w:hAnsi="Arial" w:cs="Arial"/>
                <w:color w:val="000000"/>
                <w:sz w:val="20"/>
                <w:szCs w:val="20"/>
              </w:rPr>
              <w:br/>
            </w:r>
            <w:r w:rsidRPr="00B7496C">
              <w:rPr>
                <w:rFonts w:ascii="Arial" w:hAnsi="Arial" w:cs="Arial"/>
                <w:color w:val="000000"/>
                <w:sz w:val="18"/>
                <w:szCs w:val="18"/>
              </w:rPr>
              <w:t>(v mesecih)</w:t>
            </w:r>
          </w:p>
        </w:tc>
        <w:tc>
          <w:tcPr>
            <w:tcW w:w="1461" w:type="dxa"/>
            <w:tcBorders>
              <w:top w:val="single" w:sz="4" w:space="0" w:color="auto"/>
              <w:left w:val="nil"/>
              <w:bottom w:val="single" w:sz="4" w:space="0" w:color="auto"/>
              <w:right w:val="single" w:sz="4" w:space="0" w:color="auto"/>
            </w:tcBorders>
            <w:shd w:val="clear" w:color="000000" w:fill="D8D8D8"/>
            <w:vAlign w:val="bottom"/>
            <w:hideMark/>
          </w:tcPr>
          <w:p w:rsidR="00F16382" w:rsidRPr="00B7496C" w:rsidRDefault="00F16382" w:rsidP="00F4046B">
            <w:pPr>
              <w:jc w:val="center"/>
              <w:rPr>
                <w:rFonts w:ascii="Arial" w:hAnsi="Arial" w:cs="Arial"/>
                <w:color w:val="000000"/>
                <w:sz w:val="20"/>
                <w:szCs w:val="20"/>
              </w:rPr>
            </w:pPr>
            <w:r w:rsidRPr="00B7496C">
              <w:rPr>
                <w:rFonts w:ascii="Arial" w:hAnsi="Arial" w:cs="Arial"/>
                <w:color w:val="000000"/>
                <w:sz w:val="20"/>
                <w:szCs w:val="20"/>
              </w:rPr>
              <w:t>Datum začetka</w:t>
            </w:r>
          </w:p>
        </w:tc>
        <w:tc>
          <w:tcPr>
            <w:tcW w:w="1180" w:type="dxa"/>
            <w:tcBorders>
              <w:top w:val="single" w:sz="4" w:space="0" w:color="auto"/>
              <w:left w:val="nil"/>
              <w:bottom w:val="single" w:sz="4" w:space="0" w:color="auto"/>
              <w:right w:val="single" w:sz="4" w:space="0" w:color="auto"/>
            </w:tcBorders>
            <w:shd w:val="clear" w:color="000000" w:fill="D8D8D8"/>
            <w:vAlign w:val="bottom"/>
            <w:hideMark/>
          </w:tcPr>
          <w:p w:rsidR="00F16382" w:rsidRPr="00B7496C" w:rsidRDefault="00F16382" w:rsidP="00F4046B">
            <w:pPr>
              <w:jc w:val="center"/>
              <w:rPr>
                <w:rFonts w:ascii="Arial" w:hAnsi="Arial" w:cs="Arial"/>
                <w:color w:val="000000"/>
                <w:sz w:val="20"/>
                <w:szCs w:val="20"/>
              </w:rPr>
            </w:pPr>
            <w:r w:rsidRPr="00B7496C">
              <w:rPr>
                <w:rFonts w:ascii="Arial" w:hAnsi="Arial" w:cs="Arial"/>
                <w:color w:val="000000"/>
                <w:sz w:val="20"/>
                <w:szCs w:val="20"/>
              </w:rPr>
              <w:t>Datum konca</w:t>
            </w:r>
          </w:p>
        </w:tc>
        <w:tc>
          <w:tcPr>
            <w:tcW w:w="1340" w:type="dxa"/>
            <w:tcBorders>
              <w:top w:val="single" w:sz="4" w:space="0" w:color="auto"/>
              <w:left w:val="nil"/>
              <w:bottom w:val="single" w:sz="4" w:space="0" w:color="auto"/>
              <w:right w:val="single" w:sz="4" w:space="0" w:color="auto"/>
            </w:tcBorders>
            <w:shd w:val="clear" w:color="000000" w:fill="D8D8D8"/>
            <w:vAlign w:val="bottom"/>
            <w:hideMark/>
          </w:tcPr>
          <w:p w:rsidR="00F16382" w:rsidRPr="004D65D9" w:rsidRDefault="00F16382" w:rsidP="00F4046B">
            <w:pPr>
              <w:jc w:val="center"/>
              <w:rPr>
                <w:rFonts w:ascii="Arial" w:hAnsi="Arial" w:cs="Arial"/>
                <w:color w:val="000000"/>
                <w:sz w:val="20"/>
                <w:szCs w:val="20"/>
              </w:rPr>
            </w:pPr>
            <w:r w:rsidRPr="00B7496C">
              <w:rPr>
                <w:rFonts w:ascii="Arial" w:hAnsi="Arial" w:cs="Arial"/>
                <w:color w:val="000000"/>
                <w:sz w:val="20"/>
                <w:szCs w:val="20"/>
              </w:rPr>
              <w:t>Datum vlaganja zahtevkov</w:t>
            </w:r>
          </w:p>
        </w:tc>
        <w:tc>
          <w:tcPr>
            <w:tcW w:w="1058" w:type="dxa"/>
            <w:tcBorders>
              <w:top w:val="single" w:sz="4" w:space="0" w:color="auto"/>
              <w:left w:val="nil"/>
              <w:bottom w:val="single" w:sz="4" w:space="0" w:color="auto"/>
              <w:right w:val="single" w:sz="4" w:space="0" w:color="auto"/>
            </w:tcBorders>
            <w:shd w:val="clear" w:color="000000" w:fill="D8D8D8"/>
          </w:tcPr>
          <w:p w:rsidR="00F16382" w:rsidRPr="00B7496C" w:rsidRDefault="00F16382" w:rsidP="00F4046B">
            <w:pPr>
              <w:jc w:val="center"/>
              <w:rPr>
                <w:rFonts w:ascii="Arial" w:hAnsi="Arial" w:cs="Arial"/>
                <w:color w:val="000000"/>
                <w:sz w:val="20"/>
                <w:szCs w:val="20"/>
              </w:rPr>
            </w:pPr>
            <w:r w:rsidRPr="00B7496C">
              <w:rPr>
                <w:rFonts w:ascii="Arial" w:hAnsi="Arial" w:cs="Arial"/>
                <w:color w:val="000000"/>
                <w:sz w:val="20"/>
                <w:szCs w:val="20"/>
              </w:rPr>
              <w:t>Vrednost zahtevka v EUR</w:t>
            </w:r>
          </w:p>
        </w:tc>
      </w:tr>
      <w:tr w:rsidR="00F16382" w:rsidRPr="00B7496C" w:rsidTr="00F16382">
        <w:trPr>
          <w:trHeight w:val="264"/>
        </w:trPr>
        <w:tc>
          <w:tcPr>
            <w:tcW w:w="1420" w:type="dxa"/>
            <w:tcBorders>
              <w:top w:val="nil"/>
              <w:left w:val="single" w:sz="4" w:space="0" w:color="auto"/>
              <w:bottom w:val="single" w:sz="4" w:space="0" w:color="auto"/>
              <w:right w:val="single" w:sz="4" w:space="0" w:color="auto"/>
            </w:tcBorders>
            <w:shd w:val="clear" w:color="000000" w:fill="D8D8D8"/>
            <w:noWrap/>
            <w:vAlign w:val="bottom"/>
            <w:hideMark/>
          </w:tcPr>
          <w:p w:rsidR="00F16382" w:rsidRPr="00B7496C" w:rsidRDefault="00F16382" w:rsidP="00F4046B">
            <w:pPr>
              <w:rPr>
                <w:rFonts w:ascii="Arial" w:hAnsi="Arial" w:cs="Arial"/>
                <w:color w:val="000000"/>
                <w:sz w:val="20"/>
                <w:szCs w:val="20"/>
              </w:rPr>
            </w:pPr>
            <w:r>
              <w:rPr>
                <w:rFonts w:ascii="Arial" w:hAnsi="Arial" w:cs="Arial"/>
                <w:color w:val="000000"/>
                <w:sz w:val="20"/>
                <w:szCs w:val="20"/>
              </w:rPr>
              <w:t>FAZA 1</w:t>
            </w:r>
          </w:p>
        </w:tc>
        <w:tc>
          <w:tcPr>
            <w:tcW w:w="1139" w:type="dxa"/>
            <w:tcBorders>
              <w:top w:val="nil"/>
              <w:left w:val="nil"/>
              <w:bottom w:val="single" w:sz="4" w:space="0" w:color="auto"/>
              <w:right w:val="single" w:sz="4" w:space="0" w:color="auto"/>
            </w:tcBorders>
            <w:shd w:val="clear" w:color="auto" w:fill="auto"/>
            <w:noWrap/>
            <w:vAlign w:val="bottom"/>
            <w:hideMark/>
          </w:tcPr>
          <w:p w:rsidR="00F16382" w:rsidRPr="00B7496C" w:rsidRDefault="00F16382" w:rsidP="00F4046B">
            <w:pPr>
              <w:rPr>
                <w:rFonts w:ascii="Arial" w:hAnsi="Arial" w:cs="Arial"/>
                <w:color w:val="000000"/>
                <w:sz w:val="20"/>
                <w:szCs w:val="20"/>
              </w:rPr>
            </w:pPr>
            <w:r w:rsidRPr="00B7496C">
              <w:rPr>
                <w:rFonts w:ascii="Arial" w:hAnsi="Arial" w:cs="Arial"/>
                <w:color w:val="000000"/>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rsidR="00F16382" w:rsidRPr="00B7496C" w:rsidRDefault="00F16382" w:rsidP="00F4046B">
            <w:pPr>
              <w:rPr>
                <w:rFonts w:ascii="Arial" w:hAnsi="Arial" w:cs="Arial"/>
                <w:color w:val="000000"/>
                <w:sz w:val="20"/>
                <w:szCs w:val="20"/>
              </w:rPr>
            </w:pPr>
            <w:r w:rsidRPr="00B7496C">
              <w:rPr>
                <w:rFonts w:ascii="Arial" w:hAnsi="Arial" w:cs="Arial"/>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F16382" w:rsidRPr="00B7496C" w:rsidRDefault="00F16382" w:rsidP="00F4046B">
            <w:pPr>
              <w:rPr>
                <w:rFonts w:ascii="Arial" w:hAnsi="Arial" w:cs="Arial"/>
                <w:color w:val="000000"/>
                <w:sz w:val="20"/>
                <w:szCs w:val="20"/>
              </w:rPr>
            </w:pPr>
            <w:r w:rsidRPr="00B7496C">
              <w:rPr>
                <w:rFonts w:ascii="Arial" w:hAnsi="Arial" w:cs="Arial"/>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16382" w:rsidRPr="00B7496C" w:rsidRDefault="00F16382" w:rsidP="00F4046B">
            <w:pPr>
              <w:rPr>
                <w:rFonts w:ascii="Arial" w:hAnsi="Arial" w:cs="Arial"/>
                <w:color w:val="000000"/>
                <w:sz w:val="20"/>
                <w:szCs w:val="20"/>
              </w:rPr>
            </w:pPr>
            <w:r w:rsidRPr="00B7496C">
              <w:rPr>
                <w:rFonts w:ascii="Arial" w:hAnsi="Arial" w:cs="Arial"/>
                <w:color w:val="000000"/>
                <w:sz w:val="20"/>
                <w:szCs w:val="20"/>
              </w:rPr>
              <w:t> </w:t>
            </w:r>
          </w:p>
        </w:tc>
        <w:tc>
          <w:tcPr>
            <w:tcW w:w="1058" w:type="dxa"/>
            <w:tcBorders>
              <w:top w:val="nil"/>
              <w:left w:val="nil"/>
              <w:bottom w:val="single" w:sz="4" w:space="0" w:color="auto"/>
              <w:right w:val="single" w:sz="4" w:space="0" w:color="auto"/>
            </w:tcBorders>
          </w:tcPr>
          <w:p w:rsidR="00F16382" w:rsidRPr="00B7496C" w:rsidRDefault="00F16382" w:rsidP="00F4046B">
            <w:pPr>
              <w:rPr>
                <w:rFonts w:ascii="Arial" w:hAnsi="Arial" w:cs="Arial"/>
                <w:color w:val="000000"/>
                <w:sz w:val="20"/>
                <w:szCs w:val="20"/>
              </w:rPr>
            </w:pPr>
          </w:p>
        </w:tc>
      </w:tr>
      <w:tr w:rsidR="00F16382" w:rsidRPr="00B7496C" w:rsidTr="00F16382">
        <w:trPr>
          <w:trHeight w:val="264"/>
        </w:trPr>
        <w:tc>
          <w:tcPr>
            <w:tcW w:w="1420" w:type="dxa"/>
            <w:tcBorders>
              <w:top w:val="nil"/>
              <w:left w:val="single" w:sz="4" w:space="0" w:color="auto"/>
              <w:bottom w:val="single" w:sz="4" w:space="0" w:color="auto"/>
              <w:right w:val="single" w:sz="4" w:space="0" w:color="auto"/>
            </w:tcBorders>
            <w:shd w:val="clear" w:color="000000" w:fill="D8D8D8"/>
            <w:noWrap/>
            <w:vAlign w:val="bottom"/>
            <w:hideMark/>
          </w:tcPr>
          <w:p w:rsidR="00F16382" w:rsidRPr="00B7496C" w:rsidRDefault="00F16382" w:rsidP="00F4046B">
            <w:pPr>
              <w:rPr>
                <w:rFonts w:ascii="Arial" w:hAnsi="Arial" w:cs="Arial"/>
                <w:color w:val="000000"/>
                <w:sz w:val="20"/>
                <w:szCs w:val="20"/>
              </w:rPr>
            </w:pPr>
            <w:r>
              <w:rPr>
                <w:rFonts w:ascii="Arial" w:hAnsi="Arial" w:cs="Arial"/>
                <w:color w:val="000000"/>
                <w:sz w:val="20"/>
                <w:szCs w:val="20"/>
              </w:rPr>
              <w:t>FAZA 2</w:t>
            </w:r>
          </w:p>
        </w:tc>
        <w:tc>
          <w:tcPr>
            <w:tcW w:w="1139" w:type="dxa"/>
            <w:tcBorders>
              <w:top w:val="nil"/>
              <w:left w:val="nil"/>
              <w:bottom w:val="single" w:sz="4" w:space="0" w:color="auto"/>
              <w:right w:val="single" w:sz="4" w:space="0" w:color="auto"/>
            </w:tcBorders>
            <w:shd w:val="clear" w:color="auto" w:fill="auto"/>
            <w:noWrap/>
            <w:vAlign w:val="bottom"/>
            <w:hideMark/>
          </w:tcPr>
          <w:p w:rsidR="00F16382" w:rsidRPr="00B7496C" w:rsidRDefault="00F16382" w:rsidP="00F4046B">
            <w:pPr>
              <w:rPr>
                <w:rFonts w:ascii="Arial" w:hAnsi="Arial" w:cs="Arial"/>
                <w:color w:val="000000"/>
                <w:sz w:val="20"/>
                <w:szCs w:val="20"/>
              </w:rPr>
            </w:pPr>
            <w:r w:rsidRPr="00B7496C">
              <w:rPr>
                <w:rFonts w:ascii="Arial" w:hAnsi="Arial" w:cs="Arial"/>
                <w:color w:val="000000"/>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rsidR="00F16382" w:rsidRPr="00B7496C" w:rsidRDefault="00F16382" w:rsidP="00F4046B">
            <w:pPr>
              <w:rPr>
                <w:rFonts w:ascii="Arial" w:hAnsi="Arial" w:cs="Arial"/>
                <w:color w:val="000000"/>
                <w:sz w:val="20"/>
                <w:szCs w:val="20"/>
              </w:rPr>
            </w:pPr>
            <w:r w:rsidRPr="00B7496C">
              <w:rPr>
                <w:rFonts w:ascii="Arial" w:hAnsi="Arial" w:cs="Arial"/>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F16382" w:rsidRPr="00B7496C" w:rsidRDefault="00F16382" w:rsidP="00F4046B">
            <w:pPr>
              <w:rPr>
                <w:rFonts w:ascii="Arial" w:hAnsi="Arial" w:cs="Arial"/>
                <w:color w:val="000000"/>
                <w:sz w:val="20"/>
                <w:szCs w:val="20"/>
              </w:rPr>
            </w:pPr>
            <w:r w:rsidRPr="00B7496C">
              <w:rPr>
                <w:rFonts w:ascii="Arial" w:hAnsi="Arial" w:cs="Arial"/>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16382" w:rsidRPr="00B7496C" w:rsidRDefault="00F16382" w:rsidP="00F4046B">
            <w:pPr>
              <w:rPr>
                <w:rFonts w:ascii="Arial" w:hAnsi="Arial" w:cs="Arial"/>
                <w:color w:val="000000"/>
                <w:sz w:val="20"/>
                <w:szCs w:val="20"/>
              </w:rPr>
            </w:pPr>
            <w:r w:rsidRPr="00B7496C">
              <w:rPr>
                <w:rFonts w:ascii="Arial" w:hAnsi="Arial" w:cs="Arial"/>
                <w:color w:val="000000"/>
                <w:sz w:val="20"/>
                <w:szCs w:val="20"/>
              </w:rPr>
              <w:t> </w:t>
            </w:r>
          </w:p>
        </w:tc>
        <w:tc>
          <w:tcPr>
            <w:tcW w:w="1058" w:type="dxa"/>
            <w:tcBorders>
              <w:top w:val="nil"/>
              <w:left w:val="nil"/>
              <w:bottom w:val="single" w:sz="4" w:space="0" w:color="auto"/>
              <w:right w:val="single" w:sz="4" w:space="0" w:color="auto"/>
            </w:tcBorders>
          </w:tcPr>
          <w:p w:rsidR="00F16382" w:rsidRPr="00B7496C" w:rsidRDefault="00F16382" w:rsidP="00F4046B">
            <w:pPr>
              <w:rPr>
                <w:rFonts w:ascii="Arial" w:hAnsi="Arial" w:cs="Arial"/>
                <w:color w:val="000000"/>
                <w:sz w:val="20"/>
                <w:szCs w:val="20"/>
              </w:rPr>
            </w:pPr>
          </w:p>
        </w:tc>
      </w:tr>
      <w:tr w:rsidR="00F16382" w:rsidRPr="00B7496C" w:rsidTr="00F16382">
        <w:trPr>
          <w:trHeight w:val="264"/>
        </w:trPr>
        <w:tc>
          <w:tcPr>
            <w:tcW w:w="1420" w:type="dxa"/>
            <w:tcBorders>
              <w:top w:val="nil"/>
              <w:left w:val="single" w:sz="4" w:space="0" w:color="auto"/>
              <w:bottom w:val="single" w:sz="4" w:space="0" w:color="auto"/>
              <w:right w:val="single" w:sz="4" w:space="0" w:color="auto"/>
            </w:tcBorders>
            <w:shd w:val="clear" w:color="000000" w:fill="D8D8D8"/>
            <w:noWrap/>
            <w:vAlign w:val="bottom"/>
            <w:hideMark/>
          </w:tcPr>
          <w:p w:rsidR="00F16382" w:rsidRPr="00B7496C" w:rsidRDefault="00F16382" w:rsidP="00F4046B">
            <w:pPr>
              <w:jc w:val="right"/>
              <w:rPr>
                <w:rFonts w:ascii="Arial" w:hAnsi="Arial" w:cs="Arial"/>
                <w:b/>
                <w:color w:val="000000"/>
                <w:sz w:val="20"/>
                <w:szCs w:val="20"/>
              </w:rPr>
            </w:pPr>
            <w:r w:rsidRPr="00B7496C">
              <w:rPr>
                <w:rFonts w:ascii="Arial" w:hAnsi="Arial" w:cs="Arial"/>
                <w:b/>
                <w:color w:val="000000"/>
                <w:sz w:val="20"/>
                <w:szCs w:val="20"/>
              </w:rPr>
              <w:t>Skupaj:</w:t>
            </w:r>
          </w:p>
        </w:tc>
        <w:tc>
          <w:tcPr>
            <w:tcW w:w="1139" w:type="dxa"/>
            <w:tcBorders>
              <w:top w:val="nil"/>
              <w:left w:val="nil"/>
              <w:bottom w:val="single" w:sz="4" w:space="0" w:color="auto"/>
              <w:right w:val="single" w:sz="4" w:space="0" w:color="auto"/>
            </w:tcBorders>
            <w:shd w:val="clear" w:color="auto" w:fill="auto"/>
            <w:noWrap/>
            <w:vAlign w:val="bottom"/>
            <w:hideMark/>
          </w:tcPr>
          <w:p w:rsidR="00F16382" w:rsidRPr="00B7496C" w:rsidRDefault="00F16382" w:rsidP="00F4046B">
            <w:pPr>
              <w:rPr>
                <w:rFonts w:ascii="Arial" w:hAnsi="Arial" w:cs="Arial"/>
                <w:color w:val="000000"/>
                <w:sz w:val="20"/>
                <w:szCs w:val="20"/>
              </w:rPr>
            </w:pPr>
            <w:r w:rsidRPr="00B7496C">
              <w:rPr>
                <w:rFonts w:ascii="Arial" w:hAnsi="Arial" w:cs="Arial"/>
                <w:color w:val="000000"/>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rsidR="00F16382" w:rsidRPr="00B7496C" w:rsidRDefault="00F16382" w:rsidP="00F4046B">
            <w:pPr>
              <w:rPr>
                <w:rFonts w:ascii="Arial" w:hAnsi="Arial" w:cs="Arial"/>
                <w:color w:val="000000"/>
                <w:sz w:val="20"/>
                <w:szCs w:val="20"/>
              </w:rPr>
            </w:pPr>
            <w:r w:rsidRPr="00B7496C">
              <w:rPr>
                <w:rFonts w:ascii="Arial" w:hAnsi="Arial" w:cs="Arial"/>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F16382" w:rsidRPr="00B7496C" w:rsidRDefault="00F16382" w:rsidP="00F4046B">
            <w:pPr>
              <w:rPr>
                <w:rFonts w:ascii="Arial" w:hAnsi="Arial" w:cs="Arial"/>
                <w:color w:val="000000"/>
                <w:sz w:val="20"/>
                <w:szCs w:val="20"/>
              </w:rPr>
            </w:pPr>
            <w:r w:rsidRPr="00B7496C">
              <w:rPr>
                <w:rFonts w:ascii="Arial" w:hAnsi="Arial" w:cs="Arial"/>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16382" w:rsidRPr="00B7496C" w:rsidRDefault="00F16382" w:rsidP="00F4046B">
            <w:pPr>
              <w:rPr>
                <w:rFonts w:ascii="Arial" w:hAnsi="Arial" w:cs="Arial"/>
                <w:color w:val="000000"/>
                <w:sz w:val="20"/>
                <w:szCs w:val="20"/>
              </w:rPr>
            </w:pPr>
            <w:r w:rsidRPr="00B7496C">
              <w:rPr>
                <w:rFonts w:ascii="Arial" w:hAnsi="Arial" w:cs="Arial"/>
                <w:color w:val="000000"/>
                <w:sz w:val="20"/>
                <w:szCs w:val="20"/>
              </w:rPr>
              <w:t> </w:t>
            </w:r>
          </w:p>
        </w:tc>
        <w:tc>
          <w:tcPr>
            <w:tcW w:w="1058" w:type="dxa"/>
            <w:tcBorders>
              <w:top w:val="nil"/>
              <w:left w:val="nil"/>
              <w:bottom w:val="single" w:sz="4" w:space="0" w:color="auto"/>
              <w:right w:val="single" w:sz="4" w:space="0" w:color="auto"/>
            </w:tcBorders>
          </w:tcPr>
          <w:p w:rsidR="00F16382" w:rsidRPr="00B7496C" w:rsidRDefault="00F16382" w:rsidP="00F4046B">
            <w:pPr>
              <w:rPr>
                <w:rFonts w:ascii="Arial" w:hAnsi="Arial" w:cs="Arial"/>
                <w:color w:val="000000"/>
                <w:sz w:val="20"/>
                <w:szCs w:val="20"/>
              </w:rPr>
            </w:pPr>
          </w:p>
        </w:tc>
      </w:tr>
    </w:tbl>
    <w:p w:rsidR="00BC6C75" w:rsidRPr="00B81DF3" w:rsidRDefault="00BC6C75" w:rsidP="00135608">
      <w:pPr>
        <w:rPr>
          <w:rFonts w:ascii="Arial" w:hAnsi="Arial" w:cs="Arial"/>
          <w:sz w:val="20"/>
          <w:szCs w:val="20"/>
          <w:u w:val="single"/>
        </w:rPr>
      </w:pPr>
    </w:p>
    <w:p w:rsidR="00E44F3D" w:rsidRPr="00B81DF3" w:rsidRDefault="00E44F3D" w:rsidP="004B7915">
      <w:pPr>
        <w:ind w:left="120"/>
        <w:rPr>
          <w:rFonts w:ascii="Arial" w:hAnsi="Arial" w:cs="Arial"/>
          <w:b/>
          <w:sz w:val="20"/>
          <w:szCs w:val="20"/>
          <w:u w:val="single"/>
        </w:rPr>
      </w:pPr>
    </w:p>
    <w:p w:rsidR="006E70F4" w:rsidRPr="00B81DF3" w:rsidRDefault="006E70F4" w:rsidP="00A9394D">
      <w:pPr>
        <w:shd w:val="clear" w:color="auto" w:fill="F7CAAC" w:themeFill="accent2" w:themeFillTint="66"/>
        <w:rPr>
          <w:rFonts w:ascii="Arial" w:hAnsi="Arial" w:cs="Arial"/>
          <w:b/>
          <w:bCs/>
        </w:rPr>
      </w:pPr>
      <w:r w:rsidRPr="00B81DF3">
        <w:rPr>
          <w:rFonts w:ascii="Arial" w:hAnsi="Arial" w:cs="Arial"/>
          <w:b/>
          <w:bCs/>
        </w:rPr>
        <w:t>H: FINANČNI NAČRT OZ. ZAPRTA FINANČNA KONSTRUKCIJA</w:t>
      </w:r>
    </w:p>
    <w:p w:rsidR="006E70F4" w:rsidRPr="00B81DF3" w:rsidRDefault="006E70F4" w:rsidP="006E70F4">
      <w:pPr>
        <w:rPr>
          <w:rFonts w:ascii="Arial" w:hAnsi="Arial" w:cs="Arial"/>
          <w:sz w:val="16"/>
          <w:szCs w:val="16"/>
        </w:rPr>
      </w:pPr>
    </w:p>
    <w:p w:rsidR="006E70F4" w:rsidRPr="00B81DF3" w:rsidRDefault="006E70F4" w:rsidP="00B66298">
      <w:pPr>
        <w:pStyle w:val="Odstavekseznama"/>
        <w:numPr>
          <w:ilvl w:val="0"/>
          <w:numId w:val="18"/>
        </w:numPr>
        <w:spacing w:after="0" w:line="240" w:lineRule="auto"/>
        <w:rPr>
          <w:rFonts w:ascii="Arial" w:hAnsi="Arial" w:cs="Arial"/>
          <w:b/>
          <w:sz w:val="20"/>
          <w:szCs w:val="20"/>
        </w:rPr>
      </w:pPr>
      <w:r w:rsidRPr="00B81DF3">
        <w:rPr>
          <w:rFonts w:ascii="Arial" w:hAnsi="Arial" w:cs="Arial"/>
          <w:b/>
          <w:sz w:val="20"/>
          <w:szCs w:val="20"/>
        </w:rPr>
        <w:t>Finančna konstrukcija celotne operacije v EUR</w:t>
      </w:r>
    </w:p>
    <w:p w:rsidR="00F16382" w:rsidRPr="00B7496C" w:rsidRDefault="00F16382" w:rsidP="00F16382">
      <w:pPr>
        <w:ind w:left="708"/>
        <w:rPr>
          <w:rFonts w:ascii="Arial" w:hAnsi="Arial" w:cs="Arial"/>
          <w:sz w:val="20"/>
          <w:szCs w:val="20"/>
        </w:rPr>
      </w:pPr>
      <w:r w:rsidRPr="00B7496C">
        <w:rPr>
          <w:rFonts w:ascii="Arial" w:hAnsi="Arial" w:cs="Arial"/>
          <w:sz w:val="20"/>
          <w:szCs w:val="20"/>
        </w:rPr>
        <w:t>Po potrebi dodajte stolpec za vnos partnerja.</w:t>
      </w:r>
    </w:p>
    <w:tbl>
      <w:tblPr>
        <w:tblW w:w="5000" w:type="pct"/>
        <w:tblCellMar>
          <w:left w:w="70" w:type="dxa"/>
          <w:right w:w="70" w:type="dxa"/>
        </w:tblCellMar>
        <w:tblLook w:val="04A0" w:firstRow="1" w:lastRow="0" w:firstColumn="1" w:lastColumn="0" w:noHBand="0" w:noVBand="1"/>
      </w:tblPr>
      <w:tblGrid>
        <w:gridCol w:w="3028"/>
        <w:gridCol w:w="2174"/>
        <w:gridCol w:w="1553"/>
        <w:gridCol w:w="1241"/>
        <w:gridCol w:w="1064"/>
      </w:tblGrid>
      <w:tr w:rsidR="00F16382" w:rsidRPr="00B7496C" w:rsidTr="00A9394D">
        <w:trPr>
          <w:trHeight w:val="264"/>
        </w:trPr>
        <w:tc>
          <w:tcPr>
            <w:tcW w:w="16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382" w:rsidRPr="00B7496C" w:rsidRDefault="00F16382" w:rsidP="00F4046B">
            <w:pPr>
              <w:rPr>
                <w:rFonts w:ascii="Arial" w:hAnsi="Arial" w:cs="Arial"/>
                <w:color w:val="000000"/>
                <w:sz w:val="20"/>
                <w:szCs w:val="20"/>
              </w:rPr>
            </w:pPr>
            <w:r w:rsidRPr="00B7496C">
              <w:rPr>
                <w:rFonts w:ascii="Arial" w:hAnsi="Arial" w:cs="Arial"/>
                <w:color w:val="000000"/>
                <w:sz w:val="20"/>
                <w:szCs w:val="20"/>
              </w:rPr>
              <w:t> </w:t>
            </w:r>
          </w:p>
        </w:tc>
        <w:tc>
          <w:tcPr>
            <w:tcW w:w="1200" w:type="pct"/>
            <w:tcBorders>
              <w:top w:val="single" w:sz="4" w:space="0" w:color="auto"/>
              <w:left w:val="nil"/>
              <w:bottom w:val="single" w:sz="4" w:space="0" w:color="auto"/>
              <w:right w:val="single" w:sz="4" w:space="0" w:color="auto"/>
            </w:tcBorders>
            <w:shd w:val="clear" w:color="000000" w:fill="D8D8D8"/>
            <w:noWrap/>
            <w:vAlign w:val="bottom"/>
            <w:hideMark/>
          </w:tcPr>
          <w:p w:rsidR="00F16382" w:rsidRPr="00B7496C" w:rsidRDefault="00F16382" w:rsidP="00F4046B">
            <w:pPr>
              <w:jc w:val="center"/>
              <w:rPr>
                <w:rFonts w:ascii="Arial" w:hAnsi="Arial" w:cs="Arial"/>
                <w:color w:val="000000"/>
                <w:sz w:val="20"/>
                <w:szCs w:val="20"/>
              </w:rPr>
            </w:pPr>
            <w:r w:rsidRPr="00B7496C">
              <w:rPr>
                <w:rFonts w:ascii="Arial" w:hAnsi="Arial" w:cs="Arial"/>
                <w:color w:val="000000"/>
                <w:sz w:val="20"/>
                <w:szCs w:val="20"/>
              </w:rPr>
              <w:t>vlagatelj</w:t>
            </w:r>
          </w:p>
        </w:tc>
        <w:tc>
          <w:tcPr>
            <w:tcW w:w="857" w:type="pct"/>
            <w:tcBorders>
              <w:top w:val="single" w:sz="4" w:space="0" w:color="auto"/>
              <w:left w:val="nil"/>
              <w:bottom w:val="single" w:sz="4" w:space="0" w:color="auto"/>
              <w:right w:val="single" w:sz="4" w:space="0" w:color="auto"/>
            </w:tcBorders>
            <w:shd w:val="clear" w:color="000000" w:fill="D8D8D8"/>
            <w:noWrap/>
            <w:vAlign w:val="bottom"/>
            <w:hideMark/>
          </w:tcPr>
          <w:p w:rsidR="00F16382" w:rsidRPr="00B7496C" w:rsidRDefault="00F16382" w:rsidP="00F4046B">
            <w:pPr>
              <w:jc w:val="center"/>
              <w:rPr>
                <w:rFonts w:ascii="Arial" w:hAnsi="Arial" w:cs="Arial"/>
                <w:color w:val="000000"/>
                <w:sz w:val="20"/>
                <w:szCs w:val="20"/>
              </w:rPr>
            </w:pPr>
            <w:r w:rsidRPr="00B7496C">
              <w:rPr>
                <w:rFonts w:ascii="Arial" w:hAnsi="Arial" w:cs="Arial"/>
                <w:color w:val="000000"/>
                <w:sz w:val="20"/>
                <w:szCs w:val="20"/>
              </w:rPr>
              <w:t>partner 1</w:t>
            </w:r>
          </w:p>
        </w:tc>
        <w:tc>
          <w:tcPr>
            <w:tcW w:w="685" w:type="pct"/>
            <w:tcBorders>
              <w:top w:val="single" w:sz="4" w:space="0" w:color="auto"/>
              <w:left w:val="nil"/>
              <w:bottom w:val="single" w:sz="4" w:space="0" w:color="auto"/>
              <w:right w:val="single" w:sz="4" w:space="0" w:color="auto"/>
            </w:tcBorders>
            <w:shd w:val="clear" w:color="000000" w:fill="D8D8D8"/>
            <w:noWrap/>
            <w:vAlign w:val="bottom"/>
            <w:hideMark/>
          </w:tcPr>
          <w:p w:rsidR="00F16382" w:rsidRPr="00B7496C" w:rsidRDefault="00F16382" w:rsidP="00F4046B">
            <w:pPr>
              <w:jc w:val="center"/>
              <w:rPr>
                <w:rFonts w:ascii="Arial" w:hAnsi="Arial" w:cs="Arial"/>
                <w:color w:val="000000"/>
                <w:sz w:val="20"/>
                <w:szCs w:val="20"/>
              </w:rPr>
            </w:pPr>
            <w:r w:rsidRPr="00B7496C">
              <w:rPr>
                <w:rFonts w:ascii="Arial" w:hAnsi="Arial" w:cs="Arial"/>
                <w:color w:val="000000"/>
                <w:sz w:val="20"/>
                <w:szCs w:val="20"/>
              </w:rPr>
              <w:t>partner 2</w:t>
            </w:r>
          </w:p>
        </w:tc>
        <w:tc>
          <w:tcPr>
            <w:tcW w:w="587" w:type="pct"/>
            <w:tcBorders>
              <w:top w:val="single" w:sz="4" w:space="0" w:color="auto"/>
              <w:left w:val="nil"/>
              <w:bottom w:val="single" w:sz="4" w:space="0" w:color="auto"/>
              <w:right w:val="single" w:sz="4" w:space="0" w:color="auto"/>
            </w:tcBorders>
            <w:shd w:val="clear" w:color="000000" w:fill="D8D8D8"/>
            <w:noWrap/>
            <w:vAlign w:val="bottom"/>
            <w:hideMark/>
          </w:tcPr>
          <w:p w:rsidR="00F16382" w:rsidRPr="00B7496C" w:rsidRDefault="00F16382" w:rsidP="00F4046B">
            <w:pPr>
              <w:jc w:val="center"/>
              <w:rPr>
                <w:rFonts w:ascii="Arial" w:hAnsi="Arial" w:cs="Arial"/>
                <w:b/>
                <w:bCs/>
                <w:color w:val="000000"/>
                <w:sz w:val="20"/>
                <w:szCs w:val="20"/>
              </w:rPr>
            </w:pPr>
            <w:r w:rsidRPr="00B7496C">
              <w:rPr>
                <w:rFonts w:ascii="Arial" w:hAnsi="Arial" w:cs="Arial"/>
                <w:b/>
                <w:bCs/>
                <w:color w:val="000000"/>
                <w:sz w:val="20"/>
                <w:szCs w:val="20"/>
              </w:rPr>
              <w:t>skupaj</w:t>
            </w:r>
          </w:p>
        </w:tc>
      </w:tr>
      <w:tr w:rsidR="00F16382" w:rsidRPr="00B7496C" w:rsidTr="00A9394D">
        <w:trPr>
          <w:trHeight w:val="337"/>
        </w:trPr>
        <w:tc>
          <w:tcPr>
            <w:tcW w:w="1671" w:type="pct"/>
            <w:tcBorders>
              <w:top w:val="nil"/>
              <w:left w:val="single" w:sz="4" w:space="0" w:color="auto"/>
              <w:bottom w:val="single" w:sz="4" w:space="0" w:color="auto"/>
              <w:right w:val="single" w:sz="4" w:space="0" w:color="auto"/>
            </w:tcBorders>
            <w:shd w:val="clear" w:color="000000" w:fill="D8D8D8"/>
            <w:vAlign w:val="bottom"/>
            <w:hideMark/>
          </w:tcPr>
          <w:p w:rsidR="00F16382" w:rsidRPr="00B7496C" w:rsidRDefault="00F16382" w:rsidP="00F4046B">
            <w:pPr>
              <w:rPr>
                <w:rFonts w:ascii="Arial" w:hAnsi="Arial" w:cs="Arial"/>
                <w:b/>
                <w:bCs/>
                <w:color w:val="000000"/>
                <w:sz w:val="20"/>
                <w:szCs w:val="20"/>
              </w:rPr>
            </w:pPr>
            <w:r w:rsidRPr="00B7496C">
              <w:rPr>
                <w:rFonts w:ascii="Arial" w:hAnsi="Arial" w:cs="Arial"/>
                <w:b/>
                <w:bCs/>
                <w:color w:val="000000"/>
                <w:sz w:val="20"/>
                <w:szCs w:val="20"/>
              </w:rPr>
              <w:t>Naziv</w:t>
            </w:r>
          </w:p>
        </w:tc>
        <w:tc>
          <w:tcPr>
            <w:tcW w:w="1200" w:type="pct"/>
            <w:tcBorders>
              <w:top w:val="nil"/>
              <w:left w:val="nil"/>
              <w:bottom w:val="single" w:sz="4" w:space="0" w:color="auto"/>
              <w:right w:val="single" w:sz="4" w:space="0" w:color="auto"/>
            </w:tcBorders>
            <w:shd w:val="clear" w:color="auto" w:fill="auto"/>
            <w:noWrap/>
            <w:vAlign w:val="bottom"/>
            <w:hideMark/>
          </w:tcPr>
          <w:p w:rsidR="00F16382" w:rsidRPr="00B7496C" w:rsidRDefault="00F16382" w:rsidP="00F4046B">
            <w:pPr>
              <w:rPr>
                <w:rFonts w:ascii="Arial" w:hAnsi="Arial" w:cs="Arial"/>
                <w:color w:val="000000"/>
                <w:sz w:val="20"/>
                <w:szCs w:val="20"/>
              </w:rPr>
            </w:pPr>
          </w:p>
        </w:tc>
        <w:tc>
          <w:tcPr>
            <w:tcW w:w="857" w:type="pct"/>
            <w:tcBorders>
              <w:top w:val="nil"/>
              <w:left w:val="nil"/>
              <w:bottom w:val="single" w:sz="4" w:space="0" w:color="auto"/>
              <w:right w:val="single" w:sz="4" w:space="0" w:color="auto"/>
            </w:tcBorders>
            <w:shd w:val="clear" w:color="auto" w:fill="auto"/>
            <w:noWrap/>
            <w:vAlign w:val="bottom"/>
            <w:hideMark/>
          </w:tcPr>
          <w:p w:rsidR="00F16382" w:rsidRPr="00B7496C" w:rsidRDefault="00F16382" w:rsidP="00F4046B">
            <w:pPr>
              <w:rPr>
                <w:rFonts w:ascii="Arial" w:hAnsi="Arial" w:cs="Arial"/>
                <w:color w:val="000000"/>
                <w:sz w:val="20"/>
                <w:szCs w:val="20"/>
              </w:rPr>
            </w:pPr>
          </w:p>
        </w:tc>
        <w:tc>
          <w:tcPr>
            <w:tcW w:w="685" w:type="pct"/>
            <w:tcBorders>
              <w:top w:val="nil"/>
              <w:left w:val="nil"/>
              <w:bottom w:val="single" w:sz="4" w:space="0" w:color="auto"/>
              <w:right w:val="single" w:sz="4" w:space="0" w:color="auto"/>
            </w:tcBorders>
            <w:shd w:val="clear" w:color="auto" w:fill="auto"/>
            <w:noWrap/>
            <w:vAlign w:val="bottom"/>
            <w:hideMark/>
          </w:tcPr>
          <w:p w:rsidR="00F16382" w:rsidRPr="00B7496C" w:rsidRDefault="00F16382" w:rsidP="00F4046B">
            <w:pPr>
              <w:rPr>
                <w:rFonts w:ascii="Arial" w:hAnsi="Arial" w:cs="Arial"/>
                <w:color w:val="000000"/>
                <w:sz w:val="20"/>
                <w:szCs w:val="20"/>
              </w:rPr>
            </w:pPr>
          </w:p>
        </w:tc>
        <w:tc>
          <w:tcPr>
            <w:tcW w:w="587" w:type="pct"/>
            <w:tcBorders>
              <w:top w:val="nil"/>
              <w:left w:val="nil"/>
              <w:bottom w:val="single" w:sz="4" w:space="0" w:color="auto"/>
              <w:right w:val="single" w:sz="4" w:space="0" w:color="auto"/>
            </w:tcBorders>
            <w:shd w:val="clear" w:color="auto" w:fill="auto"/>
            <w:noWrap/>
            <w:vAlign w:val="bottom"/>
            <w:hideMark/>
          </w:tcPr>
          <w:p w:rsidR="00F16382" w:rsidRPr="00B7496C" w:rsidRDefault="00F16382" w:rsidP="00F4046B">
            <w:pPr>
              <w:rPr>
                <w:rFonts w:ascii="Arial" w:hAnsi="Arial" w:cs="Arial"/>
                <w:b/>
                <w:bCs/>
                <w:color w:val="000000"/>
                <w:sz w:val="20"/>
                <w:szCs w:val="20"/>
              </w:rPr>
            </w:pPr>
          </w:p>
        </w:tc>
      </w:tr>
      <w:tr w:rsidR="00F16382" w:rsidRPr="00B7496C" w:rsidTr="00A9394D">
        <w:trPr>
          <w:trHeight w:val="337"/>
        </w:trPr>
        <w:tc>
          <w:tcPr>
            <w:tcW w:w="1671" w:type="pct"/>
            <w:tcBorders>
              <w:top w:val="nil"/>
              <w:left w:val="single" w:sz="4" w:space="0" w:color="auto"/>
              <w:bottom w:val="single" w:sz="4" w:space="0" w:color="auto"/>
              <w:right w:val="single" w:sz="4" w:space="0" w:color="auto"/>
            </w:tcBorders>
            <w:shd w:val="clear" w:color="000000" w:fill="D8D8D8"/>
            <w:vAlign w:val="bottom"/>
          </w:tcPr>
          <w:p w:rsidR="00F16382" w:rsidRPr="00A9394D" w:rsidRDefault="00F16382" w:rsidP="00F4046B">
            <w:pPr>
              <w:rPr>
                <w:rFonts w:ascii="Arial" w:hAnsi="Arial" w:cs="Arial"/>
                <w:b/>
                <w:bCs/>
                <w:color w:val="000000"/>
                <w:sz w:val="20"/>
                <w:szCs w:val="20"/>
              </w:rPr>
            </w:pPr>
            <w:r w:rsidRPr="00A9394D">
              <w:rPr>
                <w:rFonts w:ascii="Arial" w:hAnsi="Arial" w:cs="Arial"/>
                <w:b/>
                <w:bCs/>
                <w:color w:val="000000"/>
                <w:sz w:val="20"/>
                <w:szCs w:val="20"/>
              </w:rPr>
              <w:t>Skupna vrednost operacije</w:t>
            </w:r>
          </w:p>
        </w:tc>
        <w:tc>
          <w:tcPr>
            <w:tcW w:w="1200" w:type="pct"/>
            <w:tcBorders>
              <w:top w:val="nil"/>
              <w:left w:val="nil"/>
              <w:bottom w:val="single" w:sz="4" w:space="0" w:color="auto"/>
              <w:right w:val="single" w:sz="4" w:space="0" w:color="auto"/>
            </w:tcBorders>
            <w:shd w:val="clear" w:color="auto" w:fill="auto"/>
            <w:noWrap/>
            <w:vAlign w:val="bottom"/>
          </w:tcPr>
          <w:p w:rsidR="00F16382" w:rsidRPr="00B7496C" w:rsidRDefault="00F16382" w:rsidP="00F4046B">
            <w:pPr>
              <w:rPr>
                <w:rFonts w:ascii="Arial" w:hAnsi="Arial" w:cs="Arial"/>
                <w:color w:val="000000"/>
                <w:sz w:val="20"/>
                <w:szCs w:val="20"/>
              </w:rPr>
            </w:pPr>
          </w:p>
        </w:tc>
        <w:tc>
          <w:tcPr>
            <w:tcW w:w="857" w:type="pct"/>
            <w:tcBorders>
              <w:top w:val="nil"/>
              <w:left w:val="nil"/>
              <w:bottom w:val="single" w:sz="4" w:space="0" w:color="auto"/>
              <w:right w:val="single" w:sz="4" w:space="0" w:color="auto"/>
            </w:tcBorders>
            <w:shd w:val="clear" w:color="auto" w:fill="auto"/>
            <w:noWrap/>
            <w:vAlign w:val="bottom"/>
          </w:tcPr>
          <w:p w:rsidR="00F16382" w:rsidRPr="00B7496C" w:rsidRDefault="00F16382" w:rsidP="00F4046B">
            <w:pPr>
              <w:rPr>
                <w:rFonts w:ascii="Arial" w:hAnsi="Arial" w:cs="Arial"/>
                <w:color w:val="000000"/>
                <w:sz w:val="20"/>
                <w:szCs w:val="20"/>
              </w:rPr>
            </w:pPr>
          </w:p>
        </w:tc>
        <w:tc>
          <w:tcPr>
            <w:tcW w:w="685" w:type="pct"/>
            <w:tcBorders>
              <w:top w:val="nil"/>
              <w:left w:val="nil"/>
              <w:bottom w:val="single" w:sz="4" w:space="0" w:color="auto"/>
              <w:right w:val="single" w:sz="4" w:space="0" w:color="auto"/>
            </w:tcBorders>
            <w:shd w:val="clear" w:color="auto" w:fill="auto"/>
            <w:noWrap/>
            <w:vAlign w:val="bottom"/>
          </w:tcPr>
          <w:p w:rsidR="00F16382" w:rsidRPr="00B7496C" w:rsidRDefault="00F16382" w:rsidP="00F4046B">
            <w:pPr>
              <w:rPr>
                <w:rFonts w:ascii="Arial" w:hAnsi="Arial" w:cs="Arial"/>
                <w:color w:val="000000"/>
                <w:sz w:val="20"/>
                <w:szCs w:val="20"/>
              </w:rPr>
            </w:pPr>
          </w:p>
        </w:tc>
        <w:tc>
          <w:tcPr>
            <w:tcW w:w="587" w:type="pct"/>
            <w:tcBorders>
              <w:top w:val="nil"/>
              <w:left w:val="nil"/>
              <w:bottom w:val="single" w:sz="4" w:space="0" w:color="auto"/>
              <w:right w:val="single" w:sz="4" w:space="0" w:color="auto"/>
            </w:tcBorders>
            <w:shd w:val="clear" w:color="auto" w:fill="auto"/>
            <w:noWrap/>
            <w:vAlign w:val="bottom"/>
          </w:tcPr>
          <w:p w:rsidR="00F16382" w:rsidRPr="00B7496C" w:rsidRDefault="00F16382" w:rsidP="00F4046B">
            <w:pPr>
              <w:rPr>
                <w:rFonts w:ascii="Arial" w:hAnsi="Arial" w:cs="Arial"/>
                <w:b/>
                <w:bCs/>
                <w:color w:val="000000"/>
                <w:sz w:val="20"/>
                <w:szCs w:val="20"/>
              </w:rPr>
            </w:pPr>
          </w:p>
        </w:tc>
      </w:tr>
      <w:tr w:rsidR="00F16382" w:rsidRPr="00B7496C" w:rsidTr="00A9394D">
        <w:trPr>
          <w:trHeight w:val="337"/>
        </w:trPr>
        <w:tc>
          <w:tcPr>
            <w:tcW w:w="1671" w:type="pct"/>
            <w:tcBorders>
              <w:top w:val="nil"/>
              <w:left w:val="single" w:sz="4" w:space="0" w:color="auto"/>
              <w:bottom w:val="single" w:sz="4" w:space="0" w:color="auto"/>
              <w:right w:val="single" w:sz="4" w:space="0" w:color="auto"/>
            </w:tcBorders>
            <w:shd w:val="clear" w:color="000000" w:fill="D8D8D8"/>
            <w:vAlign w:val="bottom"/>
          </w:tcPr>
          <w:p w:rsidR="00F16382" w:rsidRPr="00A9394D" w:rsidRDefault="00F16382" w:rsidP="00F4046B">
            <w:pPr>
              <w:rPr>
                <w:rFonts w:ascii="Arial" w:hAnsi="Arial" w:cs="Arial"/>
                <w:b/>
                <w:bCs/>
                <w:color w:val="000000"/>
                <w:sz w:val="20"/>
                <w:szCs w:val="20"/>
              </w:rPr>
            </w:pPr>
            <w:r w:rsidRPr="00A9394D">
              <w:rPr>
                <w:rFonts w:ascii="Arial" w:hAnsi="Arial" w:cs="Arial"/>
                <w:b/>
                <w:bCs/>
                <w:color w:val="000000"/>
                <w:sz w:val="20"/>
                <w:szCs w:val="20"/>
              </w:rPr>
              <w:t>Upravičeni stroški operacije</w:t>
            </w:r>
          </w:p>
        </w:tc>
        <w:tc>
          <w:tcPr>
            <w:tcW w:w="1200" w:type="pct"/>
            <w:tcBorders>
              <w:top w:val="nil"/>
              <w:left w:val="nil"/>
              <w:bottom w:val="single" w:sz="4" w:space="0" w:color="auto"/>
              <w:right w:val="single" w:sz="4" w:space="0" w:color="auto"/>
            </w:tcBorders>
            <w:shd w:val="clear" w:color="auto" w:fill="auto"/>
            <w:noWrap/>
            <w:vAlign w:val="bottom"/>
          </w:tcPr>
          <w:p w:rsidR="00F16382" w:rsidRPr="00B7496C" w:rsidRDefault="00F16382" w:rsidP="00F4046B">
            <w:pPr>
              <w:rPr>
                <w:rFonts w:ascii="Arial" w:hAnsi="Arial" w:cs="Arial"/>
                <w:color w:val="000000"/>
                <w:sz w:val="20"/>
                <w:szCs w:val="20"/>
              </w:rPr>
            </w:pPr>
          </w:p>
        </w:tc>
        <w:tc>
          <w:tcPr>
            <w:tcW w:w="857" w:type="pct"/>
            <w:tcBorders>
              <w:top w:val="nil"/>
              <w:left w:val="nil"/>
              <w:bottom w:val="single" w:sz="4" w:space="0" w:color="auto"/>
              <w:right w:val="single" w:sz="4" w:space="0" w:color="auto"/>
            </w:tcBorders>
            <w:shd w:val="clear" w:color="auto" w:fill="auto"/>
            <w:noWrap/>
            <w:vAlign w:val="bottom"/>
          </w:tcPr>
          <w:p w:rsidR="00F16382" w:rsidRPr="00B7496C" w:rsidRDefault="00F16382" w:rsidP="00F4046B">
            <w:pPr>
              <w:rPr>
                <w:rFonts w:ascii="Arial" w:hAnsi="Arial" w:cs="Arial"/>
                <w:color w:val="000000"/>
                <w:sz w:val="20"/>
                <w:szCs w:val="20"/>
              </w:rPr>
            </w:pPr>
          </w:p>
        </w:tc>
        <w:tc>
          <w:tcPr>
            <w:tcW w:w="685" w:type="pct"/>
            <w:tcBorders>
              <w:top w:val="nil"/>
              <w:left w:val="nil"/>
              <w:bottom w:val="single" w:sz="4" w:space="0" w:color="auto"/>
              <w:right w:val="single" w:sz="4" w:space="0" w:color="auto"/>
            </w:tcBorders>
            <w:shd w:val="clear" w:color="auto" w:fill="auto"/>
            <w:noWrap/>
            <w:vAlign w:val="bottom"/>
          </w:tcPr>
          <w:p w:rsidR="00F16382" w:rsidRPr="00B7496C" w:rsidRDefault="00F16382" w:rsidP="00F4046B">
            <w:pPr>
              <w:rPr>
                <w:rFonts w:ascii="Arial" w:hAnsi="Arial" w:cs="Arial"/>
                <w:color w:val="000000"/>
                <w:sz w:val="20"/>
                <w:szCs w:val="20"/>
              </w:rPr>
            </w:pPr>
          </w:p>
        </w:tc>
        <w:tc>
          <w:tcPr>
            <w:tcW w:w="587" w:type="pct"/>
            <w:tcBorders>
              <w:top w:val="nil"/>
              <w:left w:val="nil"/>
              <w:bottom w:val="single" w:sz="4" w:space="0" w:color="auto"/>
              <w:right w:val="single" w:sz="4" w:space="0" w:color="auto"/>
            </w:tcBorders>
            <w:shd w:val="clear" w:color="auto" w:fill="auto"/>
            <w:noWrap/>
            <w:vAlign w:val="bottom"/>
          </w:tcPr>
          <w:p w:rsidR="00F16382" w:rsidRPr="00B7496C" w:rsidRDefault="00F16382" w:rsidP="00F4046B">
            <w:pPr>
              <w:rPr>
                <w:rFonts w:ascii="Arial" w:hAnsi="Arial" w:cs="Arial"/>
                <w:b/>
                <w:bCs/>
                <w:color w:val="000000"/>
                <w:sz w:val="20"/>
                <w:szCs w:val="20"/>
              </w:rPr>
            </w:pPr>
          </w:p>
        </w:tc>
      </w:tr>
      <w:tr w:rsidR="00F16382" w:rsidRPr="00B7496C" w:rsidTr="00A9394D">
        <w:trPr>
          <w:trHeight w:val="555"/>
        </w:trPr>
        <w:tc>
          <w:tcPr>
            <w:tcW w:w="1671" w:type="pct"/>
            <w:tcBorders>
              <w:top w:val="nil"/>
              <w:left w:val="single" w:sz="4" w:space="0" w:color="auto"/>
              <w:bottom w:val="single" w:sz="4" w:space="0" w:color="auto"/>
              <w:right w:val="single" w:sz="4" w:space="0" w:color="auto"/>
            </w:tcBorders>
            <w:shd w:val="clear" w:color="000000" w:fill="D8D8D8"/>
            <w:vAlign w:val="bottom"/>
            <w:hideMark/>
          </w:tcPr>
          <w:p w:rsidR="00F16382" w:rsidRPr="00B7496C" w:rsidRDefault="00F16382" w:rsidP="00F4046B">
            <w:pPr>
              <w:rPr>
                <w:rFonts w:ascii="Arial" w:hAnsi="Arial" w:cs="Arial"/>
                <w:b/>
                <w:bCs/>
                <w:color w:val="000000"/>
                <w:sz w:val="20"/>
                <w:szCs w:val="20"/>
              </w:rPr>
            </w:pPr>
            <w:r w:rsidRPr="00B7496C">
              <w:rPr>
                <w:rFonts w:ascii="Arial" w:hAnsi="Arial" w:cs="Arial"/>
                <w:b/>
                <w:bCs/>
                <w:color w:val="000000"/>
                <w:sz w:val="20"/>
                <w:szCs w:val="20"/>
              </w:rPr>
              <w:t xml:space="preserve">Višina podpore </w:t>
            </w:r>
            <w:r w:rsidRPr="00B7496C">
              <w:rPr>
                <w:rFonts w:ascii="Arial" w:hAnsi="Arial" w:cs="Arial"/>
                <w:b/>
                <w:bCs/>
                <w:color w:val="000000"/>
                <w:sz w:val="16"/>
                <w:szCs w:val="16"/>
              </w:rPr>
              <w:t>(zaprošena sredstva)</w:t>
            </w:r>
          </w:p>
        </w:tc>
        <w:tc>
          <w:tcPr>
            <w:tcW w:w="1200" w:type="pct"/>
            <w:tcBorders>
              <w:top w:val="nil"/>
              <w:left w:val="nil"/>
              <w:bottom w:val="single" w:sz="4" w:space="0" w:color="auto"/>
              <w:right w:val="single" w:sz="4" w:space="0" w:color="auto"/>
            </w:tcBorders>
            <w:shd w:val="clear" w:color="auto" w:fill="auto"/>
            <w:noWrap/>
            <w:vAlign w:val="bottom"/>
            <w:hideMark/>
          </w:tcPr>
          <w:p w:rsidR="00F16382" w:rsidRPr="00B7496C" w:rsidRDefault="00F16382" w:rsidP="00F4046B">
            <w:pPr>
              <w:rPr>
                <w:rFonts w:ascii="Arial" w:hAnsi="Arial" w:cs="Arial"/>
                <w:color w:val="000000"/>
                <w:sz w:val="20"/>
                <w:szCs w:val="20"/>
              </w:rPr>
            </w:pPr>
            <w:r w:rsidRPr="00B7496C">
              <w:rPr>
                <w:rFonts w:ascii="Arial" w:hAnsi="Arial" w:cs="Arial"/>
                <w:color w:val="000000"/>
                <w:sz w:val="20"/>
                <w:szCs w:val="20"/>
              </w:rPr>
              <w:t> </w:t>
            </w:r>
          </w:p>
        </w:tc>
        <w:tc>
          <w:tcPr>
            <w:tcW w:w="857" w:type="pct"/>
            <w:tcBorders>
              <w:top w:val="nil"/>
              <w:left w:val="nil"/>
              <w:bottom w:val="single" w:sz="4" w:space="0" w:color="auto"/>
              <w:right w:val="single" w:sz="4" w:space="0" w:color="auto"/>
            </w:tcBorders>
            <w:shd w:val="clear" w:color="auto" w:fill="auto"/>
            <w:noWrap/>
            <w:vAlign w:val="bottom"/>
            <w:hideMark/>
          </w:tcPr>
          <w:p w:rsidR="00F16382" w:rsidRPr="00B7496C" w:rsidRDefault="00F16382" w:rsidP="00F4046B">
            <w:pPr>
              <w:rPr>
                <w:rFonts w:ascii="Arial" w:hAnsi="Arial" w:cs="Arial"/>
                <w:color w:val="000000"/>
                <w:sz w:val="20"/>
                <w:szCs w:val="20"/>
              </w:rPr>
            </w:pPr>
            <w:r w:rsidRPr="00B7496C">
              <w:rPr>
                <w:rFonts w:ascii="Arial" w:hAnsi="Arial" w:cs="Arial"/>
                <w:color w:val="000000"/>
                <w:sz w:val="20"/>
                <w:szCs w:val="20"/>
              </w:rPr>
              <w:t> </w:t>
            </w:r>
          </w:p>
        </w:tc>
        <w:tc>
          <w:tcPr>
            <w:tcW w:w="685" w:type="pct"/>
            <w:tcBorders>
              <w:top w:val="nil"/>
              <w:left w:val="nil"/>
              <w:bottom w:val="single" w:sz="4" w:space="0" w:color="auto"/>
              <w:right w:val="single" w:sz="4" w:space="0" w:color="auto"/>
            </w:tcBorders>
            <w:shd w:val="clear" w:color="auto" w:fill="auto"/>
            <w:noWrap/>
            <w:vAlign w:val="bottom"/>
            <w:hideMark/>
          </w:tcPr>
          <w:p w:rsidR="00F16382" w:rsidRPr="00B7496C" w:rsidRDefault="00F16382" w:rsidP="00F4046B">
            <w:pPr>
              <w:rPr>
                <w:rFonts w:ascii="Arial" w:hAnsi="Arial" w:cs="Arial"/>
                <w:color w:val="000000"/>
                <w:sz w:val="20"/>
                <w:szCs w:val="20"/>
              </w:rPr>
            </w:pPr>
            <w:r w:rsidRPr="00B7496C">
              <w:rPr>
                <w:rFonts w:ascii="Arial" w:hAnsi="Arial" w:cs="Arial"/>
                <w:color w:val="000000"/>
                <w:sz w:val="20"/>
                <w:szCs w:val="20"/>
              </w:rPr>
              <w:t> </w:t>
            </w:r>
          </w:p>
        </w:tc>
        <w:tc>
          <w:tcPr>
            <w:tcW w:w="587" w:type="pct"/>
            <w:tcBorders>
              <w:top w:val="nil"/>
              <w:left w:val="nil"/>
              <w:bottom w:val="single" w:sz="4" w:space="0" w:color="auto"/>
              <w:right w:val="single" w:sz="4" w:space="0" w:color="auto"/>
            </w:tcBorders>
            <w:shd w:val="clear" w:color="auto" w:fill="auto"/>
            <w:noWrap/>
            <w:vAlign w:val="bottom"/>
            <w:hideMark/>
          </w:tcPr>
          <w:p w:rsidR="00F16382" w:rsidRPr="00B7496C" w:rsidRDefault="00F16382" w:rsidP="00F4046B">
            <w:pPr>
              <w:rPr>
                <w:rFonts w:ascii="Arial" w:hAnsi="Arial" w:cs="Arial"/>
                <w:b/>
                <w:bCs/>
                <w:color w:val="000000"/>
                <w:sz w:val="20"/>
                <w:szCs w:val="20"/>
              </w:rPr>
            </w:pPr>
            <w:r w:rsidRPr="00B7496C">
              <w:rPr>
                <w:rFonts w:ascii="Arial" w:hAnsi="Arial" w:cs="Arial"/>
                <w:b/>
                <w:bCs/>
                <w:color w:val="000000"/>
                <w:sz w:val="20"/>
                <w:szCs w:val="20"/>
              </w:rPr>
              <w:t> </w:t>
            </w:r>
          </w:p>
        </w:tc>
      </w:tr>
      <w:tr w:rsidR="00F16382" w:rsidRPr="00B7496C" w:rsidTr="00F4046B">
        <w:trPr>
          <w:trHeight w:val="264"/>
        </w:trPr>
        <w:tc>
          <w:tcPr>
            <w:tcW w:w="5000" w:type="pct"/>
            <w:gridSpan w:val="5"/>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F16382" w:rsidRPr="00B7496C" w:rsidRDefault="00A9394D" w:rsidP="00F4046B">
            <w:pPr>
              <w:rPr>
                <w:rFonts w:ascii="Arial" w:hAnsi="Arial" w:cs="Arial"/>
                <w:b/>
                <w:bCs/>
                <w:color w:val="000000"/>
                <w:sz w:val="20"/>
                <w:szCs w:val="20"/>
              </w:rPr>
            </w:pPr>
            <w:r>
              <w:rPr>
                <w:rFonts w:ascii="Arial" w:hAnsi="Arial" w:cs="Arial"/>
                <w:b/>
                <w:bCs/>
                <w:color w:val="000000"/>
                <w:sz w:val="20"/>
                <w:szCs w:val="20"/>
              </w:rPr>
              <w:t>Nacionalna in l</w:t>
            </w:r>
            <w:r w:rsidR="00F16382" w:rsidRPr="00B7496C">
              <w:rPr>
                <w:rFonts w:ascii="Arial" w:hAnsi="Arial" w:cs="Arial"/>
                <w:b/>
                <w:bCs/>
                <w:color w:val="000000"/>
                <w:sz w:val="20"/>
                <w:szCs w:val="20"/>
              </w:rPr>
              <w:t>astna udeležba:</w:t>
            </w:r>
          </w:p>
        </w:tc>
      </w:tr>
      <w:tr w:rsidR="00F16382" w:rsidRPr="00B7496C" w:rsidTr="00A9394D">
        <w:trPr>
          <w:trHeight w:val="264"/>
        </w:trPr>
        <w:tc>
          <w:tcPr>
            <w:tcW w:w="1671" w:type="pct"/>
            <w:tcBorders>
              <w:top w:val="nil"/>
              <w:left w:val="single" w:sz="4" w:space="0" w:color="auto"/>
              <w:bottom w:val="single" w:sz="4" w:space="0" w:color="auto"/>
              <w:right w:val="single" w:sz="4" w:space="0" w:color="auto"/>
            </w:tcBorders>
            <w:shd w:val="clear" w:color="000000" w:fill="D8D8D8"/>
            <w:noWrap/>
            <w:vAlign w:val="bottom"/>
            <w:hideMark/>
          </w:tcPr>
          <w:p w:rsidR="00F16382" w:rsidRPr="00B7496C" w:rsidRDefault="00F16382" w:rsidP="00F4046B">
            <w:pPr>
              <w:rPr>
                <w:rFonts w:ascii="Arial" w:hAnsi="Arial" w:cs="Arial"/>
                <w:color w:val="000000"/>
                <w:sz w:val="20"/>
                <w:szCs w:val="20"/>
              </w:rPr>
            </w:pPr>
            <w:r w:rsidRPr="00B7496C">
              <w:rPr>
                <w:rFonts w:ascii="Arial" w:hAnsi="Arial" w:cs="Arial"/>
                <w:color w:val="000000"/>
                <w:sz w:val="20"/>
                <w:szCs w:val="20"/>
              </w:rPr>
              <w:t>1.</w:t>
            </w:r>
            <w:r w:rsidR="00A9394D">
              <w:rPr>
                <w:rFonts w:ascii="Arial" w:hAnsi="Arial" w:cs="Arial"/>
                <w:color w:val="000000"/>
                <w:sz w:val="20"/>
                <w:szCs w:val="20"/>
              </w:rPr>
              <w:t>nacionalna in</w:t>
            </w:r>
            <w:r w:rsidRPr="00B7496C">
              <w:rPr>
                <w:rFonts w:ascii="Arial" w:hAnsi="Arial" w:cs="Arial"/>
                <w:color w:val="000000"/>
                <w:sz w:val="20"/>
                <w:szCs w:val="20"/>
              </w:rPr>
              <w:t xml:space="preserve"> lastna sredstva</w:t>
            </w:r>
          </w:p>
        </w:tc>
        <w:tc>
          <w:tcPr>
            <w:tcW w:w="1200" w:type="pct"/>
            <w:tcBorders>
              <w:top w:val="nil"/>
              <w:left w:val="nil"/>
              <w:bottom w:val="single" w:sz="4" w:space="0" w:color="auto"/>
              <w:right w:val="single" w:sz="4" w:space="0" w:color="auto"/>
            </w:tcBorders>
            <w:shd w:val="clear" w:color="auto" w:fill="auto"/>
            <w:noWrap/>
            <w:vAlign w:val="bottom"/>
            <w:hideMark/>
          </w:tcPr>
          <w:p w:rsidR="00F16382" w:rsidRPr="00B7496C" w:rsidRDefault="00F16382" w:rsidP="00F4046B">
            <w:pPr>
              <w:rPr>
                <w:rFonts w:ascii="Arial" w:hAnsi="Arial" w:cs="Arial"/>
                <w:color w:val="000000"/>
                <w:sz w:val="20"/>
                <w:szCs w:val="20"/>
              </w:rPr>
            </w:pPr>
            <w:r w:rsidRPr="00B7496C">
              <w:rPr>
                <w:rFonts w:ascii="Arial" w:hAnsi="Arial" w:cs="Arial"/>
                <w:color w:val="000000"/>
                <w:sz w:val="20"/>
                <w:szCs w:val="20"/>
              </w:rPr>
              <w:t> </w:t>
            </w:r>
          </w:p>
        </w:tc>
        <w:tc>
          <w:tcPr>
            <w:tcW w:w="857" w:type="pct"/>
            <w:tcBorders>
              <w:top w:val="nil"/>
              <w:left w:val="nil"/>
              <w:bottom w:val="single" w:sz="4" w:space="0" w:color="auto"/>
              <w:right w:val="single" w:sz="4" w:space="0" w:color="auto"/>
            </w:tcBorders>
            <w:shd w:val="clear" w:color="auto" w:fill="auto"/>
            <w:noWrap/>
            <w:vAlign w:val="bottom"/>
            <w:hideMark/>
          </w:tcPr>
          <w:p w:rsidR="00F16382" w:rsidRPr="00B7496C" w:rsidRDefault="00F16382" w:rsidP="00F4046B">
            <w:pPr>
              <w:rPr>
                <w:rFonts w:ascii="Arial" w:hAnsi="Arial" w:cs="Arial"/>
                <w:color w:val="000000"/>
                <w:sz w:val="20"/>
                <w:szCs w:val="20"/>
              </w:rPr>
            </w:pPr>
            <w:r w:rsidRPr="00B7496C">
              <w:rPr>
                <w:rFonts w:ascii="Arial" w:hAnsi="Arial" w:cs="Arial"/>
                <w:color w:val="000000"/>
                <w:sz w:val="20"/>
                <w:szCs w:val="20"/>
              </w:rPr>
              <w:t> </w:t>
            </w:r>
          </w:p>
        </w:tc>
        <w:tc>
          <w:tcPr>
            <w:tcW w:w="685" w:type="pct"/>
            <w:tcBorders>
              <w:top w:val="nil"/>
              <w:left w:val="nil"/>
              <w:bottom w:val="single" w:sz="4" w:space="0" w:color="auto"/>
              <w:right w:val="single" w:sz="4" w:space="0" w:color="auto"/>
            </w:tcBorders>
            <w:shd w:val="clear" w:color="auto" w:fill="auto"/>
            <w:noWrap/>
            <w:vAlign w:val="bottom"/>
            <w:hideMark/>
          </w:tcPr>
          <w:p w:rsidR="00F16382" w:rsidRPr="00B7496C" w:rsidRDefault="00F16382" w:rsidP="00F4046B">
            <w:pPr>
              <w:rPr>
                <w:rFonts w:ascii="Arial" w:hAnsi="Arial" w:cs="Arial"/>
                <w:color w:val="000000"/>
                <w:sz w:val="20"/>
                <w:szCs w:val="20"/>
              </w:rPr>
            </w:pPr>
            <w:r w:rsidRPr="00B7496C">
              <w:rPr>
                <w:rFonts w:ascii="Arial" w:hAnsi="Arial" w:cs="Arial"/>
                <w:color w:val="000000"/>
                <w:sz w:val="20"/>
                <w:szCs w:val="20"/>
              </w:rPr>
              <w:t> </w:t>
            </w:r>
          </w:p>
        </w:tc>
        <w:tc>
          <w:tcPr>
            <w:tcW w:w="587" w:type="pct"/>
            <w:tcBorders>
              <w:top w:val="nil"/>
              <w:left w:val="nil"/>
              <w:bottom w:val="single" w:sz="4" w:space="0" w:color="auto"/>
              <w:right w:val="single" w:sz="4" w:space="0" w:color="auto"/>
            </w:tcBorders>
            <w:shd w:val="clear" w:color="auto" w:fill="auto"/>
            <w:noWrap/>
            <w:vAlign w:val="bottom"/>
            <w:hideMark/>
          </w:tcPr>
          <w:p w:rsidR="00F16382" w:rsidRPr="00B7496C" w:rsidRDefault="00F16382" w:rsidP="00F4046B">
            <w:pPr>
              <w:rPr>
                <w:rFonts w:ascii="Arial" w:hAnsi="Arial" w:cs="Arial"/>
                <w:b/>
                <w:bCs/>
                <w:color w:val="000000"/>
                <w:sz w:val="20"/>
                <w:szCs w:val="20"/>
              </w:rPr>
            </w:pPr>
            <w:r w:rsidRPr="00B7496C">
              <w:rPr>
                <w:rFonts w:ascii="Arial" w:hAnsi="Arial" w:cs="Arial"/>
                <w:b/>
                <w:bCs/>
                <w:color w:val="000000"/>
                <w:sz w:val="20"/>
                <w:szCs w:val="20"/>
              </w:rPr>
              <w:t> </w:t>
            </w:r>
          </w:p>
        </w:tc>
      </w:tr>
      <w:tr w:rsidR="00F16382" w:rsidRPr="00B7496C" w:rsidTr="00A9394D">
        <w:trPr>
          <w:trHeight w:val="264"/>
        </w:trPr>
        <w:tc>
          <w:tcPr>
            <w:tcW w:w="1671" w:type="pct"/>
            <w:tcBorders>
              <w:top w:val="nil"/>
              <w:left w:val="single" w:sz="4" w:space="0" w:color="auto"/>
              <w:bottom w:val="single" w:sz="4" w:space="0" w:color="auto"/>
              <w:right w:val="single" w:sz="4" w:space="0" w:color="auto"/>
            </w:tcBorders>
            <w:shd w:val="clear" w:color="000000" w:fill="D8D8D8"/>
            <w:noWrap/>
            <w:vAlign w:val="bottom"/>
            <w:hideMark/>
          </w:tcPr>
          <w:p w:rsidR="00F16382" w:rsidRPr="00B7496C" w:rsidRDefault="00F16382" w:rsidP="00F4046B">
            <w:pPr>
              <w:rPr>
                <w:rFonts w:ascii="Arial" w:hAnsi="Arial" w:cs="Arial"/>
                <w:color w:val="000000"/>
                <w:sz w:val="20"/>
                <w:szCs w:val="20"/>
              </w:rPr>
            </w:pPr>
            <w:r w:rsidRPr="00B7496C">
              <w:rPr>
                <w:rFonts w:ascii="Arial" w:hAnsi="Arial" w:cs="Arial"/>
                <w:color w:val="000000"/>
                <w:sz w:val="20"/>
                <w:szCs w:val="20"/>
              </w:rPr>
              <w:t xml:space="preserve">2. </w:t>
            </w:r>
            <w:r w:rsidR="00A9394D">
              <w:rPr>
                <w:rFonts w:ascii="Arial" w:hAnsi="Arial" w:cs="Arial"/>
                <w:color w:val="000000"/>
                <w:sz w:val="20"/>
                <w:szCs w:val="20"/>
              </w:rPr>
              <w:t>posojilo</w:t>
            </w:r>
          </w:p>
        </w:tc>
        <w:tc>
          <w:tcPr>
            <w:tcW w:w="1200" w:type="pct"/>
            <w:tcBorders>
              <w:top w:val="nil"/>
              <w:left w:val="nil"/>
              <w:bottom w:val="single" w:sz="4" w:space="0" w:color="auto"/>
              <w:right w:val="single" w:sz="4" w:space="0" w:color="auto"/>
            </w:tcBorders>
            <w:shd w:val="clear" w:color="auto" w:fill="auto"/>
            <w:noWrap/>
            <w:vAlign w:val="bottom"/>
            <w:hideMark/>
          </w:tcPr>
          <w:p w:rsidR="00F16382" w:rsidRPr="00B7496C" w:rsidRDefault="00F16382" w:rsidP="00F4046B">
            <w:pPr>
              <w:rPr>
                <w:rFonts w:ascii="Arial" w:hAnsi="Arial" w:cs="Arial"/>
                <w:color w:val="000000"/>
                <w:sz w:val="20"/>
                <w:szCs w:val="20"/>
              </w:rPr>
            </w:pPr>
            <w:r w:rsidRPr="00B7496C">
              <w:rPr>
                <w:rFonts w:ascii="Arial" w:hAnsi="Arial" w:cs="Arial"/>
                <w:color w:val="000000"/>
                <w:sz w:val="20"/>
                <w:szCs w:val="20"/>
              </w:rPr>
              <w:t> </w:t>
            </w:r>
          </w:p>
        </w:tc>
        <w:tc>
          <w:tcPr>
            <w:tcW w:w="857" w:type="pct"/>
            <w:tcBorders>
              <w:top w:val="nil"/>
              <w:left w:val="nil"/>
              <w:bottom w:val="single" w:sz="4" w:space="0" w:color="auto"/>
              <w:right w:val="single" w:sz="4" w:space="0" w:color="auto"/>
            </w:tcBorders>
            <w:shd w:val="clear" w:color="auto" w:fill="auto"/>
            <w:noWrap/>
            <w:vAlign w:val="bottom"/>
            <w:hideMark/>
          </w:tcPr>
          <w:p w:rsidR="00F16382" w:rsidRPr="00B7496C" w:rsidRDefault="00F16382" w:rsidP="00F4046B">
            <w:pPr>
              <w:rPr>
                <w:rFonts w:ascii="Arial" w:hAnsi="Arial" w:cs="Arial"/>
                <w:color w:val="000000"/>
                <w:sz w:val="20"/>
                <w:szCs w:val="20"/>
              </w:rPr>
            </w:pPr>
            <w:r w:rsidRPr="00B7496C">
              <w:rPr>
                <w:rFonts w:ascii="Arial" w:hAnsi="Arial" w:cs="Arial"/>
                <w:color w:val="000000"/>
                <w:sz w:val="20"/>
                <w:szCs w:val="20"/>
              </w:rPr>
              <w:t> </w:t>
            </w:r>
          </w:p>
        </w:tc>
        <w:tc>
          <w:tcPr>
            <w:tcW w:w="685" w:type="pct"/>
            <w:tcBorders>
              <w:top w:val="nil"/>
              <w:left w:val="nil"/>
              <w:bottom w:val="single" w:sz="4" w:space="0" w:color="auto"/>
              <w:right w:val="single" w:sz="4" w:space="0" w:color="auto"/>
            </w:tcBorders>
            <w:shd w:val="clear" w:color="auto" w:fill="auto"/>
            <w:noWrap/>
            <w:vAlign w:val="bottom"/>
            <w:hideMark/>
          </w:tcPr>
          <w:p w:rsidR="00F16382" w:rsidRPr="00B7496C" w:rsidRDefault="00F16382" w:rsidP="00F4046B">
            <w:pPr>
              <w:rPr>
                <w:rFonts w:ascii="Arial" w:hAnsi="Arial" w:cs="Arial"/>
                <w:color w:val="000000"/>
                <w:sz w:val="20"/>
                <w:szCs w:val="20"/>
              </w:rPr>
            </w:pPr>
            <w:r w:rsidRPr="00B7496C">
              <w:rPr>
                <w:rFonts w:ascii="Arial" w:hAnsi="Arial" w:cs="Arial"/>
                <w:color w:val="000000"/>
                <w:sz w:val="20"/>
                <w:szCs w:val="20"/>
              </w:rPr>
              <w:t> </w:t>
            </w:r>
          </w:p>
        </w:tc>
        <w:tc>
          <w:tcPr>
            <w:tcW w:w="587" w:type="pct"/>
            <w:tcBorders>
              <w:top w:val="nil"/>
              <w:left w:val="nil"/>
              <w:bottom w:val="single" w:sz="4" w:space="0" w:color="auto"/>
              <w:right w:val="single" w:sz="4" w:space="0" w:color="auto"/>
            </w:tcBorders>
            <w:shd w:val="clear" w:color="auto" w:fill="auto"/>
            <w:noWrap/>
            <w:vAlign w:val="bottom"/>
            <w:hideMark/>
          </w:tcPr>
          <w:p w:rsidR="00F16382" w:rsidRPr="00B7496C" w:rsidRDefault="00F16382" w:rsidP="00F4046B">
            <w:pPr>
              <w:rPr>
                <w:rFonts w:ascii="Arial" w:hAnsi="Arial" w:cs="Arial"/>
                <w:b/>
                <w:bCs/>
                <w:color w:val="000000"/>
                <w:sz w:val="20"/>
                <w:szCs w:val="20"/>
              </w:rPr>
            </w:pPr>
            <w:r w:rsidRPr="00B7496C">
              <w:rPr>
                <w:rFonts w:ascii="Arial" w:hAnsi="Arial" w:cs="Arial"/>
                <w:b/>
                <w:bCs/>
                <w:color w:val="000000"/>
                <w:sz w:val="20"/>
                <w:szCs w:val="20"/>
              </w:rPr>
              <w:t> </w:t>
            </w:r>
          </w:p>
        </w:tc>
      </w:tr>
      <w:tr w:rsidR="00F16382" w:rsidRPr="00B7496C" w:rsidTr="00A9394D">
        <w:trPr>
          <w:trHeight w:val="264"/>
        </w:trPr>
        <w:tc>
          <w:tcPr>
            <w:tcW w:w="1671" w:type="pct"/>
            <w:tcBorders>
              <w:top w:val="nil"/>
              <w:left w:val="single" w:sz="4" w:space="0" w:color="auto"/>
              <w:bottom w:val="single" w:sz="4" w:space="0" w:color="auto"/>
              <w:right w:val="single" w:sz="4" w:space="0" w:color="auto"/>
            </w:tcBorders>
            <w:shd w:val="clear" w:color="000000" w:fill="D8D8D8"/>
            <w:noWrap/>
            <w:vAlign w:val="bottom"/>
            <w:hideMark/>
          </w:tcPr>
          <w:p w:rsidR="00F16382" w:rsidRPr="00B7496C" w:rsidRDefault="00A9394D" w:rsidP="00F4046B">
            <w:pPr>
              <w:rPr>
                <w:rFonts w:ascii="Arial" w:hAnsi="Arial" w:cs="Arial"/>
                <w:color w:val="000000"/>
                <w:sz w:val="20"/>
                <w:szCs w:val="20"/>
              </w:rPr>
            </w:pPr>
            <w:r>
              <w:rPr>
                <w:rFonts w:ascii="Arial" w:hAnsi="Arial" w:cs="Arial"/>
                <w:color w:val="000000"/>
                <w:sz w:val="20"/>
                <w:szCs w:val="20"/>
              </w:rPr>
              <w:t>3</w:t>
            </w:r>
            <w:r w:rsidR="00F16382" w:rsidRPr="00B7496C">
              <w:rPr>
                <w:rFonts w:ascii="Arial" w:hAnsi="Arial" w:cs="Arial"/>
                <w:color w:val="000000"/>
                <w:sz w:val="20"/>
                <w:szCs w:val="20"/>
              </w:rPr>
              <w:t>. drugo (navedite)</w:t>
            </w:r>
          </w:p>
        </w:tc>
        <w:tc>
          <w:tcPr>
            <w:tcW w:w="1200" w:type="pct"/>
            <w:tcBorders>
              <w:top w:val="nil"/>
              <w:left w:val="nil"/>
              <w:bottom w:val="single" w:sz="4" w:space="0" w:color="auto"/>
              <w:right w:val="single" w:sz="4" w:space="0" w:color="auto"/>
            </w:tcBorders>
            <w:shd w:val="clear" w:color="auto" w:fill="auto"/>
            <w:noWrap/>
            <w:vAlign w:val="bottom"/>
            <w:hideMark/>
          </w:tcPr>
          <w:p w:rsidR="00F16382" w:rsidRPr="00B7496C" w:rsidRDefault="00F16382" w:rsidP="00F4046B">
            <w:pPr>
              <w:rPr>
                <w:rFonts w:ascii="Arial" w:hAnsi="Arial" w:cs="Arial"/>
                <w:color w:val="000000"/>
                <w:sz w:val="20"/>
                <w:szCs w:val="20"/>
              </w:rPr>
            </w:pPr>
            <w:r w:rsidRPr="00B7496C">
              <w:rPr>
                <w:rFonts w:ascii="Arial" w:hAnsi="Arial" w:cs="Arial"/>
                <w:color w:val="000000"/>
                <w:sz w:val="20"/>
                <w:szCs w:val="20"/>
              </w:rPr>
              <w:t> </w:t>
            </w:r>
          </w:p>
        </w:tc>
        <w:tc>
          <w:tcPr>
            <w:tcW w:w="857" w:type="pct"/>
            <w:tcBorders>
              <w:top w:val="nil"/>
              <w:left w:val="nil"/>
              <w:bottom w:val="single" w:sz="4" w:space="0" w:color="auto"/>
              <w:right w:val="single" w:sz="4" w:space="0" w:color="auto"/>
            </w:tcBorders>
            <w:shd w:val="clear" w:color="auto" w:fill="auto"/>
            <w:noWrap/>
            <w:vAlign w:val="bottom"/>
            <w:hideMark/>
          </w:tcPr>
          <w:p w:rsidR="00F16382" w:rsidRPr="00B7496C" w:rsidRDefault="00F16382" w:rsidP="00F4046B">
            <w:pPr>
              <w:rPr>
                <w:rFonts w:ascii="Arial" w:hAnsi="Arial" w:cs="Arial"/>
                <w:color w:val="000000"/>
                <w:sz w:val="20"/>
                <w:szCs w:val="20"/>
              </w:rPr>
            </w:pPr>
            <w:r w:rsidRPr="00B7496C">
              <w:rPr>
                <w:rFonts w:ascii="Arial" w:hAnsi="Arial" w:cs="Arial"/>
                <w:color w:val="000000"/>
                <w:sz w:val="20"/>
                <w:szCs w:val="20"/>
              </w:rPr>
              <w:t> </w:t>
            </w:r>
          </w:p>
        </w:tc>
        <w:tc>
          <w:tcPr>
            <w:tcW w:w="685" w:type="pct"/>
            <w:tcBorders>
              <w:top w:val="nil"/>
              <w:left w:val="nil"/>
              <w:bottom w:val="single" w:sz="4" w:space="0" w:color="auto"/>
              <w:right w:val="single" w:sz="4" w:space="0" w:color="auto"/>
            </w:tcBorders>
            <w:shd w:val="clear" w:color="auto" w:fill="auto"/>
            <w:noWrap/>
            <w:vAlign w:val="bottom"/>
            <w:hideMark/>
          </w:tcPr>
          <w:p w:rsidR="00F16382" w:rsidRPr="00B7496C" w:rsidRDefault="00F16382" w:rsidP="00F4046B">
            <w:pPr>
              <w:rPr>
                <w:rFonts w:ascii="Arial" w:hAnsi="Arial" w:cs="Arial"/>
                <w:color w:val="000000"/>
                <w:sz w:val="20"/>
                <w:szCs w:val="20"/>
              </w:rPr>
            </w:pPr>
            <w:r w:rsidRPr="00B7496C">
              <w:rPr>
                <w:rFonts w:ascii="Arial" w:hAnsi="Arial" w:cs="Arial"/>
                <w:color w:val="000000"/>
                <w:sz w:val="20"/>
                <w:szCs w:val="20"/>
              </w:rPr>
              <w:t> </w:t>
            </w:r>
          </w:p>
        </w:tc>
        <w:tc>
          <w:tcPr>
            <w:tcW w:w="587" w:type="pct"/>
            <w:tcBorders>
              <w:top w:val="nil"/>
              <w:left w:val="nil"/>
              <w:bottom w:val="single" w:sz="4" w:space="0" w:color="auto"/>
              <w:right w:val="single" w:sz="4" w:space="0" w:color="auto"/>
            </w:tcBorders>
            <w:shd w:val="clear" w:color="auto" w:fill="auto"/>
            <w:noWrap/>
            <w:vAlign w:val="bottom"/>
            <w:hideMark/>
          </w:tcPr>
          <w:p w:rsidR="00F16382" w:rsidRPr="00B7496C" w:rsidRDefault="00F16382" w:rsidP="00F4046B">
            <w:pPr>
              <w:rPr>
                <w:rFonts w:ascii="Arial" w:hAnsi="Arial" w:cs="Arial"/>
                <w:b/>
                <w:bCs/>
                <w:color w:val="000000"/>
                <w:sz w:val="20"/>
                <w:szCs w:val="20"/>
              </w:rPr>
            </w:pPr>
            <w:r w:rsidRPr="00B7496C">
              <w:rPr>
                <w:rFonts w:ascii="Arial" w:hAnsi="Arial" w:cs="Arial"/>
                <w:b/>
                <w:bCs/>
                <w:color w:val="000000"/>
                <w:sz w:val="20"/>
                <w:szCs w:val="20"/>
              </w:rPr>
              <w:t> </w:t>
            </w:r>
          </w:p>
        </w:tc>
      </w:tr>
      <w:tr w:rsidR="00F16382" w:rsidRPr="00B7496C" w:rsidTr="00A9394D">
        <w:trPr>
          <w:trHeight w:val="277"/>
        </w:trPr>
        <w:tc>
          <w:tcPr>
            <w:tcW w:w="1671" w:type="pct"/>
            <w:tcBorders>
              <w:top w:val="nil"/>
              <w:left w:val="single" w:sz="4" w:space="0" w:color="auto"/>
              <w:bottom w:val="single" w:sz="4" w:space="0" w:color="auto"/>
              <w:right w:val="single" w:sz="4" w:space="0" w:color="auto"/>
            </w:tcBorders>
            <w:shd w:val="clear" w:color="000000" w:fill="D8D8D8"/>
            <w:vAlign w:val="bottom"/>
            <w:hideMark/>
          </w:tcPr>
          <w:p w:rsidR="00F16382" w:rsidRPr="00B7496C" w:rsidRDefault="00F16382" w:rsidP="00F4046B">
            <w:pPr>
              <w:jc w:val="center"/>
              <w:rPr>
                <w:rFonts w:ascii="Arial" w:hAnsi="Arial" w:cs="Arial"/>
                <w:b/>
                <w:bCs/>
                <w:color w:val="000000"/>
                <w:sz w:val="20"/>
                <w:szCs w:val="20"/>
              </w:rPr>
            </w:pPr>
            <w:r w:rsidRPr="00B7496C">
              <w:rPr>
                <w:rFonts w:ascii="Arial" w:hAnsi="Arial" w:cs="Arial"/>
                <w:b/>
                <w:bCs/>
                <w:color w:val="000000"/>
                <w:sz w:val="20"/>
                <w:szCs w:val="20"/>
              </w:rPr>
              <w:t>Skupaj</w:t>
            </w:r>
            <w:r w:rsidR="00A9394D">
              <w:rPr>
                <w:rFonts w:ascii="Arial" w:hAnsi="Arial" w:cs="Arial"/>
                <w:b/>
                <w:bCs/>
                <w:color w:val="000000"/>
                <w:sz w:val="20"/>
                <w:szCs w:val="20"/>
              </w:rPr>
              <w:t xml:space="preserve"> nacionalna in </w:t>
            </w:r>
            <w:r w:rsidRPr="00B7496C">
              <w:rPr>
                <w:rFonts w:ascii="Arial" w:hAnsi="Arial" w:cs="Arial"/>
                <w:b/>
                <w:bCs/>
                <w:color w:val="000000"/>
                <w:sz w:val="20"/>
                <w:szCs w:val="20"/>
              </w:rPr>
              <w:t>lastna udeležba:</w:t>
            </w:r>
          </w:p>
        </w:tc>
        <w:tc>
          <w:tcPr>
            <w:tcW w:w="1200" w:type="pct"/>
            <w:tcBorders>
              <w:top w:val="nil"/>
              <w:left w:val="nil"/>
              <w:bottom w:val="single" w:sz="4" w:space="0" w:color="auto"/>
              <w:right w:val="single" w:sz="4" w:space="0" w:color="auto"/>
            </w:tcBorders>
            <w:shd w:val="clear" w:color="auto" w:fill="auto"/>
            <w:noWrap/>
            <w:vAlign w:val="bottom"/>
            <w:hideMark/>
          </w:tcPr>
          <w:p w:rsidR="00F16382" w:rsidRPr="00B7496C" w:rsidRDefault="00F16382" w:rsidP="00F4046B">
            <w:pPr>
              <w:rPr>
                <w:rFonts w:ascii="Arial" w:hAnsi="Arial" w:cs="Arial"/>
                <w:b/>
                <w:bCs/>
                <w:color w:val="000000"/>
                <w:sz w:val="20"/>
                <w:szCs w:val="20"/>
              </w:rPr>
            </w:pPr>
            <w:r w:rsidRPr="00B7496C">
              <w:rPr>
                <w:rFonts w:ascii="Arial" w:hAnsi="Arial" w:cs="Arial"/>
                <w:b/>
                <w:bCs/>
                <w:color w:val="000000"/>
                <w:sz w:val="20"/>
                <w:szCs w:val="20"/>
              </w:rPr>
              <w:t> </w:t>
            </w:r>
          </w:p>
        </w:tc>
        <w:tc>
          <w:tcPr>
            <w:tcW w:w="857" w:type="pct"/>
            <w:tcBorders>
              <w:top w:val="nil"/>
              <w:left w:val="nil"/>
              <w:bottom w:val="single" w:sz="4" w:space="0" w:color="auto"/>
              <w:right w:val="single" w:sz="4" w:space="0" w:color="auto"/>
            </w:tcBorders>
            <w:shd w:val="clear" w:color="auto" w:fill="auto"/>
            <w:noWrap/>
            <w:vAlign w:val="bottom"/>
            <w:hideMark/>
          </w:tcPr>
          <w:p w:rsidR="00F16382" w:rsidRPr="00B7496C" w:rsidRDefault="00F16382" w:rsidP="00F4046B">
            <w:pPr>
              <w:rPr>
                <w:rFonts w:ascii="Arial" w:hAnsi="Arial" w:cs="Arial"/>
                <w:b/>
                <w:bCs/>
                <w:color w:val="000000"/>
                <w:sz w:val="20"/>
                <w:szCs w:val="20"/>
              </w:rPr>
            </w:pPr>
            <w:r w:rsidRPr="00B7496C">
              <w:rPr>
                <w:rFonts w:ascii="Arial" w:hAnsi="Arial" w:cs="Arial"/>
                <w:b/>
                <w:bCs/>
                <w:color w:val="000000"/>
                <w:sz w:val="20"/>
                <w:szCs w:val="20"/>
              </w:rPr>
              <w:t> </w:t>
            </w:r>
          </w:p>
        </w:tc>
        <w:tc>
          <w:tcPr>
            <w:tcW w:w="685" w:type="pct"/>
            <w:tcBorders>
              <w:top w:val="nil"/>
              <w:left w:val="nil"/>
              <w:bottom w:val="single" w:sz="4" w:space="0" w:color="auto"/>
              <w:right w:val="single" w:sz="4" w:space="0" w:color="auto"/>
            </w:tcBorders>
            <w:shd w:val="clear" w:color="auto" w:fill="auto"/>
            <w:noWrap/>
            <w:vAlign w:val="bottom"/>
            <w:hideMark/>
          </w:tcPr>
          <w:p w:rsidR="00F16382" w:rsidRPr="00B7496C" w:rsidRDefault="00F16382" w:rsidP="00F4046B">
            <w:pPr>
              <w:rPr>
                <w:rFonts w:ascii="Arial" w:hAnsi="Arial" w:cs="Arial"/>
                <w:b/>
                <w:bCs/>
                <w:color w:val="000000"/>
                <w:sz w:val="20"/>
                <w:szCs w:val="20"/>
              </w:rPr>
            </w:pPr>
            <w:r w:rsidRPr="00B7496C">
              <w:rPr>
                <w:rFonts w:ascii="Arial" w:hAnsi="Arial" w:cs="Arial"/>
                <w:b/>
                <w:bCs/>
                <w:color w:val="000000"/>
                <w:sz w:val="20"/>
                <w:szCs w:val="20"/>
              </w:rPr>
              <w:t> </w:t>
            </w:r>
          </w:p>
        </w:tc>
        <w:tc>
          <w:tcPr>
            <w:tcW w:w="587" w:type="pct"/>
            <w:tcBorders>
              <w:top w:val="nil"/>
              <w:left w:val="nil"/>
              <w:bottom w:val="single" w:sz="4" w:space="0" w:color="auto"/>
              <w:right w:val="single" w:sz="4" w:space="0" w:color="auto"/>
            </w:tcBorders>
            <w:shd w:val="clear" w:color="auto" w:fill="auto"/>
            <w:noWrap/>
            <w:vAlign w:val="bottom"/>
            <w:hideMark/>
          </w:tcPr>
          <w:p w:rsidR="00F16382" w:rsidRPr="00B7496C" w:rsidRDefault="00F16382" w:rsidP="00F4046B">
            <w:pPr>
              <w:rPr>
                <w:rFonts w:ascii="Arial" w:hAnsi="Arial" w:cs="Arial"/>
                <w:b/>
                <w:bCs/>
                <w:color w:val="000000"/>
                <w:sz w:val="20"/>
                <w:szCs w:val="20"/>
              </w:rPr>
            </w:pPr>
            <w:r w:rsidRPr="00B7496C">
              <w:rPr>
                <w:rFonts w:ascii="Arial" w:hAnsi="Arial" w:cs="Arial"/>
                <w:b/>
                <w:bCs/>
                <w:color w:val="000000"/>
                <w:sz w:val="20"/>
                <w:szCs w:val="20"/>
              </w:rPr>
              <w:t> </w:t>
            </w:r>
          </w:p>
        </w:tc>
      </w:tr>
      <w:tr w:rsidR="00F16382" w:rsidRPr="00B7496C" w:rsidTr="00A9394D">
        <w:trPr>
          <w:trHeight w:val="158"/>
        </w:trPr>
        <w:tc>
          <w:tcPr>
            <w:tcW w:w="1671"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F16382" w:rsidRPr="00B7496C" w:rsidRDefault="00F16382" w:rsidP="00F4046B">
            <w:pPr>
              <w:rPr>
                <w:rFonts w:ascii="Arial" w:hAnsi="Arial" w:cs="Arial"/>
                <w:color w:val="000000"/>
                <w:sz w:val="20"/>
                <w:szCs w:val="20"/>
              </w:rPr>
            </w:pPr>
            <w:r w:rsidRPr="00B7496C">
              <w:rPr>
                <w:rFonts w:ascii="Arial" w:hAnsi="Arial" w:cs="Arial"/>
                <w:color w:val="000000"/>
                <w:sz w:val="20"/>
                <w:szCs w:val="20"/>
              </w:rPr>
              <w:lastRenderedPageBreak/>
              <w:t> </w:t>
            </w:r>
          </w:p>
        </w:tc>
        <w:tc>
          <w:tcPr>
            <w:tcW w:w="1200" w:type="pct"/>
            <w:tcBorders>
              <w:top w:val="nil"/>
              <w:left w:val="nil"/>
              <w:bottom w:val="single" w:sz="4" w:space="0" w:color="auto"/>
              <w:right w:val="single" w:sz="4" w:space="0" w:color="auto"/>
            </w:tcBorders>
            <w:shd w:val="clear" w:color="auto" w:fill="D9D9D9" w:themeFill="background1" w:themeFillShade="D9"/>
            <w:noWrap/>
            <w:vAlign w:val="bottom"/>
            <w:hideMark/>
          </w:tcPr>
          <w:p w:rsidR="00F16382" w:rsidRPr="00B7496C" w:rsidRDefault="00F16382" w:rsidP="00F4046B">
            <w:pPr>
              <w:rPr>
                <w:rFonts w:ascii="Arial" w:hAnsi="Arial" w:cs="Arial"/>
                <w:color w:val="000000"/>
                <w:sz w:val="20"/>
                <w:szCs w:val="20"/>
              </w:rPr>
            </w:pPr>
            <w:r w:rsidRPr="00B7496C">
              <w:rPr>
                <w:rFonts w:ascii="Arial" w:hAnsi="Arial" w:cs="Arial"/>
                <w:color w:val="000000"/>
                <w:sz w:val="20"/>
                <w:szCs w:val="20"/>
              </w:rPr>
              <w:t> </w:t>
            </w:r>
          </w:p>
        </w:tc>
        <w:tc>
          <w:tcPr>
            <w:tcW w:w="857" w:type="pct"/>
            <w:tcBorders>
              <w:top w:val="nil"/>
              <w:left w:val="nil"/>
              <w:bottom w:val="single" w:sz="4" w:space="0" w:color="auto"/>
              <w:right w:val="single" w:sz="4" w:space="0" w:color="auto"/>
            </w:tcBorders>
            <w:shd w:val="clear" w:color="auto" w:fill="D9D9D9" w:themeFill="background1" w:themeFillShade="D9"/>
            <w:noWrap/>
            <w:vAlign w:val="bottom"/>
            <w:hideMark/>
          </w:tcPr>
          <w:p w:rsidR="00F16382" w:rsidRPr="00B7496C" w:rsidRDefault="00F16382" w:rsidP="00F4046B">
            <w:pPr>
              <w:rPr>
                <w:rFonts w:ascii="Arial" w:hAnsi="Arial" w:cs="Arial"/>
                <w:color w:val="000000"/>
                <w:sz w:val="20"/>
                <w:szCs w:val="20"/>
              </w:rPr>
            </w:pPr>
            <w:r w:rsidRPr="00B7496C">
              <w:rPr>
                <w:rFonts w:ascii="Arial" w:hAnsi="Arial" w:cs="Arial"/>
                <w:color w:val="000000"/>
                <w:sz w:val="20"/>
                <w:szCs w:val="20"/>
              </w:rPr>
              <w:t> </w:t>
            </w:r>
          </w:p>
        </w:tc>
        <w:tc>
          <w:tcPr>
            <w:tcW w:w="685" w:type="pct"/>
            <w:tcBorders>
              <w:top w:val="nil"/>
              <w:left w:val="nil"/>
              <w:bottom w:val="single" w:sz="4" w:space="0" w:color="auto"/>
              <w:right w:val="single" w:sz="4" w:space="0" w:color="auto"/>
            </w:tcBorders>
            <w:shd w:val="clear" w:color="auto" w:fill="D9D9D9" w:themeFill="background1" w:themeFillShade="D9"/>
            <w:noWrap/>
            <w:vAlign w:val="bottom"/>
            <w:hideMark/>
          </w:tcPr>
          <w:p w:rsidR="00F16382" w:rsidRPr="00B7496C" w:rsidRDefault="00F16382" w:rsidP="00F4046B">
            <w:pPr>
              <w:rPr>
                <w:rFonts w:ascii="Arial" w:hAnsi="Arial" w:cs="Arial"/>
                <w:color w:val="000000"/>
                <w:sz w:val="20"/>
                <w:szCs w:val="20"/>
              </w:rPr>
            </w:pPr>
            <w:r w:rsidRPr="00B7496C">
              <w:rPr>
                <w:rFonts w:ascii="Arial" w:hAnsi="Arial" w:cs="Arial"/>
                <w:color w:val="000000"/>
                <w:sz w:val="20"/>
                <w:szCs w:val="20"/>
              </w:rPr>
              <w:t> </w:t>
            </w:r>
          </w:p>
        </w:tc>
        <w:tc>
          <w:tcPr>
            <w:tcW w:w="587" w:type="pct"/>
            <w:tcBorders>
              <w:top w:val="nil"/>
              <w:left w:val="nil"/>
              <w:bottom w:val="single" w:sz="4" w:space="0" w:color="auto"/>
              <w:right w:val="single" w:sz="4" w:space="0" w:color="auto"/>
            </w:tcBorders>
            <w:shd w:val="clear" w:color="auto" w:fill="D9D9D9" w:themeFill="background1" w:themeFillShade="D9"/>
            <w:noWrap/>
            <w:vAlign w:val="bottom"/>
            <w:hideMark/>
          </w:tcPr>
          <w:p w:rsidR="00F16382" w:rsidRPr="00B7496C" w:rsidRDefault="00F16382" w:rsidP="00F4046B">
            <w:pPr>
              <w:rPr>
                <w:rFonts w:ascii="Arial" w:hAnsi="Arial" w:cs="Arial"/>
                <w:b/>
                <w:bCs/>
                <w:color w:val="000000"/>
                <w:sz w:val="20"/>
                <w:szCs w:val="20"/>
              </w:rPr>
            </w:pPr>
            <w:r w:rsidRPr="00B7496C">
              <w:rPr>
                <w:rFonts w:ascii="Arial" w:hAnsi="Arial" w:cs="Arial"/>
                <w:b/>
                <w:bCs/>
                <w:color w:val="000000"/>
                <w:sz w:val="20"/>
                <w:szCs w:val="20"/>
              </w:rPr>
              <w:t> </w:t>
            </w:r>
          </w:p>
        </w:tc>
      </w:tr>
    </w:tbl>
    <w:p w:rsidR="00135608" w:rsidRDefault="00135608" w:rsidP="006E70F4">
      <w:pPr>
        <w:rPr>
          <w:rFonts w:ascii="Arial" w:hAnsi="Arial" w:cs="Arial"/>
          <w:b/>
          <w:sz w:val="20"/>
          <w:szCs w:val="20"/>
        </w:rPr>
      </w:pPr>
    </w:p>
    <w:p w:rsidR="00A9394D" w:rsidRPr="00B81DF3" w:rsidRDefault="00A9394D" w:rsidP="006E70F4">
      <w:pPr>
        <w:rPr>
          <w:rFonts w:ascii="Arial" w:hAnsi="Arial" w:cs="Arial"/>
          <w:b/>
          <w:sz w:val="20"/>
          <w:szCs w:val="20"/>
        </w:rPr>
      </w:pPr>
    </w:p>
    <w:p w:rsidR="006E70F4" w:rsidRPr="00B81DF3" w:rsidRDefault="00B53115" w:rsidP="00B66298">
      <w:pPr>
        <w:pStyle w:val="Odstavekseznama"/>
        <w:numPr>
          <w:ilvl w:val="0"/>
          <w:numId w:val="18"/>
        </w:numPr>
        <w:spacing w:after="0" w:line="240" w:lineRule="auto"/>
        <w:rPr>
          <w:rFonts w:ascii="Arial" w:hAnsi="Arial" w:cs="Arial"/>
          <w:b/>
          <w:sz w:val="20"/>
          <w:szCs w:val="20"/>
        </w:rPr>
      </w:pPr>
      <w:r w:rsidRPr="00B81DF3">
        <w:rPr>
          <w:rFonts w:ascii="Arial" w:hAnsi="Arial" w:cs="Arial"/>
          <w:b/>
          <w:sz w:val="20"/>
          <w:szCs w:val="20"/>
        </w:rPr>
        <w:t xml:space="preserve">Finančni </w:t>
      </w:r>
      <w:r w:rsidR="006E70F4" w:rsidRPr="00B81DF3">
        <w:rPr>
          <w:rFonts w:ascii="Arial" w:hAnsi="Arial" w:cs="Arial"/>
          <w:b/>
          <w:sz w:val="20"/>
          <w:szCs w:val="20"/>
        </w:rPr>
        <w:t>načrt operacije</w:t>
      </w:r>
    </w:p>
    <w:p w:rsidR="006E70F4" w:rsidRPr="00B81DF3" w:rsidRDefault="006E70F4" w:rsidP="006E70F4">
      <w:pPr>
        <w:rPr>
          <w:rFonts w:ascii="Arial" w:hAnsi="Arial" w:cs="Arial"/>
          <w:b/>
          <w:sz w:val="20"/>
          <w:szCs w:val="20"/>
        </w:rPr>
      </w:pPr>
    </w:p>
    <w:p w:rsidR="006E70F4" w:rsidRPr="00B81DF3" w:rsidRDefault="00B53115" w:rsidP="006E70F4">
      <w:pPr>
        <w:rPr>
          <w:rFonts w:ascii="Arial" w:hAnsi="Arial" w:cs="Arial"/>
          <w:sz w:val="20"/>
          <w:szCs w:val="20"/>
        </w:rPr>
      </w:pPr>
      <w:r w:rsidRPr="00B81DF3">
        <w:rPr>
          <w:rFonts w:ascii="Arial" w:hAnsi="Arial" w:cs="Arial"/>
          <w:sz w:val="20"/>
          <w:szCs w:val="20"/>
        </w:rPr>
        <w:t>Tabela s stroškovnikom</w:t>
      </w:r>
      <w:r w:rsidR="006E70F4" w:rsidRPr="00B81DF3">
        <w:rPr>
          <w:rFonts w:ascii="Arial" w:hAnsi="Arial" w:cs="Arial"/>
          <w:sz w:val="20"/>
          <w:szCs w:val="20"/>
        </w:rPr>
        <w:t xml:space="preserve"> operacije se nahaja v prilogi številka 1 prijavnega obrazca (</w:t>
      </w:r>
      <w:r w:rsidR="006E70F4" w:rsidRPr="00B81DF3">
        <w:rPr>
          <w:rFonts w:ascii="Arial" w:hAnsi="Arial" w:cs="Arial"/>
          <w:b/>
          <w:sz w:val="20"/>
          <w:szCs w:val="20"/>
        </w:rPr>
        <w:t>Priloga 1</w:t>
      </w:r>
      <w:r w:rsidR="006E70F4" w:rsidRPr="00B81DF3">
        <w:rPr>
          <w:rFonts w:ascii="Arial" w:hAnsi="Arial" w:cs="Arial"/>
          <w:sz w:val="20"/>
          <w:szCs w:val="20"/>
        </w:rPr>
        <w:t>).</w:t>
      </w:r>
    </w:p>
    <w:p w:rsidR="006E70F4" w:rsidRPr="00B81DF3" w:rsidRDefault="006E70F4" w:rsidP="006E70F4">
      <w:pPr>
        <w:rPr>
          <w:rFonts w:ascii="Arial" w:hAnsi="Arial" w:cs="Arial"/>
          <w:sz w:val="20"/>
          <w:szCs w:val="20"/>
        </w:rPr>
      </w:pPr>
    </w:p>
    <w:p w:rsidR="00F16382" w:rsidRDefault="006E70F4" w:rsidP="00820B3D">
      <w:pPr>
        <w:jc w:val="both"/>
        <w:rPr>
          <w:rFonts w:ascii="Arial" w:hAnsi="Arial" w:cs="Arial"/>
          <w:bCs/>
          <w:sz w:val="20"/>
          <w:szCs w:val="20"/>
        </w:rPr>
      </w:pPr>
      <w:r w:rsidRPr="00B81DF3">
        <w:rPr>
          <w:rFonts w:ascii="Arial" w:hAnsi="Arial" w:cs="Arial"/>
          <w:sz w:val="20"/>
          <w:szCs w:val="20"/>
        </w:rPr>
        <w:t>Stroškovni</w:t>
      </w:r>
      <w:r w:rsidR="00E3143A" w:rsidRPr="00B81DF3">
        <w:rPr>
          <w:rFonts w:ascii="Arial" w:hAnsi="Arial" w:cs="Arial"/>
          <w:sz w:val="20"/>
          <w:szCs w:val="20"/>
        </w:rPr>
        <w:t>k</w:t>
      </w:r>
      <w:r w:rsidRPr="00B81DF3">
        <w:rPr>
          <w:rFonts w:ascii="Arial" w:hAnsi="Arial" w:cs="Arial"/>
          <w:sz w:val="20"/>
          <w:szCs w:val="20"/>
        </w:rPr>
        <w:t xml:space="preserve"> operacije mora temeljiti na zbranih ponudbah.</w:t>
      </w:r>
      <w:r w:rsidR="00820B3D" w:rsidRPr="00B81DF3">
        <w:rPr>
          <w:rFonts w:ascii="Arial" w:hAnsi="Arial" w:cs="Arial"/>
          <w:bCs/>
          <w:sz w:val="20"/>
          <w:szCs w:val="20"/>
        </w:rPr>
        <w:t xml:space="preserve"> </w:t>
      </w:r>
    </w:p>
    <w:p w:rsidR="00820B3D" w:rsidRPr="00B81DF3" w:rsidRDefault="00820B3D" w:rsidP="00820B3D">
      <w:pPr>
        <w:jc w:val="both"/>
        <w:rPr>
          <w:rFonts w:ascii="Arial" w:hAnsi="Arial" w:cs="Arial"/>
          <w:sz w:val="20"/>
          <w:szCs w:val="20"/>
        </w:rPr>
      </w:pPr>
      <w:r w:rsidRPr="00B81DF3">
        <w:rPr>
          <w:rFonts w:ascii="Arial" w:hAnsi="Arial" w:cs="Arial"/>
          <w:bCs/>
          <w:sz w:val="20"/>
          <w:szCs w:val="20"/>
        </w:rPr>
        <w:t xml:space="preserve">Predložiti je potrebno zahtevane predračune oziroma 3 ponudbe za posamezne stroške operacije, ki ne smejo biti starejši od 60 dni </w:t>
      </w:r>
      <w:r w:rsidRPr="00B81DF3">
        <w:rPr>
          <w:rFonts w:ascii="Arial" w:hAnsi="Arial" w:cs="Arial"/>
          <w:sz w:val="20"/>
          <w:szCs w:val="20"/>
        </w:rPr>
        <w:t>na dan oddaje vloge na javni poziv.</w:t>
      </w:r>
    </w:p>
    <w:p w:rsidR="006E70F4" w:rsidRPr="00B81DF3" w:rsidRDefault="006E70F4" w:rsidP="00820B3D">
      <w:pPr>
        <w:pStyle w:val="Odstavekseznama"/>
        <w:ind w:left="0"/>
        <w:rPr>
          <w:rFonts w:ascii="Arial" w:hAnsi="Arial" w:cs="Arial"/>
          <w:sz w:val="20"/>
          <w:szCs w:val="20"/>
        </w:rPr>
      </w:pPr>
    </w:p>
    <w:p w:rsidR="00F16382" w:rsidRPr="00B7496C" w:rsidRDefault="00F16382" w:rsidP="0074206A">
      <w:pPr>
        <w:shd w:val="clear" w:color="auto" w:fill="F7CAAC" w:themeFill="accent2" w:themeFillTint="66"/>
        <w:rPr>
          <w:rFonts w:ascii="Arial" w:hAnsi="Arial" w:cs="Arial"/>
          <w:b/>
          <w:bCs/>
        </w:rPr>
      </w:pPr>
      <w:r w:rsidRPr="00B7496C">
        <w:rPr>
          <w:rFonts w:ascii="Arial" w:hAnsi="Arial" w:cs="Arial"/>
          <w:b/>
          <w:bCs/>
        </w:rPr>
        <w:t>I: DOKUMENTACIJA OB PRIJAVI VLOGE</w:t>
      </w:r>
    </w:p>
    <w:p w:rsidR="00F16382" w:rsidRPr="00B7496C" w:rsidRDefault="00F16382" w:rsidP="00F16382">
      <w:pPr>
        <w:rPr>
          <w:rFonts w:ascii="Arial" w:hAnsi="Arial" w:cs="Arial"/>
          <w:sz w:val="20"/>
          <w:szCs w:val="20"/>
        </w:rPr>
      </w:pPr>
    </w:p>
    <w:p w:rsidR="00F16382" w:rsidRPr="00B7496C" w:rsidRDefault="00F16382" w:rsidP="00F16382">
      <w:pPr>
        <w:rPr>
          <w:rFonts w:ascii="Arial" w:hAnsi="Arial" w:cs="Arial"/>
          <w:sz w:val="20"/>
          <w:szCs w:val="20"/>
        </w:rPr>
      </w:pPr>
      <w:r w:rsidRPr="00B7496C">
        <w:rPr>
          <w:rFonts w:ascii="Arial" w:hAnsi="Arial" w:cs="Arial"/>
          <w:sz w:val="20"/>
          <w:szCs w:val="20"/>
        </w:rPr>
        <w:t xml:space="preserve">S križcem označite dokumentacijo, ki jo prilagate in jo priložite v vrstnem redu, kot je zavedena. </w:t>
      </w:r>
    </w:p>
    <w:p w:rsidR="00F16382" w:rsidRPr="00B7496C" w:rsidRDefault="00F16382" w:rsidP="00F16382">
      <w:pPr>
        <w:rPr>
          <w:rFonts w:ascii="Arial" w:hAnsi="Arial" w:cs="Arial"/>
          <w:sz w:val="20"/>
          <w:szCs w:val="20"/>
        </w:rPr>
      </w:pPr>
    </w:p>
    <w:p w:rsidR="00F16382" w:rsidRPr="00B7496C" w:rsidRDefault="00F16382" w:rsidP="00B66298">
      <w:pPr>
        <w:pStyle w:val="Odstavekseznama"/>
        <w:numPr>
          <w:ilvl w:val="0"/>
          <w:numId w:val="19"/>
        </w:numPr>
        <w:spacing w:after="0" w:line="240" w:lineRule="auto"/>
        <w:rPr>
          <w:rFonts w:ascii="Arial" w:hAnsi="Arial" w:cs="Arial"/>
          <w:sz w:val="20"/>
          <w:szCs w:val="20"/>
        </w:rPr>
      </w:pPr>
      <w:r w:rsidRPr="00B7496C">
        <w:rPr>
          <w:rFonts w:cs="Arial"/>
          <w:shd w:val="clear" w:color="auto" w:fill="FFFFFF" w:themeFill="background1"/>
        </w:rPr>
        <w:fldChar w:fldCharType="begin">
          <w:ffData>
            <w:name w:val="Potrditev7"/>
            <w:enabled/>
            <w:calcOnExit w:val="0"/>
            <w:checkBox>
              <w:sizeAuto/>
              <w:default w:val="0"/>
            </w:checkBox>
          </w:ffData>
        </w:fldChar>
      </w:r>
      <w:r w:rsidRPr="00B7496C">
        <w:rPr>
          <w:rFonts w:cs="Arial"/>
          <w:shd w:val="clear" w:color="auto" w:fill="FFFFFF" w:themeFill="background1"/>
        </w:rPr>
        <w:instrText xml:space="preserve"> FORMCHECKBOX </w:instrText>
      </w:r>
      <w:r w:rsidR="007B2894">
        <w:rPr>
          <w:rFonts w:cs="Arial"/>
          <w:shd w:val="clear" w:color="auto" w:fill="FFFFFF" w:themeFill="background1"/>
        </w:rPr>
      </w:r>
      <w:r w:rsidR="007B2894">
        <w:rPr>
          <w:rFonts w:cs="Arial"/>
          <w:shd w:val="clear" w:color="auto" w:fill="FFFFFF" w:themeFill="background1"/>
        </w:rPr>
        <w:fldChar w:fldCharType="separate"/>
      </w:r>
      <w:r w:rsidRPr="00B7496C">
        <w:rPr>
          <w:rFonts w:cs="Arial"/>
          <w:shd w:val="clear" w:color="auto" w:fill="FFFFFF" w:themeFill="background1"/>
        </w:rPr>
        <w:fldChar w:fldCharType="end"/>
      </w:r>
      <w:r w:rsidRPr="00B7496C">
        <w:rPr>
          <w:rFonts w:cs="Arial"/>
        </w:rPr>
        <w:t xml:space="preserve"> </w:t>
      </w:r>
      <w:r w:rsidRPr="00B7496C">
        <w:rPr>
          <w:rFonts w:ascii="Arial" w:hAnsi="Arial" w:cs="Arial"/>
          <w:sz w:val="20"/>
          <w:szCs w:val="20"/>
        </w:rPr>
        <w:t>Vloga za prijavo operacije</w:t>
      </w:r>
    </w:p>
    <w:p w:rsidR="00F16382" w:rsidRPr="00B7496C" w:rsidRDefault="00F16382" w:rsidP="00B66298">
      <w:pPr>
        <w:pStyle w:val="Odstavekseznama"/>
        <w:numPr>
          <w:ilvl w:val="0"/>
          <w:numId w:val="19"/>
        </w:numPr>
        <w:spacing w:after="0" w:line="240" w:lineRule="auto"/>
        <w:rPr>
          <w:rFonts w:ascii="Arial" w:hAnsi="Arial" w:cs="Arial"/>
          <w:sz w:val="20"/>
          <w:szCs w:val="20"/>
        </w:rPr>
      </w:pPr>
      <w:r w:rsidRPr="00B7496C">
        <w:rPr>
          <w:rFonts w:cs="Arial"/>
        </w:rPr>
        <w:fldChar w:fldCharType="begin">
          <w:ffData>
            <w:name w:val="Potrditev7"/>
            <w:enabled/>
            <w:calcOnExit w:val="0"/>
            <w:checkBox>
              <w:sizeAuto/>
              <w:default w:val="0"/>
            </w:checkBox>
          </w:ffData>
        </w:fldChar>
      </w:r>
      <w:r w:rsidRPr="00B7496C">
        <w:rPr>
          <w:rFonts w:cs="Arial"/>
        </w:rPr>
        <w:instrText xml:space="preserve"> FORMCHECKBOX </w:instrText>
      </w:r>
      <w:r w:rsidR="007B2894">
        <w:rPr>
          <w:rFonts w:cs="Arial"/>
        </w:rPr>
      </w:r>
      <w:r w:rsidR="007B2894">
        <w:rPr>
          <w:rFonts w:cs="Arial"/>
        </w:rPr>
        <w:fldChar w:fldCharType="separate"/>
      </w:r>
      <w:r w:rsidRPr="00B7496C">
        <w:rPr>
          <w:rFonts w:cs="Arial"/>
        </w:rPr>
        <w:fldChar w:fldCharType="end"/>
      </w:r>
      <w:r w:rsidRPr="00B7496C">
        <w:rPr>
          <w:rFonts w:cs="Arial"/>
        </w:rPr>
        <w:t xml:space="preserve"> </w:t>
      </w:r>
      <w:r w:rsidRPr="00B7496C">
        <w:rPr>
          <w:rFonts w:ascii="Arial" w:hAnsi="Arial" w:cs="Arial"/>
          <w:sz w:val="20"/>
          <w:szCs w:val="20"/>
        </w:rPr>
        <w:t>Priloga 1: Finančni načrt s prilogami</w:t>
      </w:r>
    </w:p>
    <w:p w:rsidR="00F16382" w:rsidRPr="00B7496C" w:rsidRDefault="00F16382" w:rsidP="00B66298">
      <w:pPr>
        <w:pStyle w:val="Odstavekseznama"/>
        <w:numPr>
          <w:ilvl w:val="0"/>
          <w:numId w:val="19"/>
        </w:numPr>
        <w:spacing w:after="0" w:line="240" w:lineRule="auto"/>
        <w:rPr>
          <w:rFonts w:ascii="Arial" w:hAnsi="Arial" w:cs="Arial"/>
          <w:sz w:val="20"/>
          <w:szCs w:val="20"/>
        </w:rPr>
      </w:pPr>
      <w:r w:rsidRPr="00B7496C">
        <w:rPr>
          <w:rFonts w:cs="Arial"/>
        </w:rPr>
        <w:fldChar w:fldCharType="begin">
          <w:ffData>
            <w:name w:val="Potrditev7"/>
            <w:enabled/>
            <w:calcOnExit w:val="0"/>
            <w:checkBox>
              <w:sizeAuto/>
              <w:default w:val="0"/>
            </w:checkBox>
          </w:ffData>
        </w:fldChar>
      </w:r>
      <w:r w:rsidRPr="00B7496C">
        <w:rPr>
          <w:rFonts w:cs="Arial"/>
        </w:rPr>
        <w:instrText xml:space="preserve"> FORMCHECKBOX </w:instrText>
      </w:r>
      <w:r w:rsidR="007B2894">
        <w:rPr>
          <w:rFonts w:cs="Arial"/>
        </w:rPr>
      </w:r>
      <w:r w:rsidR="007B2894">
        <w:rPr>
          <w:rFonts w:cs="Arial"/>
        </w:rPr>
        <w:fldChar w:fldCharType="separate"/>
      </w:r>
      <w:r w:rsidRPr="00B7496C">
        <w:rPr>
          <w:rFonts w:cs="Arial"/>
        </w:rPr>
        <w:fldChar w:fldCharType="end"/>
      </w:r>
      <w:r w:rsidRPr="00B7496C">
        <w:rPr>
          <w:rFonts w:cs="Arial"/>
        </w:rPr>
        <w:t xml:space="preserve"> </w:t>
      </w:r>
      <w:r w:rsidRPr="00B7496C">
        <w:rPr>
          <w:rFonts w:ascii="Arial" w:hAnsi="Arial" w:cs="Arial"/>
          <w:sz w:val="20"/>
          <w:szCs w:val="20"/>
        </w:rPr>
        <w:t>Izjava vlagatelja</w:t>
      </w:r>
    </w:p>
    <w:p w:rsidR="00F16382" w:rsidRPr="00A9394D" w:rsidRDefault="00F16382" w:rsidP="00B66298">
      <w:pPr>
        <w:pStyle w:val="Odstavekseznama"/>
        <w:numPr>
          <w:ilvl w:val="0"/>
          <w:numId w:val="19"/>
        </w:numPr>
        <w:spacing w:after="0" w:line="240" w:lineRule="auto"/>
        <w:rPr>
          <w:rFonts w:ascii="Arial" w:hAnsi="Arial" w:cs="Arial"/>
          <w:sz w:val="20"/>
          <w:szCs w:val="20"/>
        </w:rPr>
      </w:pPr>
      <w:r w:rsidRPr="00B7496C">
        <w:rPr>
          <w:rFonts w:cs="Arial"/>
          <w:shd w:val="clear" w:color="auto" w:fill="FFFFFF" w:themeFill="background1"/>
        </w:rPr>
        <w:fldChar w:fldCharType="begin">
          <w:ffData>
            <w:name w:val=""/>
            <w:enabled/>
            <w:calcOnExit w:val="0"/>
            <w:checkBox>
              <w:sizeAuto/>
              <w:default w:val="0"/>
            </w:checkBox>
          </w:ffData>
        </w:fldChar>
      </w:r>
      <w:r w:rsidRPr="00B7496C">
        <w:rPr>
          <w:rFonts w:cs="Arial"/>
          <w:shd w:val="clear" w:color="auto" w:fill="FFFFFF" w:themeFill="background1"/>
        </w:rPr>
        <w:instrText xml:space="preserve"> FORMCHECKBOX </w:instrText>
      </w:r>
      <w:r w:rsidR="007B2894">
        <w:rPr>
          <w:rFonts w:cs="Arial"/>
          <w:shd w:val="clear" w:color="auto" w:fill="FFFFFF" w:themeFill="background1"/>
        </w:rPr>
      </w:r>
      <w:r w:rsidR="007B2894">
        <w:rPr>
          <w:rFonts w:cs="Arial"/>
          <w:shd w:val="clear" w:color="auto" w:fill="FFFFFF" w:themeFill="background1"/>
        </w:rPr>
        <w:fldChar w:fldCharType="separate"/>
      </w:r>
      <w:r w:rsidRPr="00B7496C">
        <w:rPr>
          <w:rFonts w:cs="Arial"/>
          <w:shd w:val="clear" w:color="auto" w:fill="FFFFFF" w:themeFill="background1"/>
        </w:rPr>
        <w:fldChar w:fldCharType="end"/>
      </w:r>
      <w:r w:rsidRPr="00B7496C">
        <w:rPr>
          <w:rFonts w:cs="Arial"/>
        </w:rPr>
        <w:t xml:space="preserve"> </w:t>
      </w:r>
      <w:r w:rsidRPr="00A9394D">
        <w:rPr>
          <w:rFonts w:ascii="Arial" w:hAnsi="Arial" w:cs="Arial"/>
          <w:sz w:val="20"/>
          <w:szCs w:val="20"/>
        </w:rPr>
        <w:t>Izjave partnerjev</w:t>
      </w:r>
    </w:p>
    <w:p w:rsidR="00F16382" w:rsidRPr="00A9394D" w:rsidRDefault="00F16382" w:rsidP="00B66298">
      <w:pPr>
        <w:pStyle w:val="Odstavekseznama"/>
        <w:numPr>
          <w:ilvl w:val="0"/>
          <w:numId w:val="19"/>
        </w:numPr>
        <w:spacing w:after="0" w:line="240" w:lineRule="auto"/>
        <w:rPr>
          <w:rFonts w:ascii="Arial" w:hAnsi="Arial" w:cs="Arial"/>
          <w:sz w:val="20"/>
          <w:szCs w:val="20"/>
        </w:rPr>
      </w:pPr>
      <w:r w:rsidRPr="00A9394D">
        <w:rPr>
          <w:rFonts w:cs="Arial"/>
          <w:shd w:val="clear" w:color="auto" w:fill="FFFFFF" w:themeFill="background1"/>
        </w:rPr>
        <w:fldChar w:fldCharType="begin">
          <w:ffData>
            <w:name w:val=""/>
            <w:enabled/>
            <w:calcOnExit w:val="0"/>
            <w:checkBox>
              <w:sizeAuto/>
              <w:default w:val="0"/>
            </w:checkBox>
          </w:ffData>
        </w:fldChar>
      </w:r>
      <w:r w:rsidRPr="00A9394D">
        <w:rPr>
          <w:rFonts w:cs="Arial"/>
          <w:shd w:val="clear" w:color="auto" w:fill="FFFFFF" w:themeFill="background1"/>
        </w:rPr>
        <w:instrText xml:space="preserve"> FORMCHECKBOX </w:instrText>
      </w:r>
      <w:r w:rsidR="007B2894">
        <w:rPr>
          <w:rFonts w:cs="Arial"/>
          <w:shd w:val="clear" w:color="auto" w:fill="FFFFFF" w:themeFill="background1"/>
        </w:rPr>
      </w:r>
      <w:r w:rsidR="007B2894">
        <w:rPr>
          <w:rFonts w:cs="Arial"/>
          <w:shd w:val="clear" w:color="auto" w:fill="FFFFFF" w:themeFill="background1"/>
        </w:rPr>
        <w:fldChar w:fldCharType="separate"/>
      </w:r>
      <w:r w:rsidRPr="00A9394D">
        <w:rPr>
          <w:rFonts w:cs="Arial"/>
          <w:shd w:val="clear" w:color="auto" w:fill="FFFFFF" w:themeFill="background1"/>
        </w:rPr>
        <w:fldChar w:fldCharType="end"/>
      </w:r>
      <w:r w:rsidRPr="00A9394D">
        <w:rPr>
          <w:rFonts w:cs="Arial"/>
        </w:rPr>
        <w:t xml:space="preserve"> </w:t>
      </w:r>
      <w:r w:rsidRPr="00A9394D">
        <w:rPr>
          <w:rFonts w:ascii="Arial" w:hAnsi="Arial" w:cs="Arial"/>
          <w:sz w:val="20"/>
          <w:szCs w:val="20"/>
        </w:rPr>
        <w:t>Izjava pravne osebe ali samostojnega podjetnika</w:t>
      </w:r>
    </w:p>
    <w:p w:rsidR="00F16382" w:rsidRPr="00A9394D" w:rsidRDefault="00F16382" w:rsidP="00B66298">
      <w:pPr>
        <w:pStyle w:val="Odstavekseznama"/>
        <w:numPr>
          <w:ilvl w:val="0"/>
          <w:numId w:val="19"/>
        </w:numPr>
        <w:spacing w:after="0" w:line="240" w:lineRule="auto"/>
        <w:rPr>
          <w:rFonts w:ascii="Arial" w:hAnsi="Arial" w:cs="Arial"/>
          <w:sz w:val="20"/>
          <w:szCs w:val="20"/>
        </w:rPr>
      </w:pPr>
      <w:r w:rsidRPr="00A9394D">
        <w:rPr>
          <w:rFonts w:cs="Arial"/>
          <w:shd w:val="clear" w:color="auto" w:fill="FFFFFF" w:themeFill="background1"/>
        </w:rPr>
        <w:fldChar w:fldCharType="begin">
          <w:ffData>
            <w:name w:val=""/>
            <w:enabled/>
            <w:calcOnExit w:val="0"/>
            <w:checkBox>
              <w:sizeAuto/>
              <w:default w:val="0"/>
            </w:checkBox>
          </w:ffData>
        </w:fldChar>
      </w:r>
      <w:r w:rsidRPr="00A9394D">
        <w:rPr>
          <w:rFonts w:cs="Arial"/>
          <w:shd w:val="clear" w:color="auto" w:fill="FFFFFF" w:themeFill="background1"/>
        </w:rPr>
        <w:instrText xml:space="preserve"> FORMCHECKBOX </w:instrText>
      </w:r>
      <w:r w:rsidR="007B2894">
        <w:rPr>
          <w:rFonts w:cs="Arial"/>
          <w:shd w:val="clear" w:color="auto" w:fill="FFFFFF" w:themeFill="background1"/>
        </w:rPr>
      </w:r>
      <w:r w:rsidR="007B2894">
        <w:rPr>
          <w:rFonts w:cs="Arial"/>
          <w:shd w:val="clear" w:color="auto" w:fill="FFFFFF" w:themeFill="background1"/>
        </w:rPr>
        <w:fldChar w:fldCharType="separate"/>
      </w:r>
      <w:r w:rsidRPr="00A9394D">
        <w:rPr>
          <w:rFonts w:cs="Arial"/>
          <w:shd w:val="clear" w:color="auto" w:fill="FFFFFF" w:themeFill="background1"/>
        </w:rPr>
        <w:fldChar w:fldCharType="end"/>
      </w:r>
      <w:r w:rsidRPr="00A9394D">
        <w:rPr>
          <w:rFonts w:cs="Arial"/>
          <w:shd w:val="clear" w:color="auto" w:fill="FFFFFF" w:themeFill="background1"/>
        </w:rPr>
        <w:t xml:space="preserve"> </w:t>
      </w:r>
      <w:r w:rsidRPr="00A9394D">
        <w:rPr>
          <w:rFonts w:ascii="Arial" w:hAnsi="Arial" w:cs="Arial"/>
          <w:sz w:val="20"/>
          <w:szCs w:val="20"/>
        </w:rPr>
        <w:t>Izjava glede enotnega podjetja in kumulaciji pomoči „de minimis“ (vlagatelj in partnerji)</w:t>
      </w:r>
    </w:p>
    <w:p w:rsidR="00F16382" w:rsidRPr="00A9394D" w:rsidRDefault="00F16382" w:rsidP="00B66298">
      <w:pPr>
        <w:pStyle w:val="Odstavekseznama"/>
        <w:numPr>
          <w:ilvl w:val="0"/>
          <w:numId w:val="19"/>
        </w:numPr>
        <w:spacing w:after="0" w:line="240" w:lineRule="auto"/>
        <w:rPr>
          <w:rFonts w:ascii="Arial" w:hAnsi="Arial" w:cs="Arial"/>
          <w:sz w:val="20"/>
          <w:szCs w:val="20"/>
        </w:rPr>
      </w:pPr>
      <w:r w:rsidRPr="00A9394D">
        <w:rPr>
          <w:rFonts w:cs="Arial"/>
          <w:shd w:val="clear" w:color="auto" w:fill="FFFFFF" w:themeFill="background1"/>
        </w:rPr>
        <w:fldChar w:fldCharType="begin">
          <w:ffData>
            <w:name w:val=""/>
            <w:enabled/>
            <w:calcOnExit w:val="0"/>
            <w:checkBox>
              <w:sizeAuto/>
              <w:default w:val="0"/>
            </w:checkBox>
          </w:ffData>
        </w:fldChar>
      </w:r>
      <w:r w:rsidRPr="00A9394D">
        <w:rPr>
          <w:rFonts w:cs="Arial"/>
          <w:shd w:val="clear" w:color="auto" w:fill="FFFFFF" w:themeFill="background1"/>
        </w:rPr>
        <w:instrText xml:space="preserve"> FORMCHECKBOX </w:instrText>
      </w:r>
      <w:r w:rsidR="007B2894">
        <w:rPr>
          <w:rFonts w:cs="Arial"/>
          <w:shd w:val="clear" w:color="auto" w:fill="FFFFFF" w:themeFill="background1"/>
        </w:rPr>
      </w:r>
      <w:r w:rsidR="007B2894">
        <w:rPr>
          <w:rFonts w:cs="Arial"/>
          <w:shd w:val="clear" w:color="auto" w:fill="FFFFFF" w:themeFill="background1"/>
        </w:rPr>
        <w:fldChar w:fldCharType="separate"/>
      </w:r>
      <w:r w:rsidRPr="00A9394D">
        <w:rPr>
          <w:rFonts w:cs="Arial"/>
          <w:shd w:val="clear" w:color="auto" w:fill="FFFFFF" w:themeFill="background1"/>
        </w:rPr>
        <w:fldChar w:fldCharType="end"/>
      </w:r>
      <w:r w:rsidRPr="00A9394D">
        <w:rPr>
          <w:rFonts w:cs="Arial"/>
          <w:shd w:val="clear" w:color="auto" w:fill="FFFFFF" w:themeFill="background1"/>
        </w:rPr>
        <w:t xml:space="preserve"> </w:t>
      </w:r>
      <w:r w:rsidRPr="00A9394D">
        <w:rPr>
          <w:rFonts w:ascii="Arial" w:hAnsi="Arial" w:cs="Arial"/>
          <w:sz w:val="20"/>
          <w:szCs w:val="20"/>
        </w:rPr>
        <w:t>Potrdilo pristojnega davčnega urada o poravnanih davkih in prispevkih (vlagatelj in partnerji)</w:t>
      </w:r>
    </w:p>
    <w:p w:rsidR="00F16382" w:rsidRPr="00A9394D" w:rsidRDefault="00F16382" w:rsidP="00B66298">
      <w:pPr>
        <w:pStyle w:val="Odstavekseznama"/>
        <w:numPr>
          <w:ilvl w:val="0"/>
          <w:numId w:val="19"/>
        </w:numPr>
        <w:spacing w:after="0" w:line="240" w:lineRule="auto"/>
        <w:rPr>
          <w:rFonts w:ascii="Arial" w:hAnsi="Arial" w:cs="Arial"/>
          <w:sz w:val="20"/>
          <w:szCs w:val="20"/>
        </w:rPr>
      </w:pPr>
      <w:r w:rsidRPr="00A9394D">
        <w:rPr>
          <w:rFonts w:cs="Arial"/>
          <w:shd w:val="clear" w:color="auto" w:fill="FFFFFF" w:themeFill="background1"/>
        </w:rPr>
        <w:fldChar w:fldCharType="begin">
          <w:ffData>
            <w:name w:val=""/>
            <w:enabled/>
            <w:calcOnExit w:val="0"/>
            <w:checkBox>
              <w:sizeAuto/>
              <w:default w:val="0"/>
            </w:checkBox>
          </w:ffData>
        </w:fldChar>
      </w:r>
      <w:r w:rsidRPr="00A9394D">
        <w:rPr>
          <w:rFonts w:cs="Arial"/>
          <w:shd w:val="clear" w:color="auto" w:fill="FFFFFF" w:themeFill="background1"/>
        </w:rPr>
        <w:instrText xml:space="preserve"> FORMCHECKBOX </w:instrText>
      </w:r>
      <w:r w:rsidR="007B2894">
        <w:rPr>
          <w:rFonts w:cs="Arial"/>
          <w:shd w:val="clear" w:color="auto" w:fill="FFFFFF" w:themeFill="background1"/>
        </w:rPr>
      </w:r>
      <w:r w:rsidR="007B2894">
        <w:rPr>
          <w:rFonts w:cs="Arial"/>
          <w:shd w:val="clear" w:color="auto" w:fill="FFFFFF" w:themeFill="background1"/>
        </w:rPr>
        <w:fldChar w:fldCharType="separate"/>
      </w:r>
      <w:r w:rsidRPr="00A9394D">
        <w:rPr>
          <w:rFonts w:cs="Arial"/>
          <w:shd w:val="clear" w:color="auto" w:fill="FFFFFF" w:themeFill="background1"/>
        </w:rPr>
        <w:fldChar w:fldCharType="end"/>
      </w:r>
      <w:r w:rsidRPr="00A9394D">
        <w:rPr>
          <w:rFonts w:cs="Arial"/>
          <w:shd w:val="clear" w:color="auto" w:fill="FFFFFF" w:themeFill="background1"/>
        </w:rPr>
        <w:t xml:space="preserve"> </w:t>
      </w:r>
      <w:r w:rsidRPr="00A9394D">
        <w:rPr>
          <w:rFonts w:ascii="Arial" w:hAnsi="Arial" w:cs="Arial"/>
          <w:sz w:val="20"/>
          <w:szCs w:val="20"/>
        </w:rPr>
        <w:t>Dokazilo o registraciji vlagatelja in partnerjev</w:t>
      </w:r>
    </w:p>
    <w:p w:rsidR="00F16382" w:rsidRPr="00A9394D" w:rsidRDefault="00F16382" w:rsidP="00B66298">
      <w:pPr>
        <w:pStyle w:val="Odstavekseznama"/>
        <w:numPr>
          <w:ilvl w:val="0"/>
          <w:numId w:val="19"/>
        </w:numPr>
        <w:spacing w:after="0" w:line="240" w:lineRule="auto"/>
        <w:rPr>
          <w:rFonts w:ascii="Arial" w:hAnsi="Arial" w:cs="Arial"/>
          <w:sz w:val="20"/>
          <w:szCs w:val="20"/>
        </w:rPr>
      </w:pPr>
      <w:r w:rsidRPr="00A9394D">
        <w:rPr>
          <w:rFonts w:cs="Arial"/>
          <w:shd w:val="clear" w:color="auto" w:fill="FFFFFF" w:themeFill="background1"/>
        </w:rPr>
        <w:fldChar w:fldCharType="begin">
          <w:ffData>
            <w:name w:val=""/>
            <w:enabled/>
            <w:calcOnExit w:val="0"/>
            <w:checkBox>
              <w:sizeAuto/>
              <w:default w:val="0"/>
            </w:checkBox>
          </w:ffData>
        </w:fldChar>
      </w:r>
      <w:r w:rsidRPr="00A9394D">
        <w:rPr>
          <w:rFonts w:cs="Arial"/>
          <w:shd w:val="clear" w:color="auto" w:fill="FFFFFF" w:themeFill="background1"/>
        </w:rPr>
        <w:instrText xml:space="preserve"> FORMCHECKBOX </w:instrText>
      </w:r>
      <w:r w:rsidR="007B2894">
        <w:rPr>
          <w:rFonts w:cs="Arial"/>
          <w:shd w:val="clear" w:color="auto" w:fill="FFFFFF" w:themeFill="background1"/>
        </w:rPr>
      </w:r>
      <w:r w:rsidR="007B2894">
        <w:rPr>
          <w:rFonts w:cs="Arial"/>
          <w:shd w:val="clear" w:color="auto" w:fill="FFFFFF" w:themeFill="background1"/>
        </w:rPr>
        <w:fldChar w:fldCharType="separate"/>
      </w:r>
      <w:r w:rsidRPr="00A9394D">
        <w:rPr>
          <w:rFonts w:cs="Arial"/>
          <w:shd w:val="clear" w:color="auto" w:fill="FFFFFF" w:themeFill="background1"/>
        </w:rPr>
        <w:fldChar w:fldCharType="end"/>
      </w:r>
      <w:r w:rsidRPr="00A9394D">
        <w:rPr>
          <w:rFonts w:cs="Arial"/>
          <w:shd w:val="clear" w:color="auto" w:fill="FFFFFF" w:themeFill="background1"/>
        </w:rPr>
        <w:t xml:space="preserve"> </w:t>
      </w:r>
      <w:r w:rsidRPr="00A9394D">
        <w:rPr>
          <w:rFonts w:ascii="Arial" w:hAnsi="Arial" w:cs="Arial"/>
          <w:sz w:val="20"/>
          <w:szCs w:val="20"/>
        </w:rPr>
        <w:t>Pogodba o sodelovanju pri operaciji</w:t>
      </w:r>
    </w:p>
    <w:p w:rsidR="00F16382" w:rsidRPr="00A9394D" w:rsidRDefault="00F16382" w:rsidP="00B66298">
      <w:pPr>
        <w:pStyle w:val="Odstavekseznama"/>
        <w:numPr>
          <w:ilvl w:val="0"/>
          <w:numId w:val="19"/>
        </w:numPr>
        <w:spacing w:after="0" w:line="240" w:lineRule="auto"/>
        <w:rPr>
          <w:rFonts w:ascii="Arial" w:hAnsi="Arial" w:cs="Arial"/>
          <w:sz w:val="20"/>
          <w:szCs w:val="20"/>
        </w:rPr>
      </w:pPr>
      <w:r w:rsidRPr="00A9394D">
        <w:rPr>
          <w:rFonts w:cs="Arial"/>
          <w:shd w:val="clear" w:color="auto" w:fill="FFFFFF" w:themeFill="background1"/>
        </w:rPr>
        <w:fldChar w:fldCharType="begin">
          <w:ffData>
            <w:name w:val=""/>
            <w:enabled/>
            <w:calcOnExit w:val="0"/>
            <w:checkBox>
              <w:sizeAuto/>
              <w:default w:val="0"/>
            </w:checkBox>
          </w:ffData>
        </w:fldChar>
      </w:r>
      <w:r w:rsidRPr="00A9394D">
        <w:rPr>
          <w:rFonts w:cs="Arial"/>
          <w:shd w:val="clear" w:color="auto" w:fill="FFFFFF" w:themeFill="background1"/>
        </w:rPr>
        <w:instrText xml:space="preserve"> FORMCHECKBOX </w:instrText>
      </w:r>
      <w:r w:rsidR="007B2894">
        <w:rPr>
          <w:rFonts w:cs="Arial"/>
          <w:shd w:val="clear" w:color="auto" w:fill="FFFFFF" w:themeFill="background1"/>
        </w:rPr>
      </w:r>
      <w:r w:rsidR="007B2894">
        <w:rPr>
          <w:rFonts w:cs="Arial"/>
          <w:shd w:val="clear" w:color="auto" w:fill="FFFFFF" w:themeFill="background1"/>
        </w:rPr>
        <w:fldChar w:fldCharType="separate"/>
      </w:r>
      <w:r w:rsidRPr="00A9394D">
        <w:rPr>
          <w:rFonts w:cs="Arial"/>
          <w:shd w:val="clear" w:color="auto" w:fill="FFFFFF" w:themeFill="background1"/>
        </w:rPr>
        <w:fldChar w:fldCharType="end"/>
      </w:r>
      <w:r w:rsidRPr="00A9394D">
        <w:rPr>
          <w:rFonts w:cs="Arial"/>
          <w:shd w:val="clear" w:color="auto" w:fill="FFFFFF" w:themeFill="background1"/>
        </w:rPr>
        <w:t xml:space="preserve"> </w:t>
      </w:r>
      <w:r w:rsidRPr="00A9394D">
        <w:rPr>
          <w:rFonts w:ascii="Arial" w:hAnsi="Arial" w:cs="Arial"/>
          <w:sz w:val="20"/>
          <w:szCs w:val="20"/>
        </w:rPr>
        <w:t>Letni računovodski izkazi vlagatelja in partnerjev za leto 2015 oz. 2016</w:t>
      </w:r>
    </w:p>
    <w:p w:rsidR="00F16382" w:rsidRPr="00A9394D" w:rsidRDefault="00F16382" w:rsidP="00B66298">
      <w:pPr>
        <w:pStyle w:val="Odstavekseznama"/>
        <w:numPr>
          <w:ilvl w:val="0"/>
          <w:numId w:val="19"/>
        </w:numPr>
        <w:spacing w:after="0" w:line="240" w:lineRule="auto"/>
        <w:rPr>
          <w:rFonts w:ascii="Arial" w:hAnsi="Arial" w:cs="Arial"/>
          <w:sz w:val="20"/>
          <w:szCs w:val="20"/>
        </w:rPr>
      </w:pPr>
      <w:r w:rsidRPr="00A9394D">
        <w:rPr>
          <w:rFonts w:cs="Arial"/>
          <w:shd w:val="clear" w:color="auto" w:fill="FFFFFF" w:themeFill="background1"/>
        </w:rPr>
        <w:fldChar w:fldCharType="begin">
          <w:ffData>
            <w:name w:val=""/>
            <w:enabled/>
            <w:calcOnExit w:val="0"/>
            <w:checkBox>
              <w:sizeAuto/>
              <w:default w:val="0"/>
            </w:checkBox>
          </w:ffData>
        </w:fldChar>
      </w:r>
      <w:r w:rsidRPr="00A9394D">
        <w:rPr>
          <w:rFonts w:cs="Arial"/>
          <w:shd w:val="clear" w:color="auto" w:fill="FFFFFF" w:themeFill="background1"/>
        </w:rPr>
        <w:instrText xml:space="preserve"> FORMCHECKBOX </w:instrText>
      </w:r>
      <w:r w:rsidR="007B2894">
        <w:rPr>
          <w:rFonts w:cs="Arial"/>
          <w:shd w:val="clear" w:color="auto" w:fill="FFFFFF" w:themeFill="background1"/>
        </w:rPr>
      </w:r>
      <w:r w:rsidR="007B2894">
        <w:rPr>
          <w:rFonts w:cs="Arial"/>
          <w:shd w:val="clear" w:color="auto" w:fill="FFFFFF" w:themeFill="background1"/>
        </w:rPr>
        <w:fldChar w:fldCharType="separate"/>
      </w:r>
      <w:r w:rsidRPr="00A9394D">
        <w:rPr>
          <w:rFonts w:cs="Arial"/>
          <w:shd w:val="clear" w:color="auto" w:fill="FFFFFF" w:themeFill="background1"/>
        </w:rPr>
        <w:fldChar w:fldCharType="end"/>
      </w:r>
      <w:r w:rsidRPr="00A9394D">
        <w:rPr>
          <w:rFonts w:cs="Arial"/>
          <w:shd w:val="clear" w:color="auto" w:fill="FFFFFF" w:themeFill="background1"/>
        </w:rPr>
        <w:t xml:space="preserve"> </w:t>
      </w:r>
      <w:r w:rsidR="00A9394D" w:rsidRPr="00A9394D">
        <w:rPr>
          <w:rFonts w:ascii="Arial" w:hAnsi="Arial" w:cs="Arial"/>
          <w:sz w:val="20"/>
          <w:szCs w:val="20"/>
        </w:rPr>
        <w:t>Dokumentacija investicije</w:t>
      </w:r>
      <w:r w:rsidRPr="00A9394D">
        <w:rPr>
          <w:rFonts w:ascii="Arial" w:hAnsi="Arial" w:cs="Arial"/>
          <w:sz w:val="20"/>
          <w:szCs w:val="20"/>
        </w:rPr>
        <w:t xml:space="preserve"> (navedite katera) ______________</w:t>
      </w:r>
    </w:p>
    <w:p w:rsidR="00F16382" w:rsidRPr="00A9394D" w:rsidRDefault="00F16382" w:rsidP="00B66298">
      <w:pPr>
        <w:pStyle w:val="Odstavekseznama"/>
        <w:numPr>
          <w:ilvl w:val="0"/>
          <w:numId w:val="19"/>
        </w:numPr>
        <w:spacing w:after="0" w:line="240" w:lineRule="auto"/>
        <w:rPr>
          <w:rFonts w:ascii="Arial" w:hAnsi="Arial" w:cs="Arial"/>
          <w:sz w:val="20"/>
          <w:szCs w:val="20"/>
        </w:rPr>
      </w:pPr>
      <w:r w:rsidRPr="00A9394D">
        <w:rPr>
          <w:rFonts w:cs="Arial"/>
          <w:shd w:val="clear" w:color="auto" w:fill="FFFFFF" w:themeFill="background1"/>
        </w:rPr>
        <w:fldChar w:fldCharType="begin">
          <w:ffData>
            <w:name w:val=""/>
            <w:enabled/>
            <w:calcOnExit w:val="0"/>
            <w:checkBox>
              <w:sizeAuto/>
              <w:default w:val="0"/>
            </w:checkBox>
          </w:ffData>
        </w:fldChar>
      </w:r>
      <w:r w:rsidRPr="00A9394D">
        <w:rPr>
          <w:rFonts w:cs="Arial"/>
          <w:shd w:val="clear" w:color="auto" w:fill="FFFFFF" w:themeFill="background1"/>
        </w:rPr>
        <w:instrText xml:space="preserve"> FORMCHECKBOX </w:instrText>
      </w:r>
      <w:r w:rsidR="007B2894">
        <w:rPr>
          <w:rFonts w:cs="Arial"/>
          <w:shd w:val="clear" w:color="auto" w:fill="FFFFFF" w:themeFill="background1"/>
        </w:rPr>
      </w:r>
      <w:r w:rsidR="007B2894">
        <w:rPr>
          <w:rFonts w:cs="Arial"/>
          <w:shd w:val="clear" w:color="auto" w:fill="FFFFFF" w:themeFill="background1"/>
        </w:rPr>
        <w:fldChar w:fldCharType="separate"/>
      </w:r>
      <w:r w:rsidRPr="00A9394D">
        <w:rPr>
          <w:rFonts w:cs="Arial"/>
          <w:shd w:val="clear" w:color="auto" w:fill="FFFFFF" w:themeFill="background1"/>
        </w:rPr>
        <w:fldChar w:fldCharType="end"/>
      </w:r>
      <w:r w:rsidRPr="00A9394D">
        <w:rPr>
          <w:rFonts w:cs="Arial"/>
          <w:shd w:val="clear" w:color="auto" w:fill="FFFFFF" w:themeFill="background1"/>
        </w:rPr>
        <w:t xml:space="preserve"> </w:t>
      </w:r>
      <w:r w:rsidRPr="00A9394D">
        <w:rPr>
          <w:rFonts w:ascii="Arial" w:hAnsi="Arial" w:cs="Arial"/>
          <w:sz w:val="20"/>
          <w:szCs w:val="20"/>
        </w:rPr>
        <w:t>Druge priloge (navedite katere) ________________________________________</w:t>
      </w:r>
    </w:p>
    <w:p w:rsidR="00F16382" w:rsidRPr="00B7496C" w:rsidRDefault="00F16382" w:rsidP="00B66298">
      <w:pPr>
        <w:pStyle w:val="Odstavekseznama"/>
        <w:numPr>
          <w:ilvl w:val="0"/>
          <w:numId w:val="19"/>
        </w:numPr>
        <w:spacing w:after="0" w:line="240" w:lineRule="auto"/>
        <w:rPr>
          <w:rFonts w:ascii="Arial" w:hAnsi="Arial" w:cs="Arial"/>
          <w:sz w:val="20"/>
          <w:szCs w:val="20"/>
        </w:rPr>
      </w:pPr>
      <w:r w:rsidRPr="00B7496C">
        <w:rPr>
          <w:rFonts w:cs="Arial"/>
          <w:shd w:val="clear" w:color="auto" w:fill="FFFFFF" w:themeFill="background1"/>
        </w:rPr>
        <w:fldChar w:fldCharType="begin">
          <w:ffData>
            <w:name w:val=""/>
            <w:enabled/>
            <w:calcOnExit w:val="0"/>
            <w:checkBox>
              <w:sizeAuto/>
              <w:default w:val="0"/>
            </w:checkBox>
          </w:ffData>
        </w:fldChar>
      </w:r>
      <w:r w:rsidRPr="00B7496C">
        <w:rPr>
          <w:rFonts w:cs="Arial"/>
          <w:shd w:val="clear" w:color="auto" w:fill="FFFFFF" w:themeFill="background1"/>
        </w:rPr>
        <w:instrText xml:space="preserve"> FORMCHECKBOX </w:instrText>
      </w:r>
      <w:r w:rsidR="007B2894">
        <w:rPr>
          <w:rFonts w:cs="Arial"/>
          <w:shd w:val="clear" w:color="auto" w:fill="FFFFFF" w:themeFill="background1"/>
        </w:rPr>
      </w:r>
      <w:r w:rsidR="007B2894">
        <w:rPr>
          <w:rFonts w:cs="Arial"/>
          <w:shd w:val="clear" w:color="auto" w:fill="FFFFFF" w:themeFill="background1"/>
        </w:rPr>
        <w:fldChar w:fldCharType="separate"/>
      </w:r>
      <w:r w:rsidRPr="00B7496C">
        <w:rPr>
          <w:rFonts w:cs="Arial"/>
          <w:shd w:val="clear" w:color="auto" w:fill="FFFFFF" w:themeFill="background1"/>
        </w:rPr>
        <w:fldChar w:fldCharType="end"/>
      </w:r>
      <w:r w:rsidRPr="00B7496C">
        <w:rPr>
          <w:rFonts w:cs="Arial"/>
          <w:shd w:val="clear" w:color="auto" w:fill="FFFFFF" w:themeFill="background1"/>
        </w:rPr>
        <w:t xml:space="preserve"> </w:t>
      </w:r>
      <w:r w:rsidRPr="00B7496C">
        <w:rPr>
          <w:rFonts w:ascii="Arial" w:hAnsi="Arial" w:cs="Arial"/>
          <w:sz w:val="20"/>
          <w:szCs w:val="20"/>
          <w:shd w:val="clear" w:color="auto" w:fill="FFFFFF" w:themeFill="background1"/>
        </w:rPr>
        <w:t>Elektronska različica vloge (CD-rom ali USB ključ)</w:t>
      </w:r>
    </w:p>
    <w:p w:rsidR="00F16382" w:rsidRPr="00B7496C" w:rsidRDefault="00F16382" w:rsidP="00F16382">
      <w:pPr>
        <w:rPr>
          <w:rFonts w:ascii="Arial" w:hAnsi="Arial" w:cs="Arial"/>
          <w:sz w:val="20"/>
          <w:szCs w:val="20"/>
        </w:rPr>
      </w:pPr>
    </w:p>
    <w:p w:rsidR="00F16382" w:rsidRPr="00B7496C" w:rsidRDefault="00F16382" w:rsidP="00F16382">
      <w:pPr>
        <w:rPr>
          <w:rFonts w:ascii="Arial" w:hAnsi="Arial" w:cs="Arial"/>
          <w:sz w:val="20"/>
          <w:szCs w:val="20"/>
        </w:rPr>
      </w:pPr>
    </w:p>
    <w:p w:rsidR="00F16382" w:rsidRPr="00B7496C" w:rsidRDefault="00F16382" w:rsidP="00F16382">
      <w:pPr>
        <w:rPr>
          <w:rFonts w:ascii="Arial" w:hAnsi="Arial" w:cs="Arial"/>
          <w:sz w:val="20"/>
          <w:szCs w:val="20"/>
        </w:rPr>
      </w:pPr>
    </w:p>
    <w:p w:rsidR="00F16382" w:rsidRPr="00B7496C" w:rsidRDefault="00F16382" w:rsidP="00F16382">
      <w:pPr>
        <w:rPr>
          <w:rFonts w:ascii="Arial" w:hAnsi="Arial" w:cs="Arial"/>
          <w:sz w:val="20"/>
          <w:szCs w:val="20"/>
        </w:rPr>
      </w:pPr>
      <w:r w:rsidRPr="00B7496C">
        <w:rPr>
          <w:rFonts w:ascii="Arial" w:hAnsi="Arial" w:cs="Arial"/>
          <w:sz w:val="20"/>
          <w:szCs w:val="20"/>
        </w:rPr>
        <w:t>Kraj in datum: _____________________</w:t>
      </w:r>
    </w:p>
    <w:p w:rsidR="00F16382" w:rsidRPr="00B7496C" w:rsidRDefault="00F16382" w:rsidP="00F16382">
      <w:pPr>
        <w:rPr>
          <w:rFonts w:ascii="Arial" w:hAnsi="Arial" w:cs="Arial"/>
          <w:sz w:val="20"/>
          <w:szCs w:val="20"/>
        </w:rPr>
      </w:pPr>
    </w:p>
    <w:p w:rsidR="00F16382" w:rsidRPr="00B7496C" w:rsidRDefault="00F16382" w:rsidP="00F16382">
      <w:pPr>
        <w:rPr>
          <w:rFonts w:ascii="Arial" w:hAnsi="Arial" w:cs="Arial"/>
          <w:sz w:val="20"/>
          <w:szCs w:val="20"/>
        </w:rPr>
      </w:pPr>
    </w:p>
    <w:p w:rsidR="00F16382" w:rsidRPr="00B7496C" w:rsidRDefault="00F16382" w:rsidP="00F16382">
      <w:pPr>
        <w:rPr>
          <w:rFonts w:ascii="Arial" w:hAnsi="Arial" w:cs="Arial"/>
          <w:sz w:val="20"/>
          <w:szCs w:val="20"/>
        </w:rPr>
      </w:pPr>
      <w:r w:rsidRPr="00B7496C">
        <w:rPr>
          <w:rFonts w:ascii="Arial" w:hAnsi="Arial" w:cs="Arial"/>
          <w:sz w:val="20"/>
          <w:szCs w:val="20"/>
        </w:rPr>
        <w:tab/>
      </w:r>
      <w:r w:rsidRPr="00B7496C">
        <w:rPr>
          <w:rFonts w:ascii="Arial" w:hAnsi="Arial" w:cs="Arial"/>
          <w:sz w:val="20"/>
          <w:szCs w:val="20"/>
        </w:rPr>
        <w:tab/>
      </w:r>
      <w:r w:rsidRPr="00B7496C">
        <w:rPr>
          <w:rFonts w:ascii="Arial" w:hAnsi="Arial" w:cs="Arial"/>
          <w:sz w:val="20"/>
          <w:szCs w:val="20"/>
        </w:rPr>
        <w:tab/>
      </w:r>
      <w:r w:rsidRPr="00B7496C">
        <w:rPr>
          <w:rFonts w:ascii="Arial" w:hAnsi="Arial" w:cs="Arial"/>
          <w:sz w:val="20"/>
          <w:szCs w:val="20"/>
        </w:rPr>
        <w:tab/>
      </w:r>
    </w:p>
    <w:p w:rsidR="00F16382" w:rsidRPr="00B7496C" w:rsidRDefault="00F16382" w:rsidP="00F16382">
      <w:pPr>
        <w:rPr>
          <w:rFonts w:ascii="Arial" w:hAnsi="Arial" w:cs="Arial"/>
          <w:sz w:val="20"/>
          <w:szCs w:val="20"/>
        </w:rPr>
      </w:pPr>
      <w:r w:rsidRPr="00B7496C">
        <w:rPr>
          <w:rFonts w:ascii="Arial" w:hAnsi="Arial" w:cs="Arial"/>
          <w:sz w:val="20"/>
          <w:szCs w:val="20"/>
        </w:rPr>
        <w:t>Ime in priimek odgovorne osebe vlagatelja: ____________________</w:t>
      </w:r>
    </w:p>
    <w:p w:rsidR="00F16382" w:rsidRPr="00B7496C" w:rsidRDefault="00F16382" w:rsidP="00F16382">
      <w:pPr>
        <w:rPr>
          <w:rFonts w:ascii="Arial" w:hAnsi="Arial" w:cs="Arial"/>
          <w:sz w:val="20"/>
          <w:szCs w:val="20"/>
        </w:rPr>
      </w:pPr>
    </w:p>
    <w:p w:rsidR="00F16382" w:rsidRPr="00B7496C" w:rsidRDefault="00F16382" w:rsidP="00F16382">
      <w:pPr>
        <w:jc w:val="right"/>
        <w:rPr>
          <w:rFonts w:ascii="Arial" w:hAnsi="Arial" w:cs="Arial"/>
          <w:sz w:val="20"/>
          <w:szCs w:val="20"/>
        </w:rPr>
      </w:pPr>
      <w:r w:rsidRPr="00B7496C">
        <w:rPr>
          <w:rFonts w:ascii="Arial" w:hAnsi="Arial" w:cs="Arial"/>
          <w:sz w:val="20"/>
          <w:szCs w:val="20"/>
        </w:rPr>
        <w:t>_______________________</w:t>
      </w:r>
    </w:p>
    <w:p w:rsidR="00F16382" w:rsidRPr="00B7496C" w:rsidRDefault="00F16382" w:rsidP="00F16382">
      <w:pPr>
        <w:jc w:val="right"/>
        <w:rPr>
          <w:rFonts w:ascii="Arial" w:hAnsi="Arial" w:cs="Arial"/>
          <w:sz w:val="16"/>
          <w:szCs w:val="16"/>
        </w:rPr>
      </w:pPr>
      <w:r w:rsidRPr="00B7496C">
        <w:rPr>
          <w:rFonts w:ascii="Arial" w:hAnsi="Arial" w:cs="Arial"/>
          <w:sz w:val="16"/>
          <w:szCs w:val="16"/>
        </w:rPr>
        <w:t>(podpis odgovorne osebe vlagatelja)</w:t>
      </w:r>
    </w:p>
    <w:p w:rsidR="00F16382" w:rsidRDefault="00F16382" w:rsidP="00F16382">
      <w:pPr>
        <w:jc w:val="right"/>
        <w:rPr>
          <w:rFonts w:ascii="Arial" w:hAnsi="Arial" w:cs="Arial"/>
          <w:sz w:val="16"/>
          <w:szCs w:val="16"/>
          <w:lang w:val="hr-HR"/>
        </w:rPr>
      </w:pPr>
    </w:p>
    <w:p w:rsidR="00F16382" w:rsidRDefault="00F16382" w:rsidP="00F16382">
      <w:pPr>
        <w:jc w:val="center"/>
        <w:rPr>
          <w:rFonts w:ascii="Arial" w:hAnsi="Arial" w:cs="Arial"/>
          <w:sz w:val="16"/>
          <w:szCs w:val="16"/>
          <w:lang w:val="hr-HR"/>
        </w:rPr>
      </w:pPr>
    </w:p>
    <w:p w:rsidR="00F16382" w:rsidRDefault="00F16382" w:rsidP="00F16382">
      <w:pPr>
        <w:jc w:val="center"/>
        <w:rPr>
          <w:rFonts w:ascii="Arial" w:hAnsi="Arial" w:cs="Arial"/>
          <w:sz w:val="16"/>
          <w:szCs w:val="16"/>
          <w:lang w:val="hr-HR"/>
        </w:rPr>
      </w:pPr>
      <w:r>
        <w:rPr>
          <w:rFonts w:ascii="Arial" w:hAnsi="Arial" w:cs="Arial"/>
          <w:sz w:val="16"/>
          <w:szCs w:val="16"/>
          <w:lang w:val="hr-HR"/>
        </w:rPr>
        <w:t>Žig</w:t>
      </w:r>
    </w:p>
    <w:p w:rsidR="00F16382" w:rsidRDefault="00F16382" w:rsidP="00F16382">
      <w:pPr>
        <w:jc w:val="center"/>
        <w:rPr>
          <w:rFonts w:ascii="Arial" w:hAnsi="Arial" w:cs="Arial"/>
          <w:b/>
          <w:sz w:val="20"/>
          <w:szCs w:val="20"/>
          <w:lang w:val="hr-HR"/>
        </w:rPr>
      </w:pPr>
    </w:p>
    <w:p w:rsidR="00A9394D" w:rsidRDefault="00A9394D" w:rsidP="00F16382">
      <w:pPr>
        <w:jc w:val="center"/>
        <w:rPr>
          <w:rFonts w:ascii="Arial" w:hAnsi="Arial" w:cs="Arial"/>
          <w:b/>
          <w:sz w:val="20"/>
          <w:szCs w:val="20"/>
          <w:lang w:val="hr-HR"/>
        </w:rPr>
      </w:pPr>
    </w:p>
    <w:p w:rsidR="00A9394D" w:rsidRDefault="00A9394D" w:rsidP="00F16382">
      <w:pPr>
        <w:jc w:val="center"/>
        <w:rPr>
          <w:rFonts w:ascii="Arial" w:hAnsi="Arial" w:cs="Arial"/>
          <w:b/>
          <w:sz w:val="20"/>
          <w:szCs w:val="20"/>
          <w:lang w:val="hr-HR"/>
        </w:rPr>
      </w:pPr>
    </w:p>
    <w:p w:rsidR="00A9394D" w:rsidRDefault="00A9394D" w:rsidP="00F16382">
      <w:pPr>
        <w:jc w:val="center"/>
        <w:rPr>
          <w:rFonts w:ascii="Arial" w:hAnsi="Arial" w:cs="Arial"/>
          <w:b/>
          <w:sz w:val="20"/>
          <w:szCs w:val="20"/>
          <w:lang w:val="hr-HR"/>
        </w:rPr>
      </w:pPr>
    </w:p>
    <w:p w:rsidR="00A9394D" w:rsidRDefault="00A9394D" w:rsidP="00F16382">
      <w:pPr>
        <w:jc w:val="center"/>
        <w:rPr>
          <w:rFonts w:ascii="Arial" w:hAnsi="Arial" w:cs="Arial"/>
          <w:b/>
          <w:sz w:val="20"/>
          <w:szCs w:val="20"/>
          <w:lang w:val="hr-HR"/>
        </w:rPr>
      </w:pPr>
    </w:p>
    <w:p w:rsidR="00A9394D" w:rsidRDefault="00A9394D" w:rsidP="00F16382">
      <w:pPr>
        <w:jc w:val="center"/>
        <w:rPr>
          <w:rFonts w:ascii="Arial" w:hAnsi="Arial" w:cs="Arial"/>
          <w:b/>
          <w:sz w:val="20"/>
          <w:szCs w:val="20"/>
          <w:lang w:val="hr-HR"/>
        </w:rPr>
      </w:pPr>
    </w:p>
    <w:p w:rsidR="00A9394D" w:rsidRDefault="00A9394D" w:rsidP="00F16382">
      <w:pPr>
        <w:jc w:val="center"/>
        <w:rPr>
          <w:rFonts w:ascii="Arial" w:hAnsi="Arial" w:cs="Arial"/>
          <w:b/>
          <w:sz w:val="20"/>
          <w:szCs w:val="20"/>
          <w:lang w:val="hr-HR"/>
        </w:rPr>
      </w:pPr>
    </w:p>
    <w:p w:rsidR="00A9394D" w:rsidRDefault="00A9394D" w:rsidP="00F16382">
      <w:pPr>
        <w:jc w:val="center"/>
        <w:rPr>
          <w:rFonts w:ascii="Arial" w:hAnsi="Arial" w:cs="Arial"/>
          <w:b/>
          <w:sz w:val="20"/>
          <w:szCs w:val="20"/>
          <w:lang w:val="hr-HR"/>
        </w:rPr>
      </w:pPr>
    </w:p>
    <w:p w:rsidR="00A9394D" w:rsidRDefault="00A9394D" w:rsidP="00F16382">
      <w:pPr>
        <w:jc w:val="center"/>
        <w:rPr>
          <w:rFonts w:ascii="Arial" w:hAnsi="Arial" w:cs="Arial"/>
          <w:b/>
          <w:sz w:val="20"/>
          <w:szCs w:val="20"/>
          <w:lang w:val="hr-HR"/>
        </w:rPr>
      </w:pPr>
    </w:p>
    <w:p w:rsidR="00A9394D" w:rsidRDefault="00A9394D" w:rsidP="00F16382">
      <w:pPr>
        <w:jc w:val="center"/>
        <w:rPr>
          <w:rFonts w:ascii="Arial" w:hAnsi="Arial" w:cs="Arial"/>
          <w:b/>
          <w:sz w:val="20"/>
          <w:szCs w:val="20"/>
          <w:lang w:val="hr-HR"/>
        </w:rPr>
      </w:pPr>
    </w:p>
    <w:p w:rsidR="00A9394D" w:rsidRDefault="00A9394D" w:rsidP="00F16382">
      <w:pPr>
        <w:jc w:val="center"/>
        <w:rPr>
          <w:rFonts w:ascii="Arial" w:hAnsi="Arial" w:cs="Arial"/>
          <w:b/>
          <w:sz w:val="20"/>
          <w:szCs w:val="20"/>
          <w:lang w:val="hr-HR"/>
        </w:rPr>
      </w:pPr>
    </w:p>
    <w:p w:rsidR="00A9394D" w:rsidRDefault="00A9394D" w:rsidP="00F16382">
      <w:pPr>
        <w:jc w:val="center"/>
        <w:rPr>
          <w:rFonts w:ascii="Arial" w:hAnsi="Arial" w:cs="Arial"/>
          <w:b/>
          <w:sz w:val="20"/>
          <w:szCs w:val="20"/>
          <w:lang w:val="hr-HR"/>
        </w:rPr>
      </w:pPr>
    </w:p>
    <w:p w:rsidR="00A9394D" w:rsidRDefault="00A9394D" w:rsidP="00F16382">
      <w:pPr>
        <w:jc w:val="center"/>
        <w:rPr>
          <w:rFonts w:ascii="Arial" w:hAnsi="Arial" w:cs="Arial"/>
          <w:b/>
          <w:sz w:val="20"/>
          <w:szCs w:val="20"/>
          <w:lang w:val="hr-HR"/>
        </w:rPr>
      </w:pPr>
    </w:p>
    <w:p w:rsidR="00A9394D" w:rsidRPr="000438E0" w:rsidRDefault="00A9394D" w:rsidP="00F16382">
      <w:pPr>
        <w:jc w:val="center"/>
        <w:rPr>
          <w:rFonts w:ascii="Arial" w:hAnsi="Arial" w:cs="Arial"/>
          <w:b/>
          <w:sz w:val="20"/>
          <w:szCs w:val="20"/>
          <w:lang w:val="hr-HR"/>
        </w:rPr>
      </w:pPr>
    </w:p>
    <w:p w:rsidR="00F16382" w:rsidRPr="00551BD5" w:rsidRDefault="00F16382" w:rsidP="00A9394D">
      <w:pPr>
        <w:shd w:val="clear" w:color="auto" w:fill="DEEAF6" w:themeFill="accent5" w:themeFillTint="33"/>
        <w:ind w:left="1080"/>
        <w:rPr>
          <w:rFonts w:ascii="Arial" w:hAnsi="Arial" w:cs="Arial"/>
          <w:b/>
          <w:sz w:val="20"/>
          <w:szCs w:val="20"/>
          <w:u w:val="single"/>
        </w:rPr>
      </w:pPr>
      <w:r>
        <w:rPr>
          <w:rFonts w:ascii="Arial" w:hAnsi="Arial" w:cs="Arial"/>
          <w:b/>
          <w:sz w:val="20"/>
          <w:szCs w:val="20"/>
          <w:u w:val="single"/>
        </w:rPr>
        <w:t>B</w:t>
      </w:r>
      <w:r w:rsidRPr="00551BD5">
        <w:rPr>
          <w:rFonts w:ascii="Arial" w:hAnsi="Arial" w:cs="Arial"/>
          <w:b/>
          <w:sz w:val="20"/>
          <w:szCs w:val="20"/>
          <w:u w:val="single"/>
        </w:rPr>
        <w:t xml:space="preserve">: </w:t>
      </w:r>
      <w:r>
        <w:rPr>
          <w:rFonts w:ascii="Arial" w:hAnsi="Arial" w:cs="Arial"/>
          <w:b/>
          <w:sz w:val="20"/>
          <w:szCs w:val="20"/>
          <w:u w:val="single"/>
        </w:rPr>
        <w:t>Finančni načrt – stroškovnik operacije</w:t>
      </w:r>
    </w:p>
    <w:p w:rsidR="00F16382" w:rsidRDefault="00F16382" w:rsidP="00F16382">
      <w:pPr>
        <w:rPr>
          <w:rFonts w:ascii="Arial" w:hAnsi="Arial" w:cs="Arial"/>
          <w:b/>
          <w:sz w:val="20"/>
          <w:szCs w:val="20"/>
          <w:highlight w:val="yellow"/>
          <w:u w:val="single"/>
        </w:rPr>
      </w:pPr>
    </w:p>
    <w:p w:rsidR="00F16382" w:rsidRDefault="00F16382" w:rsidP="00F16382">
      <w:pPr>
        <w:rPr>
          <w:rFonts w:ascii="Arial" w:hAnsi="Arial" w:cs="Arial"/>
          <w:b/>
          <w:sz w:val="20"/>
          <w:szCs w:val="20"/>
          <w:highlight w:val="yellow"/>
          <w:u w:val="single"/>
        </w:rPr>
      </w:pPr>
      <w:r>
        <w:rPr>
          <w:noProof/>
          <w:szCs w:val="20"/>
        </w:rPr>
        <w:drawing>
          <wp:inline distT="0" distB="0" distL="0" distR="0" wp14:anchorId="0E3CA5C6" wp14:editId="47B04876">
            <wp:extent cx="5746115" cy="2840990"/>
            <wp:effectExtent l="19050" t="0" r="6985" b="0"/>
            <wp:docPr id="127" name="Slika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0" cstate="print"/>
                    <a:srcRect/>
                    <a:stretch>
                      <a:fillRect/>
                    </a:stretch>
                  </pic:blipFill>
                  <pic:spPr bwMode="auto">
                    <a:xfrm>
                      <a:off x="0" y="0"/>
                      <a:ext cx="5746115" cy="2840990"/>
                    </a:xfrm>
                    <a:prstGeom prst="rect">
                      <a:avLst/>
                    </a:prstGeom>
                    <a:noFill/>
                    <a:ln w="9525">
                      <a:noFill/>
                      <a:miter lim="800000"/>
                      <a:headEnd/>
                      <a:tailEnd/>
                    </a:ln>
                  </pic:spPr>
                </pic:pic>
              </a:graphicData>
            </a:graphic>
          </wp:inline>
        </w:drawing>
      </w:r>
    </w:p>
    <w:p w:rsidR="00F16382" w:rsidRDefault="00F16382" w:rsidP="00F16382">
      <w:pPr>
        <w:ind w:left="1080"/>
        <w:rPr>
          <w:rFonts w:ascii="Arial" w:hAnsi="Arial" w:cs="Arial"/>
          <w:b/>
          <w:sz w:val="20"/>
          <w:szCs w:val="20"/>
          <w:highlight w:val="yellow"/>
          <w:u w:val="single"/>
        </w:rPr>
      </w:pPr>
    </w:p>
    <w:p w:rsidR="00F16382" w:rsidRDefault="00F16382" w:rsidP="00F16382">
      <w:pPr>
        <w:ind w:left="1080"/>
        <w:rPr>
          <w:rFonts w:ascii="Arial" w:hAnsi="Arial" w:cs="Arial"/>
          <w:b/>
          <w:sz w:val="20"/>
          <w:szCs w:val="20"/>
          <w:highlight w:val="yellow"/>
          <w:u w:val="single"/>
        </w:rPr>
      </w:pPr>
    </w:p>
    <w:p w:rsidR="00217CAD" w:rsidRPr="00B81DF3" w:rsidRDefault="00217CAD" w:rsidP="006E70F4">
      <w:pPr>
        <w:rPr>
          <w:rFonts w:ascii="Arial" w:hAnsi="Arial" w:cs="Arial"/>
          <w:sz w:val="20"/>
          <w:szCs w:val="20"/>
        </w:rPr>
      </w:pPr>
    </w:p>
    <w:p w:rsidR="00FD5017" w:rsidRPr="00B81DF3" w:rsidRDefault="00FD5017" w:rsidP="006E70F4">
      <w:pPr>
        <w:rPr>
          <w:rFonts w:ascii="Arial" w:hAnsi="Arial" w:cs="Arial"/>
          <w:sz w:val="20"/>
          <w:szCs w:val="20"/>
        </w:rPr>
      </w:pPr>
    </w:p>
    <w:p w:rsidR="00FD5017" w:rsidRPr="00B81DF3" w:rsidRDefault="00FD5017" w:rsidP="006E70F4">
      <w:pPr>
        <w:rPr>
          <w:rFonts w:ascii="Arial" w:hAnsi="Arial" w:cs="Arial"/>
          <w:sz w:val="20"/>
          <w:szCs w:val="20"/>
        </w:rPr>
      </w:pPr>
    </w:p>
    <w:p w:rsidR="00135608" w:rsidRPr="00B81DF3" w:rsidRDefault="00135608" w:rsidP="006E70F4">
      <w:pPr>
        <w:rPr>
          <w:rFonts w:ascii="Arial" w:hAnsi="Arial" w:cs="Arial"/>
          <w:sz w:val="20"/>
          <w:szCs w:val="20"/>
        </w:rPr>
      </w:pPr>
    </w:p>
    <w:p w:rsidR="00135608" w:rsidRPr="00B81DF3" w:rsidRDefault="00135608" w:rsidP="006E70F4">
      <w:pPr>
        <w:rPr>
          <w:rFonts w:ascii="Arial" w:hAnsi="Arial" w:cs="Arial"/>
          <w:sz w:val="20"/>
          <w:szCs w:val="20"/>
        </w:rPr>
      </w:pPr>
    </w:p>
    <w:p w:rsidR="00135608" w:rsidRPr="00B81DF3" w:rsidRDefault="00135608" w:rsidP="006E70F4">
      <w:pPr>
        <w:rPr>
          <w:rFonts w:ascii="Arial" w:hAnsi="Arial" w:cs="Arial"/>
          <w:sz w:val="20"/>
          <w:szCs w:val="20"/>
        </w:rPr>
      </w:pPr>
    </w:p>
    <w:p w:rsidR="00135608" w:rsidRPr="00B81DF3" w:rsidRDefault="00135608" w:rsidP="006E70F4">
      <w:pPr>
        <w:rPr>
          <w:rFonts w:ascii="Arial" w:hAnsi="Arial" w:cs="Arial"/>
          <w:sz w:val="20"/>
          <w:szCs w:val="20"/>
        </w:rPr>
      </w:pPr>
    </w:p>
    <w:p w:rsidR="00135608" w:rsidRPr="00B81DF3" w:rsidRDefault="00135608" w:rsidP="006E70F4">
      <w:pPr>
        <w:rPr>
          <w:rFonts w:ascii="Arial" w:hAnsi="Arial" w:cs="Arial"/>
          <w:sz w:val="20"/>
          <w:szCs w:val="20"/>
        </w:rPr>
      </w:pPr>
    </w:p>
    <w:p w:rsidR="00135608" w:rsidRPr="00B81DF3" w:rsidRDefault="00135608" w:rsidP="006E70F4">
      <w:pPr>
        <w:rPr>
          <w:rFonts w:ascii="Arial" w:hAnsi="Arial" w:cs="Arial"/>
          <w:sz w:val="20"/>
          <w:szCs w:val="20"/>
        </w:rPr>
      </w:pPr>
    </w:p>
    <w:p w:rsidR="00135608" w:rsidRPr="00B81DF3" w:rsidRDefault="00135608" w:rsidP="006E70F4">
      <w:pPr>
        <w:rPr>
          <w:rFonts w:ascii="Arial" w:hAnsi="Arial" w:cs="Arial"/>
          <w:sz w:val="20"/>
          <w:szCs w:val="20"/>
        </w:rPr>
      </w:pPr>
    </w:p>
    <w:p w:rsidR="00135608" w:rsidRPr="00B81DF3" w:rsidRDefault="00135608" w:rsidP="006E70F4">
      <w:pPr>
        <w:rPr>
          <w:rFonts w:ascii="Arial" w:hAnsi="Arial" w:cs="Arial"/>
          <w:sz w:val="20"/>
          <w:szCs w:val="20"/>
        </w:rPr>
      </w:pPr>
    </w:p>
    <w:p w:rsidR="00135608" w:rsidRPr="00B81DF3" w:rsidRDefault="00135608" w:rsidP="006E70F4">
      <w:pPr>
        <w:rPr>
          <w:rFonts w:ascii="Arial" w:hAnsi="Arial" w:cs="Arial"/>
          <w:sz w:val="20"/>
          <w:szCs w:val="20"/>
        </w:rPr>
      </w:pPr>
    </w:p>
    <w:p w:rsidR="00135608" w:rsidRPr="00B81DF3" w:rsidRDefault="00135608" w:rsidP="006E70F4">
      <w:pPr>
        <w:rPr>
          <w:rFonts w:ascii="Arial" w:hAnsi="Arial" w:cs="Arial"/>
          <w:sz w:val="20"/>
          <w:szCs w:val="20"/>
        </w:rPr>
      </w:pPr>
    </w:p>
    <w:p w:rsidR="00135608" w:rsidRPr="00B81DF3" w:rsidRDefault="00135608" w:rsidP="006E70F4">
      <w:pPr>
        <w:rPr>
          <w:rFonts w:ascii="Arial" w:hAnsi="Arial" w:cs="Arial"/>
          <w:sz w:val="20"/>
          <w:szCs w:val="20"/>
        </w:rPr>
      </w:pPr>
    </w:p>
    <w:p w:rsidR="00135608" w:rsidRPr="00B81DF3" w:rsidRDefault="00135608" w:rsidP="006E70F4">
      <w:pPr>
        <w:rPr>
          <w:rFonts w:ascii="Arial" w:hAnsi="Arial" w:cs="Arial"/>
          <w:sz w:val="20"/>
          <w:szCs w:val="20"/>
        </w:rPr>
      </w:pPr>
    </w:p>
    <w:p w:rsidR="00135608" w:rsidRPr="00B81DF3" w:rsidRDefault="00135608" w:rsidP="006E70F4">
      <w:pPr>
        <w:rPr>
          <w:rFonts w:ascii="Arial" w:hAnsi="Arial" w:cs="Arial"/>
          <w:sz w:val="20"/>
          <w:szCs w:val="20"/>
        </w:rPr>
      </w:pPr>
    </w:p>
    <w:p w:rsidR="00135608" w:rsidRPr="00B81DF3" w:rsidRDefault="00135608" w:rsidP="006E70F4">
      <w:pPr>
        <w:rPr>
          <w:rFonts w:ascii="Arial" w:hAnsi="Arial" w:cs="Arial"/>
          <w:sz w:val="20"/>
          <w:szCs w:val="20"/>
        </w:rPr>
      </w:pPr>
    </w:p>
    <w:p w:rsidR="00482A68" w:rsidRPr="00B81DF3" w:rsidRDefault="00482A68" w:rsidP="006E70F4">
      <w:pPr>
        <w:rPr>
          <w:rFonts w:ascii="Arial" w:hAnsi="Arial" w:cs="Arial"/>
          <w:sz w:val="20"/>
          <w:szCs w:val="20"/>
        </w:rPr>
      </w:pPr>
    </w:p>
    <w:p w:rsidR="00482A68" w:rsidRPr="00B81DF3" w:rsidRDefault="00482A68" w:rsidP="006E70F4">
      <w:pPr>
        <w:rPr>
          <w:rFonts w:ascii="Arial" w:hAnsi="Arial" w:cs="Arial"/>
          <w:sz w:val="20"/>
          <w:szCs w:val="20"/>
        </w:rPr>
      </w:pPr>
    </w:p>
    <w:p w:rsidR="00482A68" w:rsidRDefault="00482A68" w:rsidP="006E70F4">
      <w:pPr>
        <w:rPr>
          <w:rFonts w:ascii="Arial" w:hAnsi="Arial" w:cs="Arial"/>
          <w:sz w:val="20"/>
          <w:szCs w:val="20"/>
        </w:rPr>
      </w:pPr>
    </w:p>
    <w:p w:rsidR="00A9394D" w:rsidRDefault="00A9394D" w:rsidP="006E70F4">
      <w:pPr>
        <w:rPr>
          <w:rFonts w:ascii="Arial" w:hAnsi="Arial" w:cs="Arial"/>
          <w:sz w:val="20"/>
          <w:szCs w:val="20"/>
        </w:rPr>
      </w:pPr>
    </w:p>
    <w:p w:rsidR="00A9394D" w:rsidRDefault="00A9394D" w:rsidP="006E70F4">
      <w:pPr>
        <w:rPr>
          <w:rFonts w:ascii="Arial" w:hAnsi="Arial" w:cs="Arial"/>
          <w:sz w:val="20"/>
          <w:szCs w:val="20"/>
        </w:rPr>
      </w:pPr>
    </w:p>
    <w:p w:rsidR="00A9394D" w:rsidRDefault="00A9394D" w:rsidP="006E70F4">
      <w:pPr>
        <w:rPr>
          <w:rFonts w:ascii="Arial" w:hAnsi="Arial" w:cs="Arial"/>
          <w:sz w:val="20"/>
          <w:szCs w:val="20"/>
        </w:rPr>
      </w:pPr>
    </w:p>
    <w:p w:rsidR="00A9394D" w:rsidRDefault="00A9394D" w:rsidP="006E70F4">
      <w:pPr>
        <w:rPr>
          <w:rFonts w:ascii="Arial" w:hAnsi="Arial" w:cs="Arial"/>
          <w:sz w:val="20"/>
          <w:szCs w:val="20"/>
        </w:rPr>
      </w:pPr>
    </w:p>
    <w:p w:rsidR="00A9394D" w:rsidRDefault="00A9394D" w:rsidP="006E70F4">
      <w:pPr>
        <w:rPr>
          <w:rFonts w:ascii="Arial" w:hAnsi="Arial" w:cs="Arial"/>
          <w:sz w:val="20"/>
          <w:szCs w:val="20"/>
        </w:rPr>
      </w:pPr>
    </w:p>
    <w:p w:rsidR="00A9394D" w:rsidRDefault="00A9394D" w:rsidP="006E70F4">
      <w:pPr>
        <w:rPr>
          <w:rFonts w:ascii="Arial" w:hAnsi="Arial" w:cs="Arial"/>
          <w:sz w:val="20"/>
          <w:szCs w:val="20"/>
        </w:rPr>
      </w:pPr>
    </w:p>
    <w:p w:rsidR="00A9394D" w:rsidRDefault="00A9394D" w:rsidP="006E70F4">
      <w:pPr>
        <w:rPr>
          <w:rFonts w:ascii="Arial" w:hAnsi="Arial" w:cs="Arial"/>
          <w:sz w:val="20"/>
          <w:szCs w:val="20"/>
        </w:rPr>
      </w:pPr>
    </w:p>
    <w:p w:rsidR="00A9394D" w:rsidRDefault="00A9394D" w:rsidP="006E70F4">
      <w:pPr>
        <w:rPr>
          <w:rFonts w:ascii="Arial" w:hAnsi="Arial" w:cs="Arial"/>
          <w:sz w:val="20"/>
          <w:szCs w:val="20"/>
        </w:rPr>
      </w:pPr>
    </w:p>
    <w:p w:rsidR="00A9394D" w:rsidRDefault="00A9394D" w:rsidP="006E70F4">
      <w:pPr>
        <w:rPr>
          <w:rFonts w:ascii="Arial" w:hAnsi="Arial" w:cs="Arial"/>
          <w:sz w:val="20"/>
          <w:szCs w:val="20"/>
        </w:rPr>
      </w:pPr>
    </w:p>
    <w:p w:rsidR="00A9394D" w:rsidRDefault="00A9394D" w:rsidP="006E70F4">
      <w:pPr>
        <w:rPr>
          <w:rFonts w:ascii="Arial" w:hAnsi="Arial" w:cs="Arial"/>
          <w:sz w:val="20"/>
          <w:szCs w:val="20"/>
        </w:rPr>
      </w:pPr>
    </w:p>
    <w:p w:rsidR="007A4338" w:rsidRPr="00551BD5" w:rsidRDefault="007A4338" w:rsidP="00A9394D">
      <w:pPr>
        <w:shd w:val="clear" w:color="auto" w:fill="DEEAF6" w:themeFill="accent5" w:themeFillTint="33"/>
        <w:ind w:left="1080"/>
        <w:rPr>
          <w:rFonts w:ascii="Arial" w:hAnsi="Arial" w:cs="Arial"/>
          <w:b/>
          <w:sz w:val="20"/>
          <w:szCs w:val="20"/>
          <w:u w:val="single"/>
        </w:rPr>
      </w:pPr>
      <w:r>
        <w:rPr>
          <w:rFonts w:ascii="Arial" w:hAnsi="Arial" w:cs="Arial"/>
          <w:b/>
          <w:sz w:val="20"/>
          <w:szCs w:val="20"/>
          <w:u w:val="single"/>
        </w:rPr>
        <w:t>C</w:t>
      </w:r>
      <w:r w:rsidRPr="00551BD5">
        <w:rPr>
          <w:rFonts w:ascii="Arial" w:hAnsi="Arial" w:cs="Arial"/>
          <w:b/>
          <w:sz w:val="20"/>
          <w:szCs w:val="20"/>
          <w:u w:val="single"/>
        </w:rPr>
        <w:t xml:space="preserve">: </w:t>
      </w:r>
      <w:r>
        <w:rPr>
          <w:rFonts w:ascii="Arial" w:hAnsi="Arial" w:cs="Arial"/>
          <w:b/>
          <w:sz w:val="20"/>
          <w:szCs w:val="20"/>
          <w:u w:val="single"/>
        </w:rPr>
        <w:t>Izjava vlagatelja</w:t>
      </w:r>
    </w:p>
    <w:p w:rsidR="00A56D9F" w:rsidRPr="00B81DF3" w:rsidRDefault="00A56D9F" w:rsidP="00A56D9F">
      <w:pPr>
        <w:pStyle w:val="Default"/>
        <w:spacing w:before="120" w:after="80" w:line="276" w:lineRule="auto"/>
        <w:jc w:val="center"/>
        <w:rPr>
          <w:rFonts w:ascii="Arial" w:hAnsi="Arial" w:cs="Arial"/>
          <w:b/>
          <w:u w:val="single"/>
        </w:rPr>
      </w:pPr>
      <w:r w:rsidRPr="00B81DF3">
        <w:rPr>
          <w:rFonts w:ascii="Arial" w:hAnsi="Arial" w:cs="Arial"/>
          <w:b/>
          <w:u w:val="single"/>
        </w:rPr>
        <w:t xml:space="preserve">Izjava vlagatelja </w:t>
      </w:r>
    </w:p>
    <w:p w:rsidR="00BA0ECF" w:rsidRPr="00B81DF3" w:rsidRDefault="00BA0ECF" w:rsidP="003665E1">
      <w:pPr>
        <w:pStyle w:val="Default"/>
        <w:rPr>
          <w:rFonts w:ascii="Arial" w:hAnsi="Arial" w:cs="Arial"/>
          <w:b/>
          <w:sz w:val="20"/>
          <w:szCs w:val="20"/>
          <w:highlight w:val="yellow"/>
          <w:u w:val="single"/>
        </w:rPr>
      </w:pPr>
    </w:p>
    <w:p w:rsidR="00A56D9F" w:rsidRPr="00B81DF3" w:rsidRDefault="00A56D9F" w:rsidP="00B66298">
      <w:pPr>
        <w:pStyle w:val="Default"/>
        <w:numPr>
          <w:ilvl w:val="0"/>
          <w:numId w:val="20"/>
        </w:numPr>
        <w:spacing w:line="276" w:lineRule="auto"/>
        <w:ind w:left="284" w:hanging="284"/>
        <w:rPr>
          <w:rFonts w:ascii="Arial" w:hAnsi="Arial" w:cs="Arial"/>
          <w:sz w:val="22"/>
          <w:szCs w:val="22"/>
        </w:rPr>
      </w:pPr>
      <w:r w:rsidRPr="00B81DF3">
        <w:rPr>
          <w:rFonts w:ascii="Arial" w:hAnsi="Arial" w:cs="Arial"/>
          <w:b/>
          <w:sz w:val="22"/>
          <w:szCs w:val="22"/>
          <w:u w:val="single"/>
        </w:rPr>
        <w:t xml:space="preserve">Izjava vlagatelja o odgovornostih </w:t>
      </w:r>
    </w:p>
    <w:p w:rsidR="00A56D9F" w:rsidRPr="00B81DF3" w:rsidRDefault="00A56D9F" w:rsidP="00A56D9F">
      <w:pPr>
        <w:pStyle w:val="Default"/>
        <w:spacing w:line="276" w:lineRule="auto"/>
        <w:ind w:left="720"/>
        <w:rPr>
          <w:rFonts w:ascii="Arial" w:hAnsi="Arial" w:cs="Arial"/>
          <w:sz w:val="20"/>
          <w:szCs w:val="20"/>
          <w:highlight w:val="yellow"/>
        </w:rPr>
      </w:pPr>
    </w:p>
    <w:p w:rsidR="00A56D9F" w:rsidRPr="00B81DF3" w:rsidRDefault="00A56D9F" w:rsidP="00A56D9F">
      <w:pPr>
        <w:pStyle w:val="Default"/>
        <w:spacing w:line="276" w:lineRule="auto"/>
        <w:jc w:val="both"/>
        <w:rPr>
          <w:rFonts w:ascii="Arial" w:hAnsi="Arial" w:cs="Arial"/>
          <w:sz w:val="20"/>
          <w:szCs w:val="20"/>
        </w:rPr>
      </w:pPr>
      <w:r w:rsidRPr="00B81DF3">
        <w:rPr>
          <w:rFonts w:ascii="Arial" w:hAnsi="Arial" w:cs="Arial"/>
          <w:sz w:val="20"/>
          <w:szCs w:val="20"/>
        </w:rPr>
        <w:t>Spodaj podpisani(-a)</w:t>
      </w:r>
      <w:r w:rsidRPr="00B81DF3">
        <w:rPr>
          <w:rFonts w:ascii="Arial" w:hAnsi="Arial" w:cs="Arial"/>
          <w:i/>
          <w:sz w:val="20"/>
          <w:szCs w:val="20"/>
        </w:rPr>
        <w:t>, , ____________</w:t>
      </w:r>
      <w:r w:rsidRPr="00B81DF3">
        <w:rPr>
          <w:rFonts w:ascii="Arial" w:hAnsi="Arial" w:cs="Arial"/>
          <w:sz w:val="20"/>
          <w:szCs w:val="20"/>
        </w:rPr>
        <w:t xml:space="preserve">, zakoniti(-a) zastopnik(-ca) _____________ (naziv organizacije), ki je vlagatelj pri operaciji </w:t>
      </w:r>
      <w:r w:rsidRPr="00B81DF3">
        <w:rPr>
          <w:rFonts w:ascii="Arial" w:hAnsi="Arial" w:cs="Arial"/>
          <w:b/>
          <w:sz w:val="20"/>
          <w:szCs w:val="20"/>
        </w:rPr>
        <w:t>__________________________</w:t>
      </w:r>
      <w:r w:rsidRPr="00B81DF3">
        <w:rPr>
          <w:rFonts w:ascii="Arial" w:hAnsi="Arial" w:cs="Arial"/>
          <w:sz w:val="20"/>
          <w:szCs w:val="20"/>
        </w:rPr>
        <w:t>(akronim operacije).</w:t>
      </w:r>
    </w:p>
    <w:p w:rsidR="00A56D9F" w:rsidRPr="00B81DF3" w:rsidRDefault="00A56D9F" w:rsidP="00A56D9F">
      <w:pPr>
        <w:tabs>
          <w:tab w:val="left" w:pos="9900"/>
          <w:tab w:val="left" w:pos="10800"/>
        </w:tabs>
        <w:ind w:right="1082"/>
        <w:jc w:val="both"/>
        <w:rPr>
          <w:rFonts w:ascii="Arial" w:hAnsi="Arial" w:cs="Arial"/>
          <w:b/>
          <w:sz w:val="20"/>
          <w:szCs w:val="20"/>
        </w:rPr>
      </w:pPr>
      <w:r w:rsidRPr="00B81DF3">
        <w:rPr>
          <w:rFonts w:ascii="Arial" w:hAnsi="Arial" w:cs="Arial"/>
          <w:b/>
          <w:sz w:val="20"/>
          <w:szCs w:val="20"/>
        </w:rPr>
        <w:t>izjavljam, da:</w:t>
      </w:r>
    </w:p>
    <w:p w:rsidR="00A56D9F" w:rsidRPr="00B81DF3" w:rsidRDefault="00A56D9F" w:rsidP="00B66298">
      <w:pPr>
        <w:pStyle w:val="Odstavekseznama"/>
        <w:numPr>
          <w:ilvl w:val="0"/>
          <w:numId w:val="4"/>
        </w:numPr>
        <w:tabs>
          <w:tab w:val="left" w:pos="9900"/>
          <w:tab w:val="left" w:pos="10800"/>
        </w:tabs>
        <w:spacing w:after="160" w:line="240" w:lineRule="auto"/>
        <w:jc w:val="both"/>
        <w:rPr>
          <w:rFonts w:ascii="Arial" w:hAnsi="Arial" w:cs="Arial"/>
          <w:sz w:val="20"/>
          <w:szCs w:val="20"/>
        </w:rPr>
      </w:pPr>
      <w:r w:rsidRPr="00B81DF3">
        <w:rPr>
          <w:rFonts w:ascii="Arial" w:hAnsi="Arial" w:cs="Arial"/>
          <w:sz w:val="20"/>
          <w:szCs w:val="20"/>
        </w:rPr>
        <w:t xml:space="preserve">se strinjam z vsemi pogoji, navedenimi v razpisni dokumentaciji in jih sprejemam; </w:t>
      </w:r>
    </w:p>
    <w:p w:rsidR="00A56D9F" w:rsidRPr="00B81DF3" w:rsidRDefault="00A56D9F" w:rsidP="00B66298">
      <w:pPr>
        <w:pStyle w:val="Odstavekseznama"/>
        <w:numPr>
          <w:ilvl w:val="0"/>
          <w:numId w:val="4"/>
        </w:numPr>
        <w:tabs>
          <w:tab w:val="left" w:pos="9900"/>
          <w:tab w:val="left" w:pos="10800"/>
        </w:tabs>
        <w:spacing w:after="160" w:line="240" w:lineRule="auto"/>
        <w:jc w:val="both"/>
        <w:rPr>
          <w:rFonts w:ascii="Arial" w:hAnsi="Arial" w:cs="Arial"/>
          <w:sz w:val="20"/>
          <w:szCs w:val="20"/>
        </w:rPr>
      </w:pPr>
      <w:r w:rsidRPr="00B81DF3">
        <w:rPr>
          <w:rFonts w:ascii="Arial" w:hAnsi="Arial" w:cs="Arial"/>
          <w:sz w:val="20"/>
          <w:szCs w:val="20"/>
        </w:rPr>
        <w:t xml:space="preserve">so vsi </w:t>
      </w:r>
      <w:r w:rsidR="00EC154D" w:rsidRPr="00B81DF3">
        <w:rPr>
          <w:rFonts w:ascii="Arial" w:hAnsi="Arial" w:cs="Arial"/>
          <w:sz w:val="20"/>
          <w:szCs w:val="20"/>
        </w:rPr>
        <w:t>v</w:t>
      </w:r>
      <w:r w:rsidRPr="00B81DF3">
        <w:rPr>
          <w:rFonts w:ascii="Arial" w:hAnsi="Arial" w:cs="Arial"/>
          <w:sz w:val="20"/>
          <w:szCs w:val="20"/>
        </w:rPr>
        <w:t xml:space="preserve"> vlogi navedeni podatki in priloge (vključno z dokumentacijo) popolni in verodostojni ter da sem seznanjen (-a) s posledicami navajanja neresničnih podatkov v tej vlogi; </w:t>
      </w:r>
    </w:p>
    <w:p w:rsidR="00A56D9F" w:rsidRPr="00B81DF3" w:rsidRDefault="00A56D9F" w:rsidP="00B66298">
      <w:pPr>
        <w:pStyle w:val="Odstavekseznama"/>
        <w:numPr>
          <w:ilvl w:val="0"/>
          <w:numId w:val="4"/>
        </w:numPr>
        <w:tabs>
          <w:tab w:val="left" w:pos="9900"/>
          <w:tab w:val="left" w:pos="10800"/>
        </w:tabs>
        <w:spacing w:after="160" w:line="240" w:lineRule="auto"/>
        <w:jc w:val="both"/>
        <w:rPr>
          <w:rFonts w:ascii="Arial" w:hAnsi="Arial" w:cs="Arial"/>
          <w:sz w:val="20"/>
          <w:szCs w:val="20"/>
        </w:rPr>
      </w:pPr>
      <w:r w:rsidRPr="00B81DF3">
        <w:rPr>
          <w:rFonts w:ascii="Arial" w:hAnsi="Arial" w:cs="Arial"/>
          <w:sz w:val="20"/>
          <w:szCs w:val="20"/>
        </w:rPr>
        <w:t>strinjam se z uporabljenim načinom izbora in obdelav</w:t>
      </w:r>
      <w:r w:rsidR="007A4338">
        <w:rPr>
          <w:rFonts w:ascii="Arial" w:hAnsi="Arial" w:cs="Arial"/>
          <w:sz w:val="20"/>
          <w:szCs w:val="20"/>
        </w:rPr>
        <w:t>e</w:t>
      </w:r>
      <w:r w:rsidRPr="00B81DF3">
        <w:rPr>
          <w:rFonts w:ascii="Arial" w:hAnsi="Arial" w:cs="Arial"/>
          <w:sz w:val="20"/>
          <w:szCs w:val="20"/>
        </w:rPr>
        <w:t xml:space="preserve"> podatkov; </w:t>
      </w:r>
    </w:p>
    <w:p w:rsidR="00A56D9F" w:rsidRPr="00B81DF3" w:rsidRDefault="00A56D9F" w:rsidP="00B66298">
      <w:pPr>
        <w:pStyle w:val="Odstavekseznama"/>
        <w:numPr>
          <w:ilvl w:val="0"/>
          <w:numId w:val="4"/>
        </w:numPr>
        <w:tabs>
          <w:tab w:val="left" w:pos="9900"/>
          <w:tab w:val="left" w:pos="10800"/>
        </w:tabs>
        <w:spacing w:after="160" w:line="240" w:lineRule="auto"/>
        <w:jc w:val="both"/>
        <w:rPr>
          <w:rFonts w:ascii="Arial" w:hAnsi="Arial" w:cs="Arial"/>
          <w:sz w:val="20"/>
          <w:szCs w:val="20"/>
        </w:rPr>
      </w:pPr>
      <w:r w:rsidRPr="00B81DF3">
        <w:rPr>
          <w:rFonts w:ascii="Arial" w:hAnsi="Arial" w:cs="Arial"/>
          <w:sz w:val="20"/>
          <w:szCs w:val="20"/>
        </w:rPr>
        <w:t>sprejemam odgovornost za celoten projekt. Kot vlagatelj sem odgovoren za celotno koordinacijo, vodenje in za izvajanje projekta;</w:t>
      </w:r>
    </w:p>
    <w:p w:rsidR="00A56D9F" w:rsidRPr="00B81DF3" w:rsidRDefault="00A56D9F" w:rsidP="00B66298">
      <w:pPr>
        <w:pStyle w:val="Odstavekseznama"/>
        <w:numPr>
          <w:ilvl w:val="0"/>
          <w:numId w:val="4"/>
        </w:numPr>
        <w:tabs>
          <w:tab w:val="left" w:pos="9900"/>
          <w:tab w:val="left" w:pos="10800"/>
        </w:tabs>
        <w:spacing w:after="160" w:line="240" w:lineRule="auto"/>
        <w:jc w:val="both"/>
        <w:rPr>
          <w:rFonts w:ascii="Arial" w:hAnsi="Arial" w:cs="Arial"/>
          <w:sz w:val="20"/>
          <w:szCs w:val="20"/>
        </w:rPr>
      </w:pPr>
      <w:r w:rsidRPr="00B81DF3">
        <w:rPr>
          <w:rFonts w:ascii="Arial" w:hAnsi="Arial" w:cs="Arial"/>
          <w:sz w:val="20"/>
          <w:szCs w:val="20"/>
        </w:rPr>
        <w:t>se operacija še ni pričela izvajati,</w:t>
      </w:r>
    </w:p>
    <w:p w:rsidR="00A56D9F" w:rsidRPr="00B81DF3" w:rsidRDefault="00A56D9F" w:rsidP="00B66298">
      <w:pPr>
        <w:pStyle w:val="Odstavekseznama"/>
        <w:numPr>
          <w:ilvl w:val="0"/>
          <w:numId w:val="4"/>
        </w:numPr>
        <w:tabs>
          <w:tab w:val="left" w:pos="9900"/>
          <w:tab w:val="left" w:pos="10800"/>
        </w:tabs>
        <w:spacing w:after="160" w:line="240" w:lineRule="auto"/>
        <w:jc w:val="both"/>
        <w:rPr>
          <w:rFonts w:ascii="Arial" w:hAnsi="Arial" w:cs="Arial"/>
          <w:sz w:val="20"/>
          <w:szCs w:val="20"/>
        </w:rPr>
      </w:pPr>
      <w:r w:rsidRPr="00B81DF3">
        <w:rPr>
          <w:rFonts w:ascii="Arial" w:hAnsi="Arial" w:cs="Arial"/>
          <w:sz w:val="20"/>
          <w:szCs w:val="20"/>
        </w:rPr>
        <w:t>je operacija pripravljena do faze izvedbe in imamo pridobljena vsa zakonsko potrebna dovoljenja in soglasja;</w:t>
      </w:r>
    </w:p>
    <w:p w:rsidR="00AE3AB0" w:rsidRPr="00B81DF3" w:rsidRDefault="00A56D9F" w:rsidP="00B66298">
      <w:pPr>
        <w:pStyle w:val="Odstavekseznama"/>
        <w:numPr>
          <w:ilvl w:val="0"/>
          <w:numId w:val="4"/>
        </w:numPr>
        <w:tabs>
          <w:tab w:val="left" w:pos="9900"/>
          <w:tab w:val="left" w:pos="10800"/>
        </w:tabs>
        <w:spacing w:after="160" w:line="240" w:lineRule="auto"/>
        <w:jc w:val="both"/>
        <w:rPr>
          <w:rFonts w:ascii="Arial" w:hAnsi="Arial" w:cs="Arial"/>
          <w:sz w:val="20"/>
          <w:szCs w:val="20"/>
        </w:rPr>
      </w:pPr>
      <w:r w:rsidRPr="00B81DF3">
        <w:rPr>
          <w:rFonts w:ascii="Arial" w:hAnsi="Arial" w:cs="Arial"/>
          <w:sz w:val="20"/>
          <w:szCs w:val="20"/>
        </w:rPr>
        <w:t>priznavam, da se lahko poleg administrativnih posledic in zahteve za vračilo neupravičeno prejetih sredstev, zaračunanih z obrestmi, na podlagi Kazenskega zakonika preganja tudi neresnične/lažne izjave;</w:t>
      </w:r>
    </w:p>
    <w:p w:rsidR="007A4338" w:rsidRPr="002F14EC" w:rsidRDefault="007A4338" w:rsidP="00B66298">
      <w:pPr>
        <w:pStyle w:val="Odstavekseznama"/>
        <w:numPr>
          <w:ilvl w:val="0"/>
          <w:numId w:val="4"/>
        </w:numPr>
        <w:tabs>
          <w:tab w:val="left" w:pos="9900"/>
          <w:tab w:val="left" w:pos="10800"/>
        </w:tabs>
        <w:spacing w:after="160" w:line="240" w:lineRule="auto"/>
        <w:jc w:val="both"/>
        <w:rPr>
          <w:rFonts w:ascii="Arial" w:hAnsi="Arial" w:cs="Arial"/>
          <w:sz w:val="20"/>
          <w:szCs w:val="20"/>
        </w:rPr>
      </w:pPr>
      <w:r w:rsidRPr="002F14EC">
        <w:rPr>
          <w:rFonts w:ascii="Arial" w:hAnsi="Arial" w:cs="Arial"/>
          <w:sz w:val="20"/>
          <w:szCs w:val="20"/>
        </w:rPr>
        <w:t>organizacija, ki jo zastopam:</w:t>
      </w:r>
    </w:p>
    <w:p w:rsidR="007A4338" w:rsidRDefault="007A4338" w:rsidP="00B66298">
      <w:pPr>
        <w:pStyle w:val="Odstavekseznama"/>
        <w:numPr>
          <w:ilvl w:val="1"/>
          <w:numId w:val="4"/>
        </w:numPr>
        <w:tabs>
          <w:tab w:val="left" w:pos="9900"/>
          <w:tab w:val="left" w:pos="10800"/>
        </w:tabs>
        <w:spacing w:after="160" w:line="240" w:lineRule="auto"/>
        <w:jc w:val="both"/>
        <w:rPr>
          <w:rFonts w:ascii="Arial" w:hAnsi="Arial" w:cs="Arial"/>
          <w:sz w:val="20"/>
          <w:szCs w:val="20"/>
        </w:rPr>
      </w:pPr>
      <w:r w:rsidRPr="002F14EC">
        <w:rPr>
          <w:rFonts w:ascii="Arial" w:hAnsi="Arial" w:cs="Arial"/>
          <w:sz w:val="20"/>
          <w:szCs w:val="20"/>
        </w:rPr>
        <w:t xml:space="preserve">ni v stečaju, ni v postopku likvidacije, ni v sodnem postopku prisilne poravnave, ni opustila poslovne dejavnosti, ni v postopku, povezanem z navedenimi zadevami, niti zanjo ne veljajo katere koli podobne okoliščine, ki izhajajo iz sorodnega postopka, določenega z nacionalno zakonodajo ali s predpisi; </w:t>
      </w:r>
    </w:p>
    <w:p w:rsidR="007A4338" w:rsidRPr="003109B7" w:rsidRDefault="007A4338" w:rsidP="00B66298">
      <w:pPr>
        <w:pStyle w:val="Odstavekseznama"/>
        <w:numPr>
          <w:ilvl w:val="1"/>
          <w:numId w:val="4"/>
        </w:numPr>
        <w:tabs>
          <w:tab w:val="left" w:pos="9900"/>
          <w:tab w:val="left" w:pos="10800"/>
        </w:tabs>
        <w:spacing w:after="160" w:line="240" w:lineRule="auto"/>
        <w:jc w:val="both"/>
        <w:rPr>
          <w:rFonts w:ascii="Arial" w:hAnsi="Arial" w:cs="Arial"/>
          <w:sz w:val="20"/>
          <w:szCs w:val="20"/>
        </w:rPr>
      </w:pPr>
      <w:r>
        <w:rPr>
          <w:rFonts w:ascii="Arial" w:hAnsi="Arial" w:cs="Arial"/>
          <w:sz w:val="20"/>
          <w:szCs w:val="20"/>
        </w:rPr>
        <w:t>ima poravnane vse obveznosti do države,</w:t>
      </w:r>
    </w:p>
    <w:p w:rsidR="007A4338" w:rsidRPr="0071710A" w:rsidRDefault="007A4338" w:rsidP="00B66298">
      <w:pPr>
        <w:pStyle w:val="Odstavekseznama"/>
        <w:numPr>
          <w:ilvl w:val="1"/>
          <w:numId w:val="4"/>
        </w:numPr>
        <w:tabs>
          <w:tab w:val="left" w:pos="9900"/>
          <w:tab w:val="left" w:pos="10800"/>
        </w:tabs>
        <w:spacing w:after="160" w:line="240" w:lineRule="auto"/>
        <w:jc w:val="both"/>
        <w:rPr>
          <w:rFonts w:ascii="Arial" w:hAnsi="Arial" w:cs="Arial"/>
          <w:sz w:val="20"/>
          <w:szCs w:val="20"/>
        </w:rPr>
      </w:pPr>
      <w:r w:rsidRPr="002F14EC">
        <w:rPr>
          <w:rFonts w:ascii="Arial" w:hAnsi="Arial" w:cs="Arial"/>
          <w:sz w:val="20"/>
          <w:szCs w:val="20"/>
        </w:rPr>
        <w:t xml:space="preserve">je ustrezno pravno, finančno in operativno sposobna izpeljati </w:t>
      </w:r>
      <w:r>
        <w:rPr>
          <w:rFonts w:ascii="Arial" w:hAnsi="Arial" w:cs="Arial"/>
          <w:sz w:val="20"/>
          <w:szCs w:val="20"/>
        </w:rPr>
        <w:t>operacijo,</w:t>
      </w:r>
      <w:r w:rsidRPr="002F14EC">
        <w:rPr>
          <w:rFonts w:ascii="Arial" w:hAnsi="Arial" w:cs="Arial"/>
          <w:sz w:val="20"/>
          <w:szCs w:val="20"/>
        </w:rPr>
        <w:t xml:space="preserve"> vključno s predhodnim financiranjem;</w:t>
      </w:r>
      <w:r w:rsidRPr="002F14EC">
        <w:rPr>
          <w:rFonts w:ascii="Arial" w:hAnsi="Arial" w:cs="Arial"/>
          <w:i/>
          <w:sz w:val="20"/>
          <w:szCs w:val="20"/>
        </w:rPr>
        <w:t xml:space="preserve"> </w:t>
      </w:r>
    </w:p>
    <w:p w:rsidR="007A4338" w:rsidRPr="002F14EC" w:rsidRDefault="007A4338" w:rsidP="00B66298">
      <w:pPr>
        <w:pStyle w:val="Odstavekseznama"/>
        <w:numPr>
          <w:ilvl w:val="1"/>
          <w:numId w:val="4"/>
        </w:numPr>
        <w:tabs>
          <w:tab w:val="left" w:pos="9900"/>
          <w:tab w:val="left" w:pos="10800"/>
        </w:tabs>
        <w:spacing w:after="160" w:line="240" w:lineRule="auto"/>
        <w:jc w:val="both"/>
        <w:rPr>
          <w:rFonts w:ascii="Arial" w:hAnsi="Arial" w:cs="Arial"/>
          <w:sz w:val="20"/>
          <w:szCs w:val="20"/>
        </w:rPr>
      </w:pPr>
      <w:r>
        <w:rPr>
          <w:rFonts w:ascii="Arial" w:hAnsi="Arial" w:cs="Arial"/>
          <w:sz w:val="20"/>
          <w:szCs w:val="20"/>
        </w:rPr>
        <w:t>ima zagotovljena lastna finančna sredstva oz. bo zagotovila finančne vire za izvedbo prijavljene operacije v celoti in v skladu z dinamiko izvajanja operacije in vlaganja zahtevkov;</w:t>
      </w:r>
    </w:p>
    <w:p w:rsidR="007A4338" w:rsidRDefault="007A4338" w:rsidP="00B66298">
      <w:pPr>
        <w:pStyle w:val="Odstavekseznama"/>
        <w:numPr>
          <w:ilvl w:val="1"/>
          <w:numId w:val="4"/>
        </w:numPr>
        <w:tabs>
          <w:tab w:val="left" w:pos="9900"/>
          <w:tab w:val="left" w:pos="10800"/>
        </w:tabs>
        <w:spacing w:after="160" w:line="240" w:lineRule="auto"/>
        <w:jc w:val="both"/>
        <w:rPr>
          <w:rFonts w:ascii="Arial" w:hAnsi="Arial" w:cs="Arial"/>
          <w:sz w:val="20"/>
          <w:szCs w:val="20"/>
        </w:rPr>
      </w:pPr>
      <w:r w:rsidRPr="002F14EC">
        <w:rPr>
          <w:rFonts w:ascii="Arial" w:hAnsi="Arial" w:cs="Arial"/>
          <w:sz w:val="20"/>
          <w:szCs w:val="20"/>
        </w:rPr>
        <w:t xml:space="preserve">ni bila pravnomočno obsojena zaradi kršitve strokovnega vedenja; </w:t>
      </w:r>
    </w:p>
    <w:p w:rsidR="007A4338" w:rsidRPr="002F14EC" w:rsidRDefault="007A4338" w:rsidP="00B66298">
      <w:pPr>
        <w:pStyle w:val="Odstavekseznama"/>
        <w:numPr>
          <w:ilvl w:val="1"/>
          <w:numId w:val="4"/>
        </w:numPr>
        <w:tabs>
          <w:tab w:val="left" w:pos="9900"/>
          <w:tab w:val="left" w:pos="10800"/>
        </w:tabs>
        <w:spacing w:after="160" w:line="240" w:lineRule="auto"/>
        <w:jc w:val="both"/>
        <w:rPr>
          <w:rFonts w:ascii="Arial" w:hAnsi="Arial" w:cs="Arial"/>
          <w:sz w:val="20"/>
          <w:szCs w:val="20"/>
        </w:rPr>
      </w:pPr>
      <w:r w:rsidRPr="002F14EC">
        <w:rPr>
          <w:rFonts w:ascii="Arial" w:hAnsi="Arial" w:cs="Arial"/>
          <w:sz w:val="20"/>
          <w:szCs w:val="20"/>
        </w:rPr>
        <w:t>ni bila spoznana za krivo zaradi hude poklicne napake;</w:t>
      </w:r>
      <w:r w:rsidRPr="002F14EC">
        <w:rPr>
          <w:rFonts w:ascii="Arial" w:hAnsi="Arial" w:cs="Arial"/>
          <w:i/>
          <w:sz w:val="20"/>
          <w:szCs w:val="20"/>
        </w:rPr>
        <w:t xml:space="preserve"> </w:t>
      </w:r>
    </w:p>
    <w:p w:rsidR="007A4338" w:rsidRPr="002F14EC" w:rsidRDefault="007A4338" w:rsidP="00B66298">
      <w:pPr>
        <w:pStyle w:val="Odstavekseznama"/>
        <w:numPr>
          <w:ilvl w:val="1"/>
          <w:numId w:val="4"/>
        </w:numPr>
        <w:tabs>
          <w:tab w:val="left" w:pos="9900"/>
          <w:tab w:val="left" w:pos="10800"/>
        </w:tabs>
        <w:spacing w:after="160" w:line="240" w:lineRule="auto"/>
        <w:jc w:val="both"/>
        <w:rPr>
          <w:rFonts w:ascii="Arial" w:hAnsi="Arial" w:cs="Arial"/>
          <w:sz w:val="20"/>
          <w:szCs w:val="20"/>
        </w:rPr>
      </w:pPr>
      <w:r w:rsidRPr="002F14EC">
        <w:rPr>
          <w:rFonts w:ascii="Arial" w:hAnsi="Arial" w:cs="Arial"/>
          <w:sz w:val="20"/>
          <w:szCs w:val="20"/>
        </w:rPr>
        <w:t>bo ravnala skladno z določbami ustreznih nacionalnih in evropskih predpisov, zlasti glede strukturnih skladov, javnega naročanja, državne pomoči, okolja in enakih možnosti, pa tudi posebnih določb programa;</w:t>
      </w:r>
      <w:r w:rsidRPr="002F14EC">
        <w:rPr>
          <w:rFonts w:ascii="Arial" w:hAnsi="Arial" w:cs="Arial"/>
          <w:i/>
          <w:sz w:val="20"/>
          <w:szCs w:val="20"/>
        </w:rPr>
        <w:t xml:space="preserve"> </w:t>
      </w:r>
    </w:p>
    <w:p w:rsidR="00631460" w:rsidRPr="00B81DF3" w:rsidRDefault="00631460" w:rsidP="00B66298">
      <w:pPr>
        <w:pStyle w:val="Odstavekseznama"/>
        <w:numPr>
          <w:ilvl w:val="0"/>
          <w:numId w:val="4"/>
        </w:numPr>
        <w:tabs>
          <w:tab w:val="left" w:pos="9900"/>
          <w:tab w:val="left" w:pos="10800"/>
        </w:tabs>
        <w:spacing w:after="160" w:line="240" w:lineRule="auto"/>
        <w:jc w:val="both"/>
        <w:rPr>
          <w:rFonts w:ascii="Arial" w:hAnsi="Arial" w:cs="Arial"/>
          <w:sz w:val="20"/>
          <w:szCs w:val="20"/>
        </w:rPr>
      </w:pPr>
      <w:r w:rsidRPr="00B81DF3">
        <w:rPr>
          <w:rFonts w:ascii="Arial" w:hAnsi="Arial" w:cs="Arial"/>
          <w:sz w:val="20"/>
          <w:szCs w:val="20"/>
        </w:rPr>
        <w:t xml:space="preserve">informacije in podatke iz operacije lahko pooblaščeni organi obdelujejo in shranjujejo in se jih lahko uporablja za statistične namene in nadzore skladno s predpisi v povezavi z varnostjo podatkov; </w:t>
      </w:r>
    </w:p>
    <w:p w:rsidR="00631460" w:rsidRPr="00B81DF3" w:rsidRDefault="00631460" w:rsidP="00B66298">
      <w:pPr>
        <w:pStyle w:val="Odstavekseznama"/>
        <w:numPr>
          <w:ilvl w:val="0"/>
          <w:numId w:val="4"/>
        </w:numPr>
        <w:tabs>
          <w:tab w:val="left" w:pos="9900"/>
          <w:tab w:val="left" w:pos="10800"/>
        </w:tabs>
        <w:spacing w:after="160" w:line="240" w:lineRule="auto"/>
        <w:jc w:val="both"/>
        <w:rPr>
          <w:rFonts w:ascii="Arial" w:hAnsi="Arial" w:cs="Arial"/>
          <w:sz w:val="20"/>
          <w:szCs w:val="20"/>
        </w:rPr>
      </w:pPr>
      <w:r w:rsidRPr="00B81DF3">
        <w:rPr>
          <w:rFonts w:ascii="Arial" w:hAnsi="Arial" w:cs="Arial"/>
          <w:sz w:val="20"/>
          <w:szCs w:val="20"/>
        </w:rPr>
        <w:t>operacijo bomo ustrezno označil</w:t>
      </w:r>
      <w:r w:rsidR="00880DA6" w:rsidRPr="00B81DF3">
        <w:rPr>
          <w:rFonts w:ascii="Arial" w:hAnsi="Arial" w:cs="Arial"/>
          <w:sz w:val="20"/>
          <w:szCs w:val="20"/>
        </w:rPr>
        <w:t>i</w:t>
      </w:r>
      <w:r w:rsidRPr="00B81DF3">
        <w:rPr>
          <w:rFonts w:ascii="Arial" w:hAnsi="Arial" w:cs="Arial"/>
          <w:sz w:val="20"/>
          <w:szCs w:val="20"/>
        </w:rPr>
        <w:t xml:space="preserve"> v skladu z Navodili organa upravljanja na področju komuniciranja vsebin kohezijske politike v programskem obdobju 2014-2020, Služba Vlade RS za razvoj in evropsko kohezijsko politiko (SVRK)</w:t>
      </w:r>
    </w:p>
    <w:p w:rsidR="00D1174C" w:rsidRPr="00A9394D" w:rsidRDefault="00D1174C" w:rsidP="00B66298">
      <w:pPr>
        <w:pStyle w:val="Odstavekseznama"/>
        <w:numPr>
          <w:ilvl w:val="0"/>
          <w:numId w:val="4"/>
        </w:numPr>
        <w:spacing w:after="160" w:line="240" w:lineRule="auto"/>
        <w:jc w:val="both"/>
        <w:rPr>
          <w:rFonts w:ascii="Arial" w:hAnsi="Arial" w:cs="Arial"/>
          <w:sz w:val="20"/>
          <w:szCs w:val="20"/>
        </w:rPr>
      </w:pPr>
      <w:r w:rsidRPr="00DB0680">
        <w:rPr>
          <w:rFonts w:ascii="Arial" w:hAnsi="Arial" w:cs="Arial"/>
          <w:sz w:val="20"/>
          <w:szCs w:val="20"/>
        </w:rPr>
        <w:t xml:space="preserve">bom zagotavljal dodatne podatke ali dokumente v povezavi z operacijo ali partnerstvom pri operaciji, če to pri </w:t>
      </w:r>
      <w:r w:rsidRPr="00A9394D">
        <w:rPr>
          <w:rFonts w:ascii="Arial" w:hAnsi="Arial" w:cs="Arial"/>
          <w:sz w:val="20"/>
          <w:szCs w:val="20"/>
        </w:rPr>
        <w:t xml:space="preserve">ocenjevanju in spremljanju operacije zahtevajo organi za izvajanje in upravljanje operacije; </w:t>
      </w:r>
    </w:p>
    <w:p w:rsidR="00D1174C" w:rsidRPr="00A9394D" w:rsidRDefault="00D1174C" w:rsidP="00B66298">
      <w:pPr>
        <w:pStyle w:val="Odstavekseznama"/>
        <w:numPr>
          <w:ilvl w:val="0"/>
          <w:numId w:val="4"/>
        </w:numPr>
        <w:spacing w:after="160" w:line="240" w:lineRule="auto"/>
        <w:jc w:val="both"/>
        <w:rPr>
          <w:rFonts w:ascii="Arial" w:hAnsi="Arial" w:cs="Arial"/>
          <w:sz w:val="20"/>
          <w:szCs w:val="20"/>
        </w:rPr>
      </w:pPr>
      <w:r w:rsidRPr="00A9394D">
        <w:rPr>
          <w:rFonts w:ascii="Arial" w:hAnsi="Arial" w:cs="Arial"/>
          <w:sz w:val="20"/>
          <w:szCs w:val="20"/>
        </w:rPr>
        <w:t xml:space="preserve">Lokalna akcijska skupina Posavje, Ministrstvo za kmetijstvo, gozdarstvo in prehrano in Agencija RS za kmetijske trge in razvoj podeželja lahko pridobijo podatke, ki so potrebni za odločanje o vlogi, iz uradnih evidenc; </w:t>
      </w:r>
    </w:p>
    <w:p w:rsidR="00D1174C" w:rsidRPr="00534E44" w:rsidRDefault="00D1174C" w:rsidP="00B66298">
      <w:pPr>
        <w:pStyle w:val="Odstavekseznama"/>
        <w:numPr>
          <w:ilvl w:val="0"/>
          <w:numId w:val="4"/>
        </w:numPr>
        <w:spacing w:after="160" w:line="240" w:lineRule="auto"/>
        <w:jc w:val="both"/>
        <w:rPr>
          <w:rFonts w:ascii="Arial" w:hAnsi="Arial" w:cs="Arial"/>
          <w:sz w:val="20"/>
          <w:szCs w:val="20"/>
        </w:rPr>
      </w:pPr>
      <w:r w:rsidRPr="00A9394D">
        <w:rPr>
          <w:rFonts w:ascii="Arial" w:hAnsi="Arial" w:cs="Arial"/>
          <w:sz w:val="20"/>
          <w:szCs w:val="20"/>
        </w:rPr>
        <w:t>če bo operacija odobrena,  imajo organi za izvajanje in upravljanje operacije pravico objaviti ime in naslov organizacije ter njenih partnerjev pa tudi dodeljeni</w:t>
      </w:r>
      <w:r>
        <w:rPr>
          <w:rFonts w:ascii="Arial" w:hAnsi="Arial" w:cs="Arial"/>
          <w:sz w:val="20"/>
          <w:szCs w:val="20"/>
        </w:rPr>
        <w:t xml:space="preserve"> znesek in stopnjo financiranja,</w:t>
      </w:r>
      <w:r w:rsidRPr="002F14EC">
        <w:rPr>
          <w:rFonts w:ascii="Arial" w:hAnsi="Arial" w:cs="Arial"/>
          <w:sz w:val="20"/>
          <w:szCs w:val="20"/>
        </w:rPr>
        <w:t xml:space="preserve"> </w:t>
      </w:r>
    </w:p>
    <w:p w:rsidR="00D1174C" w:rsidRDefault="00D1174C" w:rsidP="00B66298">
      <w:pPr>
        <w:pStyle w:val="Odstavekseznama"/>
        <w:numPr>
          <w:ilvl w:val="0"/>
          <w:numId w:val="4"/>
        </w:numPr>
        <w:spacing w:after="160"/>
        <w:jc w:val="both"/>
        <w:rPr>
          <w:rFonts w:ascii="Arial" w:hAnsi="Arial" w:cs="Arial"/>
          <w:sz w:val="20"/>
          <w:szCs w:val="20"/>
        </w:rPr>
      </w:pPr>
      <w:r w:rsidRPr="00D1174C">
        <w:rPr>
          <w:rFonts w:ascii="Arial" w:hAnsi="Arial" w:cs="Arial"/>
          <w:sz w:val="20"/>
          <w:szCs w:val="20"/>
        </w:rPr>
        <w:t>soglašam s prejemom morebitnega poziva za dopolnitev vloge na elektronski naslov, naveden v vlogi;</w:t>
      </w:r>
    </w:p>
    <w:p w:rsidR="00D1174C" w:rsidRPr="00D1174C" w:rsidRDefault="00D1174C" w:rsidP="00B66298">
      <w:pPr>
        <w:pStyle w:val="Odstavekseznama"/>
        <w:numPr>
          <w:ilvl w:val="0"/>
          <w:numId w:val="4"/>
        </w:numPr>
        <w:spacing w:after="160"/>
        <w:jc w:val="both"/>
        <w:rPr>
          <w:rFonts w:ascii="Arial" w:hAnsi="Arial" w:cs="Arial"/>
          <w:sz w:val="20"/>
          <w:szCs w:val="20"/>
        </w:rPr>
      </w:pPr>
      <w:r w:rsidRPr="00D1174C">
        <w:rPr>
          <w:rFonts w:ascii="Arial" w:hAnsi="Arial" w:cs="Arial"/>
          <w:sz w:val="20"/>
          <w:szCs w:val="20"/>
        </w:rPr>
        <w:t>sta elektronska in tiskana različica vloge za prijavo operacije s prilogami identični.</w:t>
      </w:r>
    </w:p>
    <w:p w:rsidR="00093A58" w:rsidRPr="00B81DF3" w:rsidRDefault="00093A58" w:rsidP="00D1174C">
      <w:pPr>
        <w:pStyle w:val="Default"/>
        <w:spacing w:line="276" w:lineRule="auto"/>
        <w:rPr>
          <w:rFonts w:ascii="Arial" w:hAnsi="Arial" w:cs="Arial"/>
          <w:b/>
          <w:i/>
          <w:sz w:val="22"/>
          <w:szCs w:val="22"/>
          <w:u w:val="single"/>
        </w:rPr>
      </w:pPr>
      <w:r w:rsidRPr="00B81DF3">
        <w:rPr>
          <w:rFonts w:ascii="Arial" w:hAnsi="Arial" w:cs="Arial"/>
          <w:b/>
          <w:sz w:val="22"/>
          <w:szCs w:val="22"/>
          <w:u w:val="single"/>
        </w:rPr>
        <w:lastRenderedPageBreak/>
        <w:t>2)  Izjava vlagatelja o dvojnem financiranju</w:t>
      </w:r>
    </w:p>
    <w:p w:rsidR="00A56D9F" w:rsidRPr="00B81DF3" w:rsidRDefault="00A56D9F" w:rsidP="00093A58">
      <w:pPr>
        <w:pStyle w:val="Odstavekseznama"/>
        <w:shd w:val="clear" w:color="auto" w:fill="FFFFFF"/>
        <w:autoSpaceDE w:val="0"/>
        <w:autoSpaceDN w:val="0"/>
        <w:adjustRightInd w:val="0"/>
        <w:spacing w:after="0" w:line="240" w:lineRule="auto"/>
        <w:ind w:left="0"/>
        <w:jc w:val="both"/>
        <w:rPr>
          <w:rFonts w:ascii="Arial" w:hAnsi="Arial" w:cs="Arial"/>
          <w:i/>
          <w:sz w:val="20"/>
          <w:szCs w:val="20"/>
        </w:rPr>
      </w:pPr>
    </w:p>
    <w:p w:rsidR="00FB2AF8" w:rsidRPr="00B81DF3" w:rsidRDefault="00FB2AF8" w:rsidP="00093A58">
      <w:pPr>
        <w:pStyle w:val="Odstavekseznama"/>
        <w:shd w:val="clear" w:color="auto" w:fill="FFFFFF"/>
        <w:autoSpaceDE w:val="0"/>
        <w:autoSpaceDN w:val="0"/>
        <w:adjustRightInd w:val="0"/>
        <w:spacing w:after="0" w:line="240" w:lineRule="auto"/>
        <w:ind w:left="0"/>
        <w:jc w:val="both"/>
        <w:rPr>
          <w:rFonts w:ascii="Arial" w:hAnsi="Arial" w:cs="Arial"/>
          <w:i/>
          <w:color w:val="000000"/>
          <w:sz w:val="20"/>
          <w:szCs w:val="20"/>
        </w:rPr>
      </w:pPr>
      <w:r w:rsidRPr="00B81DF3">
        <w:rPr>
          <w:rFonts w:ascii="Arial" w:hAnsi="Arial" w:cs="Arial"/>
          <w:b/>
          <w:color w:val="000000"/>
          <w:sz w:val="20"/>
          <w:szCs w:val="20"/>
        </w:rPr>
        <w:t>Upravičeni stroški posamezne operacije se ne smejo financirati iz drugih javnih sredstev</w:t>
      </w:r>
      <w:r w:rsidRPr="00B81DF3">
        <w:rPr>
          <w:rFonts w:ascii="Arial" w:hAnsi="Arial" w:cs="Arial"/>
          <w:color w:val="000000"/>
          <w:sz w:val="20"/>
          <w:szCs w:val="20"/>
        </w:rPr>
        <w:t>. Javna podpora na podlagi tega javnega poziva se ne dodeli in izplača za tiste upravičene stroške, za katere je upravičenec že prejel sredstva državnega proračuna Republike Slovenije, sredstva Evropske unije ali druga sredstva (prepoved dvojnega financiranja).</w:t>
      </w:r>
    </w:p>
    <w:p w:rsidR="00FB2AF8" w:rsidRPr="00B81DF3" w:rsidRDefault="00FB2AF8" w:rsidP="00A56D9F">
      <w:pPr>
        <w:pStyle w:val="Odstavekseznama"/>
        <w:shd w:val="clear" w:color="auto" w:fill="FFFFFF"/>
        <w:autoSpaceDE w:val="0"/>
        <w:autoSpaceDN w:val="0"/>
        <w:adjustRightInd w:val="0"/>
        <w:spacing w:after="0" w:line="240" w:lineRule="auto"/>
        <w:ind w:left="284"/>
        <w:jc w:val="both"/>
        <w:rPr>
          <w:rFonts w:ascii="Arial" w:hAnsi="Arial" w:cs="Arial"/>
          <w:sz w:val="20"/>
          <w:szCs w:val="20"/>
        </w:rPr>
      </w:pPr>
    </w:p>
    <w:p w:rsidR="00A56D9F" w:rsidRPr="00B81DF3" w:rsidRDefault="00A56D9F" w:rsidP="00482A68">
      <w:pPr>
        <w:pStyle w:val="Odstavekseznama"/>
        <w:shd w:val="clear" w:color="auto" w:fill="FFFFFF"/>
        <w:autoSpaceDE w:val="0"/>
        <w:autoSpaceDN w:val="0"/>
        <w:adjustRightInd w:val="0"/>
        <w:spacing w:after="0" w:line="240" w:lineRule="auto"/>
        <w:ind w:left="0"/>
        <w:jc w:val="both"/>
        <w:rPr>
          <w:rFonts w:ascii="Arial" w:hAnsi="Arial" w:cs="Arial"/>
          <w:i/>
          <w:sz w:val="20"/>
          <w:szCs w:val="20"/>
        </w:rPr>
      </w:pPr>
      <w:r w:rsidRPr="00B81DF3">
        <w:rPr>
          <w:rFonts w:ascii="Arial" w:hAnsi="Arial" w:cs="Arial"/>
          <w:sz w:val="20"/>
          <w:szCs w:val="20"/>
        </w:rPr>
        <w:t xml:space="preserve">Dvojno financiranje pomeni, da se isti izdatek financira dvakrat z uporabo javnih sredstev . </w:t>
      </w:r>
    </w:p>
    <w:p w:rsidR="00A56D9F" w:rsidRPr="00B81DF3" w:rsidRDefault="00A56D9F" w:rsidP="00A56D9F">
      <w:pPr>
        <w:autoSpaceDE w:val="0"/>
        <w:autoSpaceDN w:val="0"/>
        <w:adjustRightInd w:val="0"/>
        <w:rPr>
          <w:rFonts w:ascii="Arial" w:hAnsi="Arial" w:cs="Arial"/>
          <w:i/>
          <w:sz w:val="20"/>
          <w:szCs w:val="20"/>
        </w:rPr>
      </w:pPr>
    </w:p>
    <w:p w:rsidR="00A56D9F" w:rsidRPr="00B81DF3" w:rsidRDefault="00A56D9F" w:rsidP="00482A68">
      <w:pPr>
        <w:jc w:val="both"/>
        <w:rPr>
          <w:rFonts w:ascii="Arial" w:hAnsi="Arial" w:cs="Arial"/>
          <w:sz w:val="20"/>
          <w:szCs w:val="20"/>
        </w:rPr>
      </w:pPr>
      <w:r w:rsidRPr="00B81DF3">
        <w:rPr>
          <w:rFonts w:ascii="Arial" w:hAnsi="Arial" w:cs="Arial"/>
          <w:b/>
          <w:sz w:val="20"/>
          <w:szCs w:val="20"/>
        </w:rPr>
        <w:t xml:space="preserve">S podpisom te izjave potrjujem, </w:t>
      </w:r>
      <w:r w:rsidRPr="00B81DF3">
        <w:rPr>
          <w:rFonts w:ascii="Arial" w:hAnsi="Arial" w:cs="Arial"/>
          <w:sz w:val="20"/>
          <w:szCs w:val="20"/>
        </w:rPr>
        <w:t>da</w:t>
      </w:r>
      <w:r w:rsidRPr="00B81DF3">
        <w:rPr>
          <w:rFonts w:ascii="Arial" w:hAnsi="Arial" w:cs="Arial"/>
          <w:b/>
          <w:sz w:val="20"/>
          <w:szCs w:val="20"/>
        </w:rPr>
        <w:t xml:space="preserve"> </w:t>
      </w:r>
      <w:r w:rsidRPr="00B81DF3">
        <w:rPr>
          <w:rFonts w:ascii="Arial" w:hAnsi="Arial" w:cs="Arial"/>
          <w:sz w:val="20"/>
          <w:szCs w:val="20"/>
        </w:rPr>
        <w:t xml:space="preserve">organizacija, ki jo zastopam, ne prejema kakršnega koli dvojnega financiranja za isti izdatek operacije; da ves čas trajanja operacije ne prejema ali ne bo niti v celoti niti deloma prejemala kakršnega koli dodatnega evropskega/javnega financiranja (razen financiranja, navedenega v tej prijavnici). Ob prejemanju takih sredstev bo Organ upravljanja o tem nemudoma obveščen. </w:t>
      </w:r>
    </w:p>
    <w:p w:rsidR="00482A68" w:rsidRPr="00B81DF3" w:rsidRDefault="00482A68" w:rsidP="00482A68">
      <w:pPr>
        <w:jc w:val="both"/>
        <w:rPr>
          <w:rFonts w:ascii="Arial" w:hAnsi="Arial" w:cs="Arial"/>
          <w:sz w:val="20"/>
          <w:szCs w:val="20"/>
        </w:rPr>
      </w:pPr>
    </w:p>
    <w:p w:rsidR="00A56D9F" w:rsidRPr="00B81DF3" w:rsidRDefault="00A56D9F" w:rsidP="00A56D9F">
      <w:pPr>
        <w:pStyle w:val="Default"/>
        <w:spacing w:line="276" w:lineRule="auto"/>
        <w:rPr>
          <w:rFonts w:ascii="Arial" w:hAnsi="Arial" w:cs="Arial"/>
          <w:b/>
          <w:i/>
          <w:sz w:val="22"/>
          <w:szCs w:val="22"/>
          <w:u w:val="single"/>
        </w:rPr>
      </w:pPr>
      <w:r w:rsidRPr="00B81DF3">
        <w:rPr>
          <w:rFonts w:ascii="Arial" w:hAnsi="Arial" w:cs="Arial"/>
          <w:b/>
          <w:sz w:val="22"/>
          <w:szCs w:val="22"/>
          <w:u w:val="single"/>
        </w:rPr>
        <w:t xml:space="preserve">3)  Izjava vlagatelja o naložbah v infrastrukturno/nakupu zemljišča </w:t>
      </w:r>
    </w:p>
    <w:p w:rsidR="00A56D9F" w:rsidRPr="00B81DF3" w:rsidRDefault="00A56D9F" w:rsidP="00A56D9F">
      <w:pPr>
        <w:pStyle w:val="Default"/>
        <w:spacing w:line="276" w:lineRule="auto"/>
        <w:jc w:val="both"/>
        <w:rPr>
          <w:rFonts w:ascii="Arial" w:hAnsi="Arial" w:cs="Arial"/>
          <w:sz w:val="20"/>
          <w:szCs w:val="20"/>
        </w:rPr>
      </w:pPr>
    </w:p>
    <w:p w:rsidR="00A56D9F" w:rsidRPr="00B81DF3" w:rsidRDefault="00A56D9F" w:rsidP="00A56D9F">
      <w:pPr>
        <w:shd w:val="clear" w:color="auto" w:fill="FFFFFF"/>
        <w:ind w:left="284" w:hanging="284"/>
        <w:rPr>
          <w:rFonts w:ascii="Arial" w:hAnsi="Arial" w:cs="Arial"/>
          <w:b/>
          <w:i/>
          <w:sz w:val="20"/>
          <w:szCs w:val="20"/>
        </w:rPr>
      </w:pPr>
      <w:r w:rsidRPr="00B81DF3">
        <w:rPr>
          <w:rFonts w:ascii="Arial" w:hAnsi="Arial" w:cs="Arial"/>
          <w:b/>
          <w:sz w:val="20"/>
          <w:szCs w:val="20"/>
        </w:rPr>
        <w:t xml:space="preserve">3a) Naložbe v infrastrukturo </w:t>
      </w:r>
    </w:p>
    <w:p w:rsidR="00A56D9F" w:rsidRPr="00B81DF3" w:rsidRDefault="00A56D9F" w:rsidP="00A56D9F">
      <w:pPr>
        <w:shd w:val="clear" w:color="auto" w:fill="FFFFFF"/>
        <w:tabs>
          <w:tab w:val="left" w:pos="3969"/>
          <w:tab w:val="left" w:pos="4111"/>
        </w:tabs>
        <w:rPr>
          <w:rFonts w:ascii="Arial" w:hAnsi="Arial" w:cs="Arial"/>
          <w:i/>
          <w:sz w:val="20"/>
          <w:szCs w:val="20"/>
        </w:rPr>
      </w:pPr>
      <w:r w:rsidRPr="00B81DF3">
        <w:rPr>
          <w:rFonts w:ascii="Arial" w:hAnsi="Arial" w:cs="Arial"/>
          <w:sz w:val="20"/>
          <w:szCs w:val="20"/>
        </w:rPr>
        <w:t>Operacjia vključuje naložbe v infrastrukturo</w:t>
      </w:r>
      <w:r w:rsidR="00482A68" w:rsidRPr="00B81DF3">
        <w:rPr>
          <w:rFonts w:ascii="Arial" w:hAnsi="Arial" w:cs="Arial"/>
          <w:sz w:val="20"/>
          <w:szCs w:val="20"/>
        </w:rPr>
        <w:t>:</w:t>
      </w:r>
    </w:p>
    <w:p w:rsidR="00A56D9F" w:rsidRPr="00B81DF3" w:rsidRDefault="00A56D9F" w:rsidP="00A56D9F">
      <w:pPr>
        <w:shd w:val="clear" w:color="auto" w:fill="FFFFFF"/>
        <w:tabs>
          <w:tab w:val="left" w:pos="3969"/>
          <w:tab w:val="left" w:pos="4111"/>
        </w:tabs>
        <w:rPr>
          <w:rFonts w:ascii="Arial" w:hAnsi="Arial" w:cs="Arial"/>
          <w:i/>
          <w:sz w:val="20"/>
          <w:szCs w:val="20"/>
        </w:rPr>
      </w:pPr>
      <w:r w:rsidRPr="00B81DF3">
        <w:rPr>
          <w:rFonts w:ascii="Arial" w:hAnsi="Arial" w:cs="Arial"/>
          <w:color w:val="000000"/>
          <w:sz w:val="20"/>
          <w:szCs w:val="20"/>
        </w:rPr>
        <w:fldChar w:fldCharType="begin">
          <w:ffData>
            <w:name w:val=""/>
            <w:enabled/>
            <w:calcOnExit w:val="0"/>
            <w:checkBox>
              <w:sizeAuto/>
              <w:default w:val="0"/>
            </w:checkBox>
          </w:ffData>
        </w:fldChar>
      </w:r>
      <w:r w:rsidRPr="00B81DF3">
        <w:rPr>
          <w:rFonts w:ascii="Arial" w:hAnsi="Arial" w:cs="Arial"/>
          <w:color w:val="000000"/>
          <w:sz w:val="20"/>
          <w:szCs w:val="20"/>
        </w:rPr>
        <w:instrText xml:space="preserve"> FORMCHECKBOX </w:instrText>
      </w:r>
      <w:r w:rsidR="007B2894">
        <w:rPr>
          <w:rFonts w:ascii="Arial" w:hAnsi="Arial" w:cs="Arial"/>
          <w:color w:val="000000"/>
          <w:sz w:val="20"/>
          <w:szCs w:val="20"/>
        </w:rPr>
      </w:r>
      <w:r w:rsidR="007B2894">
        <w:rPr>
          <w:rFonts w:ascii="Arial" w:hAnsi="Arial" w:cs="Arial"/>
          <w:color w:val="000000"/>
          <w:sz w:val="20"/>
          <w:szCs w:val="20"/>
        </w:rPr>
        <w:fldChar w:fldCharType="separate"/>
      </w:r>
      <w:r w:rsidRPr="00B81DF3">
        <w:rPr>
          <w:rFonts w:ascii="Arial" w:hAnsi="Arial" w:cs="Arial"/>
          <w:color w:val="000000"/>
          <w:sz w:val="20"/>
          <w:szCs w:val="20"/>
        </w:rPr>
        <w:fldChar w:fldCharType="end"/>
      </w:r>
      <w:r w:rsidRPr="00B81DF3">
        <w:rPr>
          <w:rFonts w:ascii="Arial" w:hAnsi="Arial" w:cs="Arial"/>
          <w:color w:val="000000"/>
          <w:sz w:val="20"/>
          <w:szCs w:val="20"/>
        </w:rPr>
        <w:t xml:space="preserve">  </w:t>
      </w:r>
      <w:r w:rsidRPr="00B81DF3">
        <w:rPr>
          <w:rFonts w:ascii="Arial" w:hAnsi="Arial" w:cs="Arial"/>
          <w:sz w:val="20"/>
          <w:szCs w:val="20"/>
        </w:rPr>
        <w:t xml:space="preserve">NE                                 </w:t>
      </w:r>
      <w:r w:rsidRPr="00B81DF3">
        <w:rPr>
          <w:rFonts w:ascii="Arial" w:hAnsi="Arial" w:cs="Arial"/>
          <w:color w:val="000000"/>
          <w:sz w:val="20"/>
          <w:szCs w:val="20"/>
        </w:rPr>
        <w:fldChar w:fldCharType="begin">
          <w:ffData>
            <w:name w:val=""/>
            <w:enabled/>
            <w:calcOnExit w:val="0"/>
            <w:checkBox>
              <w:sizeAuto/>
              <w:default w:val="0"/>
            </w:checkBox>
          </w:ffData>
        </w:fldChar>
      </w:r>
      <w:r w:rsidRPr="00B81DF3">
        <w:rPr>
          <w:rFonts w:ascii="Arial" w:hAnsi="Arial" w:cs="Arial"/>
          <w:color w:val="000000"/>
          <w:sz w:val="20"/>
          <w:szCs w:val="20"/>
        </w:rPr>
        <w:instrText xml:space="preserve"> FORMCHECKBOX </w:instrText>
      </w:r>
      <w:r w:rsidR="007B2894">
        <w:rPr>
          <w:rFonts w:ascii="Arial" w:hAnsi="Arial" w:cs="Arial"/>
          <w:color w:val="000000"/>
          <w:sz w:val="20"/>
          <w:szCs w:val="20"/>
        </w:rPr>
      </w:r>
      <w:r w:rsidR="007B2894">
        <w:rPr>
          <w:rFonts w:ascii="Arial" w:hAnsi="Arial" w:cs="Arial"/>
          <w:color w:val="000000"/>
          <w:sz w:val="20"/>
          <w:szCs w:val="20"/>
        </w:rPr>
        <w:fldChar w:fldCharType="separate"/>
      </w:r>
      <w:r w:rsidRPr="00B81DF3">
        <w:rPr>
          <w:rFonts w:ascii="Arial" w:hAnsi="Arial" w:cs="Arial"/>
          <w:color w:val="000000"/>
          <w:sz w:val="20"/>
          <w:szCs w:val="20"/>
        </w:rPr>
        <w:fldChar w:fldCharType="end"/>
      </w:r>
      <w:r w:rsidRPr="00B81DF3">
        <w:rPr>
          <w:rFonts w:ascii="Arial" w:hAnsi="Arial" w:cs="Arial"/>
          <w:sz w:val="20"/>
          <w:szCs w:val="20"/>
        </w:rPr>
        <w:t xml:space="preserve">  DA</w:t>
      </w:r>
    </w:p>
    <w:p w:rsidR="00A56D9F" w:rsidRPr="00B81DF3" w:rsidRDefault="00A56D9F" w:rsidP="00A56D9F">
      <w:pPr>
        <w:pStyle w:val="Default"/>
        <w:spacing w:line="276" w:lineRule="auto"/>
        <w:jc w:val="both"/>
        <w:rPr>
          <w:rFonts w:ascii="Arial" w:hAnsi="Arial" w:cs="Arial"/>
          <w:b/>
          <w:color w:val="auto"/>
          <w:sz w:val="20"/>
          <w:szCs w:val="20"/>
        </w:rPr>
      </w:pPr>
      <w:r w:rsidRPr="00B81DF3">
        <w:rPr>
          <w:rFonts w:ascii="Arial" w:hAnsi="Arial" w:cs="Arial"/>
          <w:b/>
          <w:color w:val="auto"/>
          <w:sz w:val="20"/>
          <w:szCs w:val="20"/>
        </w:rPr>
        <w:t>Če DA, izjavljam:</w:t>
      </w:r>
    </w:p>
    <w:p w:rsidR="00A56D9F" w:rsidRPr="00B81DF3" w:rsidRDefault="00A56D9F" w:rsidP="00B66298">
      <w:pPr>
        <w:pStyle w:val="Odstavekseznama"/>
        <w:numPr>
          <w:ilvl w:val="0"/>
          <w:numId w:val="21"/>
        </w:numPr>
        <w:autoSpaceDE w:val="0"/>
        <w:autoSpaceDN w:val="0"/>
        <w:adjustRightInd w:val="0"/>
        <w:spacing w:after="0"/>
        <w:ind w:left="284" w:hanging="284"/>
        <w:jc w:val="both"/>
        <w:rPr>
          <w:rFonts w:ascii="Arial" w:hAnsi="Arial" w:cs="Arial"/>
          <w:bCs/>
          <w:iCs/>
          <w:color w:val="000000"/>
          <w:sz w:val="20"/>
          <w:szCs w:val="20"/>
        </w:rPr>
      </w:pPr>
      <w:r w:rsidRPr="00B81DF3">
        <w:rPr>
          <w:rFonts w:ascii="Arial" w:hAnsi="Arial" w:cs="Arial"/>
          <w:sz w:val="20"/>
          <w:szCs w:val="20"/>
        </w:rPr>
        <w:t xml:space="preserve"> da s</w:t>
      </w:r>
      <w:r w:rsidR="00482A68" w:rsidRPr="00B81DF3">
        <w:rPr>
          <w:rFonts w:ascii="Arial" w:hAnsi="Arial" w:cs="Arial"/>
          <w:sz w:val="20"/>
          <w:szCs w:val="20"/>
        </w:rPr>
        <w:t>mo</w:t>
      </w:r>
      <w:r w:rsidRPr="00B81DF3">
        <w:rPr>
          <w:rFonts w:ascii="Arial" w:hAnsi="Arial" w:cs="Arial"/>
          <w:sz w:val="20"/>
          <w:szCs w:val="20"/>
        </w:rPr>
        <w:t xml:space="preserve"> lastnik zemljišča/imam</w:t>
      </w:r>
      <w:r w:rsidR="00482A68" w:rsidRPr="00B81DF3">
        <w:rPr>
          <w:rFonts w:ascii="Arial" w:hAnsi="Arial" w:cs="Arial"/>
          <w:sz w:val="20"/>
          <w:szCs w:val="20"/>
        </w:rPr>
        <w:t>o</w:t>
      </w:r>
      <w:r w:rsidRPr="00B81DF3">
        <w:rPr>
          <w:rFonts w:ascii="Arial" w:hAnsi="Arial" w:cs="Arial"/>
          <w:sz w:val="20"/>
          <w:szCs w:val="20"/>
        </w:rPr>
        <w:t xml:space="preserve"> pooblastilo za izvajanje del na premoženju (npr. dolgoročna pogodba o najemu, služnostna pogodba), ki je predmet naše naložbe v infrastrukturo, kot je navedeno v prijavnici; </w:t>
      </w:r>
    </w:p>
    <w:p w:rsidR="00A56D9F" w:rsidRPr="00B81DF3" w:rsidRDefault="00A56D9F" w:rsidP="00B66298">
      <w:pPr>
        <w:pStyle w:val="Odstavekseznama"/>
        <w:numPr>
          <w:ilvl w:val="0"/>
          <w:numId w:val="21"/>
        </w:numPr>
        <w:autoSpaceDE w:val="0"/>
        <w:autoSpaceDN w:val="0"/>
        <w:adjustRightInd w:val="0"/>
        <w:spacing w:after="0"/>
        <w:ind w:left="284" w:hanging="284"/>
        <w:jc w:val="both"/>
        <w:rPr>
          <w:rFonts w:ascii="Arial" w:hAnsi="Arial" w:cs="Arial"/>
          <w:bCs/>
          <w:iCs/>
          <w:color w:val="000000"/>
          <w:sz w:val="20"/>
          <w:szCs w:val="20"/>
        </w:rPr>
      </w:pPr>
      <w:r w:rsidRPr="00B81DF3">
        <w:rPr>
          <w:rFonts w:ascii="Arial" w:hAnsi="Arial" w:cs="Arial"/>
          <w:sz w:val="20"/>
          <w:szCs w:val="20"/>
        </w:rPr>
        <w:t>da imam</w:t>
      </w:r>
      <w:r w:rsidR="00482A68" w:rsidRPr="00B81DF3">
        <w:rPr>
          <w:rFonts w:ascii="Arial" w:hAnsi="Arial" w:cs="Arial"/>
          <w:sz w:val="20"/>
          <w:szCs w:val="20"/>
        </w:rPr>
        <w:t>o</w:t>
      </w:r>
      <w:r w:rsidRPr="00B81DF3">
        <w:rPr>
          <w:rFonts w:ascii="Arial" w:hAnsi="Arial" w:cs="Arial"/>
          <w:sz w:val="20"/>
          <w:szCs w:val="20"/>
        </w:rPr>
        <w:t xml:space="preserve"> vso potrebno dokumentacijo o naložbi skladno z nacionalno zakonodajo za naše naložbe v infrastrukturo, kot je navedeno v prijavnici. </w:t>
      </w:r>
    </w:p>
    <w:p w:rsidR="00A56D9F" w:rsidRPr="00B81DF3" w:rsidRDefault="00A56D9F" w:rsidP="00A56D9F">
      <w:pPr>
        <w:pStyle w:val="Odstavekseznama"/>
        <w:tabs>
          <w:tab w:val="left" w:pos="7992"/>
          <w:tab w:val="left" w:pos="9900"/>
          <w:tab w:val="left" w:pos="10800"/>
        </w:tabs>
        <w:spacing w:after="0"/>
        <w:ind w:left="284"/>
        <w:jc w:val="both"/>
        <w:rPr>
          <w:rFonts w:ascii="Arial" w:eastAsia="Calibri" w:hAnsi="Arial" w:cs="Arial"/>
          <w:sz w:val="20"/>
          <w:szCs w:val="20"/>
        </w:rPr>
      </w:pPr>
    </w:p>
    <w:p w:rsidR="00A56D9F" w:rsidRPr="00B81DF3" w:rsidRDefault="00A56D9F" w:rsidP="00A56D9F">
      <w:pPr>
        <w:shd w:val="clear" w:color="auto" w:fill="FFFFFF"/>
        <w:ind w:left="284" w:hanging="284"/>
        <w:rPr>
          <w:rFonts w:ascii="Arial" w:hAnsi="Arial" w:cs="Arial"/>
          <w:b/>
          <w:i/>
          <w:sz w:val="20"/>
          <w:szCs w:val="20"/>
        </w:rPr>
      </w:pPr>
      <w:r w:rsidRPr="00B81DF3">
        <w:rPr>
          <w:rFonts w:ascii="Arial" w:hAnsi="Arial" w:cs="Arial"/>
          <w:b/>
          <w:sz w:val="20"/>
          <w:szCs w:val="20"/>
        </w:rPr>
        <w:t xml:space="preserve">3b) Nakup zemljišča </w:t>
      </w:r>
    </w:p>
    <w:p w:rsidR="00A56D9F" w:rsidRPr="00B81DF3" w:rsidRDefault="00A56D9F" w:rsidP="00A56D9F">
      <w:pPr>
        <w:shd w:val="clear" w:color="auto" w:fill="FFFFFF"/>
        <w:rPr>
          <w:rFonts w:ascii="Arial" w:hAnsi="Arial" w:cs="Arial"/>
          <w:sz w:val="20"/>
          <w:szCs w:val="20"/>
        </w:rPr>
      </w:pPr>
      <w:r w:rsidRPr="00B81DF3">
        <w:rPr>
          <w:rFonts w:ascii="Arial" w:hAnsi="Arial" w:cs="Arial"/>
          <w:i/>
          <w:sz w:val="20"/>
          <w:szCs w:val="20"/>
        </w:rPr>
        <w:t xml:space="preserve"> </w:t>
      </w:r>
      <w:r w:rsidRPr="00B81DF3">
        <w:rPr>
          <w:rFonts w:ascii="Arial" w:hAnsi="Arial" w:cs="Arial"/>
          <w:sz w:val="20"/>
          <w:szCs w:val="20"/>
        </w:rPr>
        <w:t xml:space="preserve">Operacija vključuje nakup zemljišča </w:t>
      </w:r>
    </w:p>
    <w:p w:rsidR="00A56D9F" w:rsidRPr="00B81DF3" w:rsidRDefault="00A56D9F" w:rsidP="00A56D9F">
      <w:pPr>
        <w:shd w:val="clear" w:color="auto" w:fill="FFFFFF"/>
        <w:tabs>
          <w:tab w:val="left" w:pos="3969"/>
          <w:tab w:val="left" w:pos="4111"/>
        </w:tabs>
        <w:rPr>
          <w:rFonts w:ascii="Arial" w:hAnsi="Arial" w:cs="Arial"/>
          <w:i/>
          <w:sz w:val="20"/>
          <w:szCs w:val="20"/>
        </w:rPr>
      </w:pPr>
      <w:r w:rsidRPr="00B81DF3">
        <w:rPr>
          <w:rFonts w:ascii="Arial" w:hAnsi="Arial" w:cs="Arial"/>
          <w:color w:val="000000"/>
          <w:sz w:val="20"/>
          <w:szCs w:val="20"/>
        </w:rPr>
        <w:fldChar w:fldCharType="begin">
          <w:ffData>
            <w:name w:val=""/>
            <w:enabled/>
            <w:calcOnExit w:val="0"/>
            <w:checkBox>
              <w:sizeAuto/>
              <w:default w:val="0"/>
            </w:checkBox>
          </w:ffData>
        </w:fldChar>
      </w:r>
      <w:r w:rsidRPr="00B81DF3">
        <w:rPr>
          <w:rFonts w:ascii="Arial" w:hAnsi="Arial" w:cs="Arial"/>
          <w:color w:val="000000"/>
          <w:sz w:val="20"/>
          <w:szCs w:val="20"/>
        </w:rPr>
        <w:instrText xml:space="preserve"> FORMCHECKBOX </w:instrText>
      </w:r>
      <w:r w:rsidR="007B2894">
        <w:rPr>
          <w:rFonts w:ascii="Arial" w:hAnsi="Arial" w:cs="Arial"/>
          <w:color w:val="000000"/>
          <w:sz w:val="20"/>
          <w:szCs w:val="20"/>
        </w:rPr>
      </w:r>
      <w:r w:rsidR="007B2894">
        <w:rPr>
          <w:rFonts w:ascii="Arial" w:hAnsi="Arial" w:cs="Arial"/>
          <w:color w:val="000000"/>
          <w:sz w:val="20"/>
          <w:szCs w:val="20"/>
        </w:rPr>
        <w:fldChar w:fldCharType="separate"/>
      </w:r>
      <w:r w:rsidRPr="00B81DF3">
        <w:rPr>
          <w:rFonts w:ascii="Arial" w:hAnsi="Arial" w:cs="Arial"/>
          <w:color w:val="000000"/>
          <w:sz w:val="20"/>
          <w:szCs w:val="20"/>
        </w:rPr>
        <w:fldChar w:fldCharType="end"/>
      </w:r>
      <w:r w:rsidRPr="00B81DF3">
        <w:rPr>
          <w:rFonts w:ascii="Arial" w:hAnsi="Arial" w:cs="Arial"/>
          <w:color w:val="000000"/>
          <w:sz w:val="20"/>
          <w:szCs w:val="20"/>
        </w:rPr>
        <w:t xml:space="preserve"> </w:t>
      </w:r>
      <w:r w:rsidRPr="00B81DF3">
        <w:rPr>
          <w:rFonts w:ascii="Arial" w:hAnsi="Arial" w:cs="Arial"/>
          <w:sz w:val="20"/>
          <w:szCs w:val="20"/>
        </w:rPr>
        <w:t xml:space="preserve"> NE                                      </w:t>
      </w:r>
      <w:r w:rsidRPr="00B81DF3">
        <w:rPr>
          <w:rFonts w:ascii="Arial" w:hAnsi="Arial" w:cs="Arial"/>
          <w:color w:val="000000"/>
          <w:sz w:val="20"/>
          <w:szCs w:val="20"/>
        </w:rPr>
        <w:fldChar w:fldCharType="begin">
          <w:ffData>
            <w:name w:val=""/>
            <w:enabled/>
            <w:calcOnExit w:val="0"/>
            <w:checkBox>
              <w:sizeAuto/>
              <w:default w:val="0"/>
            </w:checkBox>
          </w:ffData>
        </w:fldChar>
      </w:r>
      <w:r w:rsidRPr="00B81DF3">
        <w:rPr>
          <w:rFonts w:ascii="Arial" w:hAnsi="Arial" w:cs="Arial"/>
          <w:color w:val="000000"/>
          <w:sz w:val="20"/>
          <w:szCs w:val="20"/>
        </w:rPr>
        <w:instrText xml:space="preserve"> FORMCHECKBOX </w:instrText>
      </w:r>
      <w:r w:rsidR="007B2894">
        <w:rPr>
          <w:rFonts w:ascii="Arial" w:hAnsi="Arial" w:cs="Arial"/>
          <w:color w:val="000000"/>
          <w:sz w:val="20"/>
          <w:szCs w:val="20"/>
        </w:rPr>
      </w:r>
      <w:r w:rsidR="007B2894">
        <w:rPr>
          <w:rFonts w:ascii="Arial" w:hAnsi="Arial" w:cs="Arial"/>
          <w:color w:val="000000"/>
          <w:sz w:val="20"/>
          <w:szCs w:val="20"/>
        </w:rPr>
        <w:fldChar w:fldCharType="separate"/>
      </w:r>
      <w:r w:rsidRPr="00B81DF3">
        <w:rPr>
          <w:rFonts w:ascii="Arial" w:hAnsi="Arial" w:cs="Arial"/>
          <w:color w:val="000000"/>
          <w:sz w:val="20"/>
          <w:szCs w:val="20"/>
        </w:rPr>
        <w:fldChar w:fldCharType="end"/>
      </w:r>
      <w:r w:rsidRPr="00B81DF3">
        <w:rPr>
          <w:rFonts w:ascii="Arial" w:hAnsi="Arial" w:cs="Arial"/>
          <w:sz w:val="20"/>
          <w:szCs w:val="20"/>
        </w:rPr>
        <w:t xml:space="preserve">  DA</w:t>
      </w:r>
    </w:p>
    <w:p w:rsidR="00A56D9F" w:rsidRPr="00B81DF3" w:rsidRDefault="00A56D9F" w:rsidP="00A56D9F">
      <w:pPr>
        <w:pStyle w:val="Default"/>
        <w:spacing w:line="276" w:lineRule="auto"/>
        <w:jc w:val="both"/>
        <w:rPr>
          <w:rFonts w:ascii="Arial" w:hAnsi="Arial" w:cs="Arial"/>
          <w:b/>
          <w:color w:val="auto"/>
          <w:sz w:val="20"/>
          <w:szCs w:val="20"/>
        </w:rPr>
      </w:pPr>
      <w:r w:rsidRPr="00B81DF3">
        <w:rPr>
          <w:rFonts w:ascii="Arial" w:hAnsi="Arial" w:cs="Arial"/>
          <w:b/>
          <w:color w:val="auto"/>
          <w:sz w:val="20"/>
          <w:szCs w:val="20"/>
        </w:rPr>
        <w:t xml:space="preserve">Če DA, izjavljam: </w:t>
      </w:r>
    </w:p>
    <w:p w:rsidR="00A56D9F" w:rsidRPr="00B81DF3" w:rsidRDefault="00A56D9F" w:rsidP="00B66298">
      <w:pPr>
        <w:pStyle w:val="Default"/>
        <w:numPr>
          <w:ilvl w:val="0"/>
          <w:numId w:val="23"/>
        </w:numPr>
        <w:spacing w:line="276" w:lineRule="auto"/>
        <w:ind w:left="284" w:hanging="284"/>
        <w:jc w:val="both"/>
        <w:rPr>
          <w:rFonts w:ascii="Arial" w:hAnsi="Arial" w:cs="Arial"/>
          <w:i/>
          <w:color w:val="auto"/>
          <w:sz w:val="20"/>
          <w:szCs w:val="20"/>
        </w:rPr>
      </w:pPr>
      <w:r w:rsidRPr="00B81DF3">
        <w:rPr>
          <w:rFonts w:ascii="Arial" w:hAnsi="Arial" w:cs="Arial"/>
          <w:sz w:val="20"/>
          <w:szCs w:val="20"/>
        </w:rPr>
        <w:t xml:space="preserve">da je zemljišče, ki je predmet nakupa, kot je navedeno v prijavnici, prosto vseh drugih bremen; </w:t>
      </w:r>
    </w:p>
    <w:p w:rsidR="00A56D9F" w:rsidRPr="00B81DF3" w:rsidRDefault="00A56D9F" w:rsidP="00B66298">
      <w:pPr>
        <w:pStyle w:val="Default"/>
        <w:numPr>
          <w:ilvl w:val="0"/>
          <w:numId w:val="23"/>
        </w:numPr>
        <w:shd w:val="clear" w:color="auto" w:fill="FFFFFF"/>
        <w:spacing w:line="276" w:lineRule="auto"/>
        <w:ind w:left="284" w:hanging="284"/>
        <w:jc w:val="both"/>
        <w:rPr>
          <w:rFonts w:ascii="Arial" w:hAnsi="Arial" w:cs="Arial"/>
          <w:b/>
          <w:sz w:val="20"/>
          <w:szCs w:val="20"/>
        </w:rPr>
      </w:pPr>
      <w:r w:rsidRPr="00B81DF3">
        <w:rPr>
          <w:rFonts w:ascii="Arial" w:hAnsi="Arial" w:cs="Arial"/>
          <w:sz w:val="20"/>
          <w:szCs w:val="20"/>
        </w:rPr>
        <w:t xml:space="preserve">da nabavna cena tega zemljišča ne presega tržne cene. </w:t>
      </w:r>
    </w:p>
    <w:p w:rsidR="0030131F" w:rsidRPr="00B81DF3" w:rsidRDefault="0030131F" w:rsidP="003665E1">
      <w:pPr>
        <w:pStyle w:val="Default"/>
        <w:shd w:val="clear" w:color="auto" w:fill="FFFFFF"/>
        <w:spacing w:line="276" w:lineRule="auto"/>
        <w:jc w:val="both"/>
        <w:rPr>
          <w:rFonts w:ascii="Arial" w:hAnsi="Arial" w:cs="Arial"/>
          <w:b/>
          <w:sz w:val="20"/>
          <w:szCs w:val="20"/>
        </w:rPr>
      </w:pPr>
    </w:p>
    <w:p w:rsidR="00A56D9F" w:rsidRPr="00B81DF3" w:rsidRDefault="00A56D9F" w:rsidP="00A56D9F">
      <w:pPr>
        <w:pStyle w:val="Default"/>
        <w:spacing w:after="120" w:line="276" w:lineRule="auto"/>
        <w:rPr>
          <w:rFonts w:ascii="Arial" w:hAnsi="Arial" w:cs="Arial"/>
          <w:b/>
          <w:sz w:val="22"/>
          <w:szCs w:val="22"/>
          <w:u w:val="single"/>
        </w:rPr>
      </w:pPr>
      <w:r w:rsidRPr="00B81DF3">
        <w:rPr>
          <w:rFonts w:ascii="Arial" w:hAnsi="Arial" w:cs="Arial"/>
          <w:b/>
          <w:sz w:val="22"/>
          <w:szCs w:val="22"/>
          <w:u w:val="single"/>
        </w:rPr>
        <w:t xml:space="preserve">4)  Izjava vlagatelja v povezavi z manj obsežnimi dejavnostmi ohranjanja in infrastrukturnih dejavnosti </w:t>
      </w:r>
    </w:p>
    <w:p w:rsidR="00A56D9F" w:rsidRPr="00B81DF3" w:rsidRDefault="00A56D9F" w:rsidP="00A56D9F">
      <w:pPr>
        <w:shd w:val="clear" w:color="auto" w:fill="FFFFFF"/>
        <w:tabs>
          <w:tab w:val="left" w:pos="3969"/>
          <w:tab w:val="left" w:pos="4111"/>
        </w:tabs>
        <w:rPr>
          <w:rFonts w:ascii="Arial" w:hAnsi="Arial" w:cs="Arial"/>
          <w:sz w:val="20"/>
          <w:szCs w:val="20"/>
        </w:rPr>
      </w:pPr>
      <w:r w:rsidRPr="00B81DF3">
        <w:rPr>
          <w:rFonts w:ascii="Arial" w:hAnsi="Arial" w:cs="Arial"/>
          <w:sz w:val="20"/>
          <w:szCs w:val="20"/>
        </w:rPr>
        <w:t xml:space="preserve">Operacija vključuje manj obsežne dejavnosti ohranjanja in infrastrukturne dejavnosti </w:t>
      </w:r>
    </w:p>
    <w:p w:rsidR="00A56D9F" w:rsidRPr="00B81DF3" w:rsidRDefault="00A56D9F" w:rsidP="00A56D9F">
      <w:pPr>
        <w:shd w:val="clear" w:color="auto" w:fill="FFFFFF"/>
        <w:tabs>
          <w:tab w:val="left" w:pos="3969"/>
          <w:tab w:val="left" w:pos="4111"/>
        </w:tabs>
        <w:rPr>
          <w:rFonts w:ascii="Arial" w:hAnsi="Arial" w:cs="Arial"/>
          <w:i/>
          <w:sz w:val="20"/>
          <w:szCs w:val="20"/>
        </w:rPr>
      </w:pPr>
      <w:r w:rsidRPr="00B81DF3">
        <w:rPr>
          <w:rFonts w:ascii="Arial" w:hAnsi="Arial" w:cs="Arial"/>
          <w:color w:val="000000"/>
          <w:sz w:val="20"/>
          <w:szCs w:val="20"/>
        </w:rPr>
        <w:fldChar w:fldCharType="begin">
          <w:ffData>
            <w:name w:val=""/>
            <w:enabled/>
            <w:calcOnExit w:val="0"/>
            <w:checkBox>
              <w:sizeAuto/>
              <w:default w:val="0"/>
            </w:checkBox>
          </w:ffData>
        </w:fldChar>
      </w:r>
      <w:r w:rsidRPr="00B81DF3">
        <w:rPr>
          <w:rFonts w:ascii="Arial" w:hAnsi="Arial" w:cs="Arial"/>
          <w:color w:val="000000"/>
          <w:sz w:val="20"/>
          <w:szCs w:val="20"/>
        </w:rPr>
        <w:instrText xml:space="preserve"> FORMCHECKBOX </w:instrText>
      </w:r>
      <w:r w:rsidR="007B2894">
        <w:rPr>
          <w:rFonts w:ascii="Arial" w:hAnsi="Arial" w:cs="Arial"/>
          <w:color w:val="000000"/>
          <w:sz w:val="20"/>
          <w:szCs w:val="20"/>
        </w:rPr>
      </w:r>
      <w:r w:rsidR="007B2894">
        <w:rPr>
          <w:rFonts w:ascii="Arial" w:hAnsi="Arial" w:cs="Arial"/>
          <w:color w:val="000000"/>
          <w:sz w:val="20"/>
          <w:szCs w:val="20"/>
        </w:rPr>
        <w:fldChar w:fldCharType="separate"/>
      </w:r>
      <w:r w:rsidRPr="00B81DF3">
        <w:rPr>
          <w:rFonts w:ascii="Arial" w:hAnsi="Arial" w:cs="Arial"/>
          <w:color w:val="000000"/>
          <w:sz w:val="20"/>
          <w:szCs w:val="20"/>
        </w:rPr>
        <w:fldChar w:fldCharType="end"/>
      </w:r>
      <w:r w:rsidRPr="00B81DF3">
        <w:rPr>
          <w:rFonts w:ascii="Arial" w:hAnsi="Arial" w:cs="Arial"/>
          <w:sz w:val="20"/>
          <w:szCs w:val="20"/>
        </w:rPr>
        <w:t xml:space="preserve"> NE                                </w:t>
      </w:r>
      <w:r w:rsidRPr="00B81DF3">
        <w:rPr>
          <w:rFonts w:ascii="Arial" w:hAnsi="Arial" w:cs="Arial"/>
          <w:color w:val="000000"/>
          <w:sz w:val="20"/>
          <w:szCs w:val="20"/>
        </w:rPr>
        <w:fldChar w:fldCharType="begin">
          <w:ffData>
            <w:name w:val=""/>
            <w:enabled/>
            <w:calcOnExit w:val="0"/>
            <w:checkBox>
              <w:sizeAuto/>
              <w:default w:val="0"/>
            </w:checkBox>
          </w:ffData>
        </w:fldChar>
      </w:r>
      <w:r w:rsidRPr="00B81DF3">
        <w:rPr>
          <w:rFonts w:ascii="Arial" w:hAnsi="Arial" w:cs="Arial"/>
          <w:color w:val="000000"/>
          <w:sz w:val="20"/>
          <w:szCs w:val="20"/>
        </w:rPr>
        <w:instrText xml:space="preserve"> FORMCHECKBOX </w:instrText>
      </w:r>
      <w:r w:rsidR="007B2894">
        <w:rPr>
          <w:rFonts w:ascii="Arial" w:hAnsi="Arial" w:cs="Arial"/>
          <w:color w:val="000000"/>
          <w:sz w:val="20"/>
          <w:szCs w:val="20"/>
        </w:rPr>
      </w:r>
      <w:r w:rsidR="007B2894">
        <w:rPr>
          <w:rFonts w:ascii="Arial" w:hAnsi="Arial" w:cs="Arial"/>
          <w:color w:val="000000"/>
          <w:sz w:val="20"/>
          <w:szCs w:val="20"/>
        </w:rPr>
        <w:fldChar w:fldCharType="separate"/>
      </w:r>
      <w:r w:rsidRPr="00B81DF3">
        <w:rPr>
          <w:rFonts w:ascii="Arial" w:hAnsi="Arial" w:cs="Arial"/>
          <w:color w:val="000000"/>
          <w:sz w:val="20"/>
          <w:szCs w:val="20"/>
        </w:rPr>
        <w:fldChar w:fldCharType="end"/>
      </w:r>
      <w:r w:rsidRPr="00B81DF3">
        <w:rPr>
          <w:rFonts w:ascii="Arial" w:hAnsi="Arial" w:cs="Arial"/>
          <w:sz w:val="20"/>
          <w:szCs w:val="20"/>
        </w:rPr>
        <w:t xml:space="preserve">  DA </w:t>
      </w:r>
    </w:p>
    <w:p w:rsidR="00A56D9F" w:rsidRPr="00B81DF3" w:rsidRDefault="00A56D9F" w:rsidP="00A56D9F">
      <w:pPr>
        <w:pStyle w:val="Default"/>
        <w:spacing w:line="276" w:lineRule="auto"/>
        <w:jc w:val="both"/>
        <w:rPr>
          <w:rFonts w:ascii="Arial" w:hAnsi="Arial" w:cs="Arial"/>
          <w:b/>
          <w:color w:val="auto"/>
          <w:sz w:val="20"/>
          <w:szCs w:val="20"/>
        </w:rPr>
      </w:pPr>
      <w:r w:rsidRPr="00B81DF3">
        <w:rPr>
          <w:rFonts w:ascii="Arial" w:hAnsi="Arial" w:cs="Arial"/>
          <w:b/>
          <w:color w:val="auto"/>
          <w:sz w:val="20"/>
          <w:szCs w:val="20"/>
        </w:rPr>
        <w:t>Če DA, izjavljam:</w:t>
      </w:r>
    </w:p>
    <w:p w:rsidR="00A56D9F" w:rsidRPr="00B81DF3" w:rsidRDefault="00A56D9F" w:rsidP="00B66298">
      <w:pPr>
        <w:pStyle w:val="Odstavekseznama"/>
        <w:numPr>
          <w:ilvl w:val="0"/>
          <w:numId w:val="21"/>
        </w:numPr>
        <w:autoSpaceDE w:val="0"/>
        <w:autoSpaceDN w:val="0"/>
        <w:adjustRightInd w:val="0"/>
        <w:spacing w:after="0"/>
        <w:ind w:left="284" w:hanging="284"/>
        <w:jc w:val="both"/>
        <w:rPr>
          <w:rFonts w:ascii="Arial" w:hAnsi="Arial" w:cs="Arial"/>
          <w:bCs/>
          <w:iCs/>
          <w:color w:val="000000"/>
          <w:sz w:val="20"/>
          <w:szCs w:val="20"/>
        </w:rPr>
      </w:pPr>
      <w:r w:rsidRPr="00B81DF3">
        <w:rPr>
          <w:rFonts w:ascii="Arial" w:hAnsi="Arial" w:cs="Arial"/>
          <w:sz w:val="20"/>
          <w:szCs w:val="20"/>
        </w:rPr>
        <w:t xml:space="preserve"> da je mesto/kraj, na katerem bodo potekale manj obsežne dejavnosti ohranjanja in infrastrukturne dejavnosti, registrirana naravna in kulturna dediščina; </w:t>
      </w:r>
    </w:p>
    <w:p w:rsidR="00A56D9F" w:rsidRPr="00B81DF3" w:rsidRDefault="00A56D9F" w:rsidP="00B66298">
      <w:pPr>
        <w:pStyle w:val="Odstavekseznama"/>
        <w:numPr>
          <w:ilvl w:val="0"/>
          <w:numId w:val="21"/>
        </w:numPr>
        <w:autoSpaceDE w:val="0"/>
        <w:autoSpaceDN w:val="0"/>
        <w:adjustRightInd w:val="0"/>
        <w:spacing w:after="0"/>
        <w:ind w:left="284" w:hanging="284"/>
        <w:jc w:val="both"/>
        <w:rPr>
          <w:rFonts w:ascii="Arial" w:hAnsi="Arial" w:cs="Arial"/>
          <w:bCs/>
          <w:iCs/>
          <w:color w:val="000000"/>
          <w:sz w:val="20"/>
          <w:szCs w:val="20"/>
        </w:rPr>
      </w:pPr>
      <w:r w:rsidRPr="00B81DF3">
        <w:rPr>
          <w:rFonts w:ascii="Arial" w:hAnsi="Arial" w:cs="Arial"/>
          <w:color w:val="000000"/>
          <w:sz w:val="20"/>
          <w:szCs w:val="20"/>
        </w:rPr>
        <w:t xml:space="preserve">da bo mesto dediščine ali manj obsežnih naložbenih ukrepov, ki prejemajo podporo programa, po sklenitvi operacije javno dostopno. </w:t>
      </w:r>
    </w:p>
    <w:p w:rsidR="0030131F" w:rsidRPr="00B81DF3" w:rsidRDefault="0030131F" w:rsidP="00A56D9F">
      <w:pPr>
        <w:rPr>
          <w:rFonts w:ascii="Arial" w:hAnsi="Arial" w:cs="Arial"/>
          <w:sz w:val="20"/>
          <w:szCs w:val="20"/>
        </w:rPr>
      </w:pPr>
    </w:p>
    <w:p w:rsidR="00A56D9F" w:rsidRPr="00B81DF3" w:rsidRDefault="00A56D9F" w:rsidP="00A56D9F">
      <w:pPr>
        <w:rPr>
          <w:rFonts w:ascii="Arial" w:hAnsi="Arial" w:cs="Arial"/>
          <w:sz w:val="20"/>
          <w:szCs w:val="20"/>
        </w:rPr>
      </w:pPr>
      <w:r w:rsidRPr="00B81DF3">
        <w:rPr>
          <w:rFonts w:ascii="Arial" w:hAnsi="Arial" w:cs="Arial"/>
          <w:sz w:val="20"/>
          <w:szCs w:val="20"/>
        </w:rPr>
        <w:t>Kraj in datum: _____________________</w:t>
      </w:r>
    </w:p>
    <w:p w:rsidR="0030131F" w:rsidRPr="00B81DF3" w:rsidRDefault="00A56D9F" w:rsidP="00A56D9F">
      <w:pPr>
        <w:rPr>
          <w:rFonts w:ascii="Arial" w:hAnsi="Arial" w:cs="Arial"/>
          <w:sz w:val="20"/>
          <w:szCs w:val="20"/>
        </w:rPr>
      </w:pPr>
      <w:r w:rsidRPr="00B81DF3">
        <w:rPr>
          <w:rFonts w:ascii="Arial" w:hAnsi="Arial" w:cs="Arial"/>
          <w:sz w:val="20"/>
          <w:szCs w:val="20"/>
        </w:rPr>
        <w:tab/>
      </w:r>
    </w:p>
    <w:p w:rsidR="00A56D9F" w:rsidRPr="00B81DF3" w:rsidRDefault="00A56D9F" w:rsidP="00A56D9F">
      <w:pPr>
        <w:rPr>
          <w:rFonts w:ascii="Arial" w:hAnsi="Arial" w:cs="Arial"/>
          <w:sz w:val="20"/>
          <w:szCs w:val="20"/>
        </w:rPr>
      </w:pPr>
      <w:r w:rsidRPr="00B81DF3">
        <w:rPr>
          <w:rFonts w:ascii="Arial" w:hAnsi="Arial" w:cs="Arial"/>
          <w:sz w:val="20"/>
          <w:szCs w:val="20"/>
        </w:rPr>
        <w:t xml:space="preserve">Ime in priimek odgovorne osebe </w:t>
      </w:r>
      <w:r w:rsidR="00D06CA5" w:rsidRPr="00B81DF3">
        <w:rPr>
          <w:rFonts w:ascii="Arial" w:hAnsi="Arial" w:cs="Arial"/>
          <w:sz w:val="20"/>
          <w:szCs w:val="20"/>
        </w:rPr>
        <w:t>vlagatelja</w:t>
      </w:r>
      <w:r w:rsidRPr="00B81DF3">
        <w:rPr>
          <w:rFonts w:ascii="Arial" w:hAnsi="Arial" w:cs="Arial"/>
          <w:sz w:val="20"/>
          <w:szCs w:val="20"/>
        </w:rPr>
        <w:t>: ____________________</w:t>
      </w:r>
    </w:p>
    <w:p w:rsidR="0030131F" w:rsidRPr="00B81DF3" w:rsidRDefault="0030131F" w:rsidP="00A56D9F">
      <w:pPr>
        <w:jc w:val="right"/>
        <w:rPr>
          <w:rFonts w:ascii="Arial" w:hAnsi="Arial" w:cs="Arial"/>
          <w:sz w:val="20"/>
          <w:szCs w:val="20"/>
        </w:rPr>
      </w:pPr>
    </w:p>
    <w:p w:rsidR="00A56D9F" w:rsidRPr="00B81DF3" w:rsidRDefault="00A56D9F" w:rsidP="00A56D9F">
      <w:pPr>
        <w:jc w:val="right"/>
        <w:rPr>
          <w:rFonts w:ascii="Arial" w:hAnsi="Arial" w:cs="Arial"/>
          <w:sz w:val="20"/>
          <w:szCs w:val="20"/>
        </w:rPr>
      </w:pPr>
      <w:r w:rsidRPr="00B81DF3">
        <w:rPr>
          <w:rFonts w:ascii="Arial" w:hAnsi="Arial" w:cs="Arial"/>
          <w:sz w:val="20"/>
          <w:szCs w:val="20"/>
        </w:rPr>
        <w:t>_______________________</w:t>
      </w:r>
    </w:p>
    <w:p w:rsidR="00A56D9F" w:rsidRPr="00B81DF3" w:rsidRDefault="00A56D9F" w:rsidP="00A953E7">
      <w:pPr>
        <w:jc w:val="right"/>
        <w:rPr>
          <w:rFonts w:ascii="Arial" w:hAnsi="Arial" w:cs="Arial"/>
          <w:sz w:val="16"/>
          <w:szCs w:val="16"/>
        </w:rPr>
      </w:pPr>
      <w:r w:rsidRPr="00B81DF3">
        <w:rPr>
          <w:rFonts w:ascii="Arial" w:hAnsi="Arial" w:cs="Arial"/>
          <w:sz w:val="16"/>
          <w:szCs w:val="16"/>
        </w:rPr>
        <w:t>(podpis odgovorne osebe</w:t>
      </w:r>
      <w:r w:rsidR="00FB049B" w:rsidRPr="00B81DF3">
        <w:rPr>
          <w:rFonts w:ascii="Arial" w:hAnsi="Arial" w:cs="Arial"/>
          <w:sz w:val="16"/>
          <w:szCs w:val="16"/>
        </w:rPr>
        <w:t xml:space="preserve"> </w:t>
      </w:r>
      <w:r w:rsidR="00D06CA5" w:rsidRPr="00B81DF3">
        <w:rPr>
          <w:rFonts w:ascii="Arial" w:hAnsi="Arial" w:cs="Arial"/>
          <w:sz w:val="16"/>
          <w:szCs w:val="16"/>
        </w:rPr>
        <w:t xml:space="preserve"> vlgatelja</w:t>
      </w:r>
      <w:r w:rsidRPr="00B81DF3">
        <w:rPr>
          <w:rFonts w:ascii="Arial" w:hAnsi="Arial" w:cs="Arial"/>
          <w:sz w:val="16"/>
          <w:szCs w:val="16"/>
        </w:rPr>
        <w:t>)</w:t>
      </w:r>
    </w:p>
    <w:p w:rsidR="00BA0ECF" w:rsidRDefault="00A56D9F" w:rsidP="00D53C20">
      <w:pPr>
        <w:jc w:val="center"/>
        <w:rPr>
          <w:rFonts w:ascii="Arial" w:hAnsi="Arial" w:cs="Arial"/>
          <w:sz w:val="20"/>
          <w:szCs w:val="20"/>
        </w:rPr>
      </w:pPr>
      <w:r w:rsidRPr="00B81DF3">
        <w:rPr>
          <w:rFonts w:ascii="Arial" w:hAnsi="Arial" w:cs="Arial"/>
          <w:sz w:val="20"/>
          <w:szCs w:val="20"/>
        </w:rPr>
        <w:t>Ži</w:t>
      </w:r>
      <w:r w:rsidR="00A953E7" w:rsidRPr="00B81DF3">
        <w:rPr>
          <w:rFonts w:ascii="Arial" w:hAnsi="Arial" w:cs="Arial"/>
          <w:sz w:val="20"/>
          <w:szCs w:val="20"/>
        </w:rPr>
        <w:t>g</w:t>
      </w:r>
    </w:p>
    <w:p w:rsidR="00D1174C" w:rsidRPr="00B81DF3" w:rsidRDefault="00D1174C" w:rsidP="00D53C20">
      <w:pPr>
        <w:jc w:val="center"/>
        <w:rPr>
          <w:rFonts w:ascii="Arial" w:hAnsi="Arial" w:cs="Arial"/>
          <w:b/>
          <w:sz w:val="20"/>
          <w:szCs w:val="20"/>
        </w:rPr>
      </w:pPr>
    </w:p>
    <w:p w:rsidR="00D1174C" w:rsidRPr="00551BD5" w:rsidRDefault="00D1174C" w:rsidP="00BD2BE0">
      <w:pPr>
        <w:shd w:val="clear" w:color="auto" w:fill="DEEAF6" w:themeFill="accent5" w:themeFillTint="33"/>
        <w:ind w:left="1080"/>
        <w:rPr>
          <w:rFonts w:ascii="Arial" w:hAnsi="Arial" w:cs="Arial"/>
          <w:b/>
          <w:sz w:val="20"/>
          <w:szCs w:val="20"/>
          <w:u w:val="single"/>
        </w:rPr>
      </w:pPr>
      <w:r>
        <w:rPr>
          <w:rFonts w:ascii="Arial" w:hAnsi="Arial" w:cs="Arial"/>
          <w:b/>
          <w:sz w:val="20"/>
          <w:szCs w:val="20"/>
          <w:u w:val="single"/>
        </w:rPr>
        <w:lastRenderedPageBreak/>
        <w:t>D</w:t>
      </w:r>
      <w:r w:rsidRPr="00551BD5">
        <w:rPr>
          <w:rFonts w:ascii="Arial" w:hAnsi="Arial" w:cs="Arial"/>
          <w:b/>
          <w:sz w:val="20"/>
          <w:szCs w:val="20"/>
          <w:u w:val="single"/>
        </w:rPr>
        <w:t xml:space="preserve">: </w:t>
      </w:r>
      <w:r>
        <w:rPr>
          <w:rFonts w:ascii="Arial" w:hAnsi="Arial" w:cs="Arial"/>
          <w:b/>
          <w:sz w:val="20"/>
          <w:szCs w:val="20"/>
          <w:u w:val="single"/>
        </w:rPr>
        <w:t>Izjava partnerja</w:t>
      </w:r>
    </w:p>
    <w:p w:rsidR="00BA0ECF" w:rsidRPr="00B81DF3" w:rsidRDefault="00BA0ECF" w:rsidP="00D4595B">
      <w:pPr>
        <w:pStyle w:val="Default"/>
        <w:spacing w:before="120" w:after="80" w:line="276" w:lineRule="auto"/>
        <w:jc w:val="center"/>
        <w:rPr>
          <w:rFonts w:ascii="Arial" w:hAnsi="Arial" w:cs="Arial"/>
          <w:b/>
          <w:u w:val="single"/>
        </w:rPr>
      </w:pPr>
    </w:p>
    <w:p w:rsidR="00D4595B" w:rsidRPr="00B81DF3" w:rsidRDefault="00D4595B" w:rsidP="00D4595B">
      <w:pPr>
        <w:pStyle w:val="Default"/>
        <w:spacing w:before="120" w:after="80" w:line="276" w:lineRule="auto"/>
        <w:jc w:val="center"/>
        <w:rPr>
          <w:rFonts w:ascii="Arial" w:hAnsi="Arial" w:cs="Arial"/>
          <w:b/>
          <w:u w:val="single"/>
        </w:rPr>
      </w:pPr>
      <w:r w:rsidRPr="00B81DF3">
        <w:rPr>
          <w:rFonts w:ascii="Arial" w:hAnsi="Arial" w:cs="Arial"/>
          <w:b/>
          <w:u w:val="single"/>
        </w:rPr>
        <w:t xml:space="preserve">Izjava partnerja </w:t>
      </w:r>
    </w:p>
    <w:p w:rsidR="00D4595B" w:rsidRPr="00B81DF3" w:rsidRDefault="00D4595B" w:rsidP="00D4595B">
      <w:pPr>
        <w:pStyle w:val="Default"/>
        <w:jc w:val="center"/>
        <w:rPr>
          <w:rFonts w:ascii="Arial" w:hAnsi="Arial" w:cs="Arial"/>
          <w:b/>
          <w:sz w:val="20"/>
          <w:szCs w:val="20"/>
          <w:u w:val="single"/>
        </w:rPr>
      </w:pPr>
    </w:p>
    <w:p w:rsidR="00BA0ECF" w:rsidRPr="00B81DF3" w:rsidRDefault="00BA0ECF" w:rsidP="00D4595B">
      <w:pPr>
        <w:pStyle w:val="Default"/>
        <w:jc w:val="center"/>
        <w:rPr>
          <w:rFonts w:ascii="Arial" w:hAnsi="Arial" w:cs="Arial"/>
          <w:b/>
          <w:sz w:val="20"/>
          <w:szCs w:val="20"/>
          <w:u w:val="single"/>
        </w:rPr>
      </w:pPr>
    </w:p>
    <w:p w:rsidR="00D4595B" w:rsidRPr="00B81DF3" w:rsidRDefault="00154D6E" w:rsidP="00154D6E">
      <w:pPr>
        <w:pStyle w:val="Default"/>
        <w:spacing w:line="276" w:lineRule="auto"/>
        <w:rPr>
          <w:rFonts w:ascii="Arial" w:hAnsi="Arial" w:cs="Arial"/>
          <w:sz w:val="22"/>
          <w:szCs w:val="22"/>
          <w:u w:val="single"/>
        </w:rPr>
      </w:pPr>
      <w:r w:rsidRPr="00B81DF3">
        <w:rPr>
          <w:rFonts w:ascii="Arial" w:hAnsi="Arial" w:cs="Arial"/>
          <w:b/>
          <w:sz w:val="22"/>
          <w:szCs w:val="22"/>
          <w:u w:val="single"/>
        </w:rPr>
        <w:t xml:space="preserve">1) </w:t>
      </w:r>
      <w:r w:rsidR="00D4595B" w:rsidRPr="00B81DF3">
        <w:rPr>
          <w:rFonts w:ascii="Arial" w:hAnsi="Arial" w:cs="Arial"/>
          <w:b/>
          <w:sz w:val="22"/>
          <w:szCs w:val="22"/>
          <w:u w:val="single"/>
        </w:rPr>
        <w:t xml:space="preserve">Izjava partnerja o odgovornostih </w:t>
      </w:r>
    </w:p>
    <w:p w:rsidR="0030131F" w:rsidRPr="00B81DF3" w:rsidRDefault="0030131F" w:rsidP="00D4595B">
      <w:pPr>
        <w:pStyle w:val="Default"/>
        <w:spacing w:line="276" w:lineRule="auto"/>
        <w:ind w:left="720"/>
        <w:rPr>
          <w:rFonts w:ascii="Arial" w:hAnsi="Arial" w:cs="Arial"/>
          <w:sz w:val="20"/>
          <w:szCs w:val="20"/>
        </w:rPr>
      </w:pPr>
    </w:p>
    <w:p w:rsidR="00D4595B" w:rsidRPr="00B81DF3" w:rsidRDefault="00D4595B" w:rsidP="00D4595B">
      <w:pPr>
        <w:pStyle w:val="Default"/>
        <w:spacing w:line="276" w:lineRule="auto"/>
        <w:jc w:val="both"/>
        <w:rPr>
          <w:rFonts w:ascii="Arial" w:hAnsi="Arial" w:cs="Arial"/>
          <w:sz w:val="20"/>
          <w:szCs w:val="20"/>
        </w:rPr>
      </w:pPr>
      <w:r w:rsidRPr="00B81DF3">
        <w:rPr>
          <w:rFonts w:ascii="Arial" w:hAnsi="Arial" w:cs="Arial"/>
          <w:sz w:val="20"/>
          <w:szCs w:val="20"/>
        </w:rPr>
        <w:t>Spodaj podpisani(-a)</w:t>
      </w:r>
      <w:r w:rsidRPr="00B81DF3">
        <w:rPr>
          <w:rFonts w:ascii="Arial" w:hAnsi="Arial" w:cs="Arial"/>
          <w:i/>
          <w:sz w:val="20"/>
          <w:szCs w:val="20"/>
        </w:rPr>
        <w:t>, , ____________</w:t>
      </w:r>
      <w:r w:rsidRPr="00B81DF3">
        <w:rPr>
          <w:rFonts w:ascii="Arial" w:hAnsi="Arial" w:cs="Arial"/>
          <w:sz w:val="20"/>
          <w:szCs w:val="20"/>
        </w:rPr>
        <w:t xml:space="preserve">, zakoniti(-a) zastopnik(-ca) _____________ (naziv organizacije), ki je partner pri operaciji </w:t>
      </w:r>
      <w:r w:rsidRPr="00B81DF3">
        <w:rPr>
          <w:rFonts w:ascii="Arial" w:hAnsi="Arial" w:cs="Arial"/>
          <w:b/>
          <w:sz w:val="20"/>
          <w:szCs w:val="20"/>
        </w:rPr>
        <w:t>__________________________</w:t>
      </w:r>
      <w:r w:rsidRPr="00B81DF3">
        <w:rPr>
          <w:rFonts w:ascii="Arial" w:hAnsi="Arial" w:cs="Arial"/>
          <w:sz w:val="20"/>
          <w:szCs w:val="20"/>
        </w:rPr>
        <w:t xml:space="preserve">(akronim operacije) </w:t>
      </w:r>
    </w:p>
    <w:p w:rsidR="00D4595B" w:rsidRPr="00B81DF3" w:rsidRDefault="00D4595B" w:rsidP="00D4595B">
      <w:pPr>
        <w:pStyle w:val="Default"/>
        <w:spacing w:line="276" w:lineRule="auto"/>
        <w:jc w:val="both"/>
        <w:rPr>
          <w:rFonts w:ascii="Arial" w:hAnsi="Arial" w:cs="Arial"/>
          <w:b/>
          <w:sz w:val="20"/>
          <w:szCs w:val="20"/>
        </w:rPr>
      </w:pPr>
      <w:r w:rsidRPr="00B81DF3">
        <w:rPr>
          <w:rFonts w:ascii="Arial" w:hAnsi="Arial" w:cs="Arial"/>
          <w:b/>
          <w:sz w:val="20"/>
          <w:szCs w:val="20"/>
        </w:rPr>
        <w:t>izjavljam, da:</w:t>
      </w:r>
    </w:p>
    <w:p w:rsidR="003D4919" w:rsidRDefault="003D4919" w:rsidP="00B66298">
      <w:pPr>
        <w:pStyle w:val="Odstavekseznama"/>
        <w:numPr>
          <w:ilvl w:val="0"/>
          <w:numId w:val="33"/>
        </w:numPr>
        <w:tabs>
          <w:tab w:val="left" w:pos="9900"/>
          <w:tab w:val="left" w:pos="10800"/>
        </w:tabs>
        <w:spacing w:after="160" w:line="240" w:lineRule="auto"/>
        <w:ind w:left="426" w:hanging="426"/>
        <w:jc w:val="both"/>
        <w:rPr>
          <w:rFonts w:ascii="Arial" w:hAnsi="Arial" w:cs="Arial"/>
          <w:sz w:val="20"/>
          <w:szCs w:val="20"/>
        </w:rPr>
      </w:pPr>
      <w:r w:rsidRPr="002F14EC">
        <w:rPr>
          <w:rFonts w:ascii="Arial" w:hAnsi="Arial" w:cs="Arial"/>
          <w:sz w:val="20"/>
          <w:szCs w:val="20"/>
        </w:rPr>
        <w:t xml:space="preserve">se strinjam z vsemi pogoji, navedenimi v razpisni dokumentaciji in jih sprejemam; </w:t>
      </w:r>
    </w:p>
    <w:p w:rsidR="003D4919" w:rsidRDefault="003D4919" w:rsidP="00B66298">
      <w:pPr>
        <w:pStyle w:val="Odstavekseznama"/>
        <w:numPr>
          <w:ilvl w:val="0"/>
          <w:numId w:val="33"/>
        </w:numPr>
        <w:tabs>
          <w:tab w:val="left" w:pos="9900"/>
          <w:tab w:val="left" w:pos="10800"/>
        </w:tabs>
        <w:spacing w:after="160" w:line="240" w:lineRule="auto"/>
        <w:ind w:left="426" w:hanging="426"/>
        <w:jc w:val="both"/>
        <w:rPr>
          <w:rFonts w:ascii="Arial" w:hAnsi="Arial" w:cs="Arial"/>
          <w:sz w:val="20"/>
          <w:szCs w:val="20"/>
        </w:rPr>
      </w:pPr>
      <w:r w:rsidRPr="002F14EC">
        <w:rPr>
          <w:rFonts w:ascii="Arial" w:hAnsi="Arial" w:cs="Arial"/>
          <w:sz w:val="20"/>
          <w:szCs w:val="20"/>
        </w:rPr>
        <w:t xml:space="preserve">so vsi podatki v tej vlogi po moji najboljši vednosti pravilni in resnični; </w:t>
      </w:r>
    </w:p>
    <w:p w:rsidR="003D4919" w:rsidRDefault="003D4919" w:rsidP="00B66298">
      <w:pPr>
        <w:pStyle w:val="Odstavekseznama"/>
        <w:numPr>
          <w:ilvl w:val="0"/>
          <w:numId w:val="33"/>
        </w:numPr>
        <w:tabs>
          <w:tab w:val="left" w:pos="9900"/>
          <w:tab w:val="left" w:pos="10800"/>
        </w:tabs>
        <w:spacing w:after="160" w:line="240" w:lineRule="auto"/>
        <w:ind w:left="426" w:hanging="426"/>
        <w:jc w:val="both"/>
        <w:rPr>
          <w:rFonts w:ascii="Arial" w:hAnsi="Arial" w:cs="Arial"/>
          <w:sz w:val="20"/>
          <w:szCs w:val="20"/>
        </w:rPr>
      </w:pPr>
      <w:r w:rsidRPr="002F14EC">
        <w:rPr>
          <w:rFonts w:ascii="Arial" w:hAnsi="Arial" w:cs="Arial"/>
          <w:sz w:val="20"/>
          <w:szCs w:val="20"/>
        </w:rPr>
        <w:t xml:space="preserve">strinjam se z uporabljenim načinom izbora in obdelavo podatkov; </w:t>
      </w:r>
    </w:p>
    <w:p w:rsidR="003D4919" w:rsidRDefault="003D4919" w:rsidP="00B66298">
      <w:pPr>
        <w:pStyle w:val="Odstavekseznama"/>
        <w:numPr>
          <w:ilvl w:val="0"/>
          <w:numId w:val="33"/>
        </w:numPr>
        <w:tabs>
          <w:tab w:val="left" w:pos="9900"/>
          <w:tab w:val="left" w:pos="10800"/>
        </w:tabs>
        <w:spacing w:after="160" w:line="240" w:lineRule="auto"/>
        <w:ind w:left="426" w:hanging="426"/>
        <w:jc w:val="both"/>
        <w:rPr>
          <w:rFonts w:ascii="Arial" w:hAnsi="Arial" w:cs="Arial"/>
          <w:sz w:val="20"/>
          <w:szCs w:val="20"/>
        </w:rPr>
      </w:pPr>
      <w:r>
        <w:rPr>
          <w:rFonts w:ascii="Arial" w:hAnsi="Arial" w:cs="Arial"/>
          <w:sz w:val="20"/>
          <w:szCs w:val="20"/>
        </w:rPr>
        <w:t>se operacija še ni pričela izvajati,</w:t>
      </w:r>
    </w:p>
    <w:p w:rsidR="003D4919" w:rsidRDefault="003D4919" w:rsidP="00B66298">
      <w:pPr>
        <w:pStyle w:val="Odstavekseznama"/>
        <w:numPr>
          <w:ilvl w:val="0"/>
          <w:numId w:val="33"/>
        </w:numPr>
        <w:tabs>
          <w:tab w:val="left" w:pos="9900"/>
          <w:tab w:val="left" w:pos="10800"/>
        </w:tabs>
        <w:spacing w:after="160" w:line="240" w:lineRule="auto"/>
        <w:ind w:left="426" w:hanging="426"/>
        <w:jc w:val="both"/>
        <w:rPr>
          <w:rFonts w:ascii="Arial" w:hAnsi="Arial" w:cs="Arial"/>
          <w:sz w:val="20"/>
          <w:szCs w:val="20"/>
        </w:rPr>
      </w:pPr>
      <w:r>
        <w:rPr>
          <w:rFonts w:ascii="Arial" w:hAnsi="Arial" w:cs="Arial"/>
          <w:sz w:val="20"/>
          <w:szCs w:val="20"/>
        </w:rPr>
        <w:t>je operacija pripravljena do faze izvedbe in imamo pridobljena vsa zakonsko potrebna dovoljenja in soglasja;</w:t>
      </w:r>
    </w:p>
    <w:p w:rsidR="003D4919" w:rsidRDefault="003D4919" w:rsidP="00B66298">
      <w:pPr>
        <w:pStyle w:val="Odstavekseznama"/>
        <w:numPr>
          <w:ilvl w:val="0"/>
          <w:numId w:val="33"/>
        </w:numPr>
        <w:tabs>
          <w:tab w:val="left" w:pos="9900"/>
          <w:tab w:val="left" w:pos="10800"/>
        </w:tabs>
        <w:spacing w:after="160" w:line="240" w:lineRule="auto"/>
        <w:ind w:left="426" w:hanging="426"/>
        <w:jc w:val="both"/>
        <w:rPr>
          <w:rFonts w:ascii="Arial" w:hAnsi="Arial" w:cs="Arial"/>
          <w:sz w:val="20"/>
          <w:szCs w:val="20"/>
        </w:rPr>
      </w:pPr>
      <w:r w:rsidRPr="002F14EC">
        <w:rPr>
          <w:rFonts w:ascii="Arial" w:hAnsi="Arial" w:cs="Arial"/>
          <w:sz w:val="20"/>
          <w:szCs w:val="20"/>
        </w:rPr>
        <w:t xml:space="preserve">priznavam, da se lahko poleg administrativnih posledic in zahteve za vračilo neupravičeno prejetih sredstev, zaračunanih z obrestmi, na podlagi Kazenskega zakonika preganja tudi neresnične/lažne izjave; </w:t>
      </w:r>
    </w:p>
    <w:p w:rsidR="003D4919" w:rsidRPr="002F14EC" w:rsidRDefault="003D4919" w:rsidP="00B66298">
      <w:pPr>
        <w:pStyle w:val="Odstavekseznama"/>
        <w:numPr>
          <w:ilvl w:val="0"/>
          <w:numId w:val="33"/>
        </w:numPr>
        <w:tabs>
          <w:tab w:val="left" w:pos="9900"/>
          <w:tab w:val="left" w:pos="10800"/>
        </w:tabs>
        <w:spacing w:after="160" w:line="240" w:lineRule="auto"/>
        <w:ind w:left="426" w:hanging="426"/>
        <w:jc w:val="both"/>
        <w:rPr>
          <w:rFonts w:ascii="Arial" w:hAnsi="Arial" w:cs="Arial"/>
          <w:sz w:val="20"/>
          <w:szCs w:val="20"/>
        </w:rPr>
      </w:pPr>
      <w:r w:rsidRPr="002F14EC">
        <w:rPr>
          <w:rFonts w:ascii="Arial" w:hAnsi="Arial" w:cs="Arial"/>
          <w:sz w:val="20"/>
          <w:szCs w:val="20"/>
        </w:rPr>
        <w:t>organizacija, ki jo zastopam:</w:t>
      </w:r>
    </w:p>
    <w:p w:rsidR="003D4919" w:rsidRDefault="003D4919" w:rsidP="00B66298">
      <w:pPr>
        <w:pStyle w:val="Odstavekseznama"/>
        <w:numPr>
          <w:ilvl w:val="0"/>
          <w:numId w:val="33"/>
        </w:numPr>
        <w:tabs>
          <w:tab w:val="left" w:pos="9900"/>
          <w:tab w:val="left" w:pos="10800"/>
        </w:tabs>
        <w:spacing w:after="160" w:line="240" w:lineRule="auto"/>
        <w:ind w:left="1134" w:hanging="284"/>
        <w:jc w:val="both"/>
        <w:rPr>
          <w:rFonts w:ascii="Arial" w:hAnsi="Arial" w:cs="Arial"/>
          <w:sz w:val="20"/>
          <w:szCs w:val="20"/>
        </w:rPr>
      </w:pPr>
      <w:r w:rsidRPr="002F14EC">
        <w:rPr>
          <w:rFonts w:ascii="Arial" w:hAnsi="Arial" w:cs="Arial"/>
          <w:sz w:val="20"/>
          <w:szCs w:val="20"/>
        </w:rPr>
        <w:t xml:space="preserve">ni v stečaju, ni v postopku likvidacije, ni v sodnem postopku prisilne poravnave, ni opustila poslovne dejavnosti, ni v postopku, povezanem z navedenimi zadevami, niti zanjo ne veljajo katere koli podobne okoliščine, ki izhajajo iz sorodnega postopka, določenega z nacionalno zakonodajo ali s predpisi; </w:t>
      </w:r>
    </w:p>
    <w:p w:rsidR="003D4919" w:rsidRPr="003109B7" w:rsidRDefault="003D4919" w:rsidP="00B66298">
      <w:pPr>
        <w:pStyle w:val="Odstavekseznama"/>
        <w:numPr>
          <w:ilvl w:val="0"/>
          <w:numId w:val="33"/>
        </w:numPr>
        <w:tabs>
          <w:tab w:val="left" w:pos="9900"/>
          <w:tab w:val="left" w:pos="10800"/>
        </w:tabs>
        <w:spacing w:after="160" w:line="240" w:lineRule="auto"/>
        <w:ind w:left="1134" w:hanging="284"/>
        <w:jc w:val="both"/>
        <w:rPr>
          <w:rFonts w:ascii="Arial" w:hAnsi="Arial" w:cs="Arial"/>
          <w:sz w:val="20"/>
          <w:szCs w:val="20"/>
        </w:rPr>
      </w:pPr>
      <w:r>
        <w:rPr>
          <w:rFonts w:ascii="Arial" w:hAnsi="Arial" w:cs="Arial"/>
          <w:sz w:val="20"/>
          <w:szCs w:val="20"/>
        </w:rPr>
        <w:t>ima poravnane vse obveznosti do države,</w:t>
      </w:r>
    </w:p>
    <w:p w:rsidR="003D4919" w:rsidRPr="0071710A" w:rsidRDefault="003D4919" w:rsidP="00B66298">
      <w:pPr>
        <w:pStyle w:val="Odstavekseznama"/>
        <w:numPr>
          <w:ilvl w:val="0"/>
          <w:numId w:val="33"/>
        </w:numPr>
        <w:tabs>
          <w:tab w:val="left" w:pos="9900"/>
          <w:tab w:val="left" w:pos="10800"/>
        </w:tabs>
        <w:spacing w:after="160" w:line="240" w:lineRule="auto"/>
        <w:ind w:left="1134" w:hanging="284"/>
        <w:jc w:val="both"/>
        <w:rPr>
          <w:rFonts w:ascii="Arial" w:hAnsi="Arial" w:cs="Arial"/>
          <w:sz w:val="20"/>
          <w:szCs w:val="20"/>
        </w:rPr>
      </w:pPr>
      <w:r w:rsidRPr="002F14EC">
        <w:rPr>
          <w:rFonts w:ascii="Arial" w:hAnsi="Arial" w:cs="Arial"/>
          <w:sz w:val="20"/>
          <w:szCs w:val="20"/>
        </w:rPr>
        <w:t xml:space="preserve">je ustrezno pravno, finančno in operativno sposobna izpeljati </w:t>
      </w:r>
      <w:r>
        <w:rPr>
          <w:rFonts w:ascii="Arial" w:hAnsi="Arial" w:cs="Arial"/>
          <w:sz w:val="20"/>
          <w:szCs w:val="20"/>
        </w:rPr>
        <w:t>operacijo,</w:t>
      </w:r>
      <w:r w:rsidRPr="002F14EC">
        <w:rPr>
          <w:rFonts w:ascii="Arial" w:hAnsi="Arial" w:cs="Arial"/>
          <w:sz w:val="20"/>
          <w:szCs w:val="20"/>
        </w:rPr>
        <w:t xml:space="preserve"> vključno s predhodnim financiranjem;</w:t>
      </w:r>
      <w:r w:rsidRPr="002F14EC">
        <w:rPr>
          <w:rFonts w:ascii="Arial" w:hAnsi="Arial" w:cs="Arial"/>
          <w:i/>
          <w:sz w:val="20"/>
          <w:szCs w:val="20"/>
        </w:rPr>
        <w:t xml:space="preserve"> </w:t>
      </w:r>
    </w:p>
    <w:p w:rsidR="003D4919" w:rsidRPr="002F14EC" w:rsidRDefault="003D4919" w:rsidP="00B66298">
      <w:pPr>
        <w:pStyle w:val="Odstavekseznama"/>
        <w:numPr>
          <w:ilvl w:val="0"/>
          <w:numId w:val="33"/>
        </w:numPr>
        <w:tabs>
          <w:tab w:val="left" w:pos="9900"/>
          <w:tab w:val="left" w:pos="10800"/>
        </w:tabs>
        <w:spacing w:after="160" w:line="240" w:lineRule="auto"/>
        <w:ind w:left="1134" w:hanging="284"/>
        <w:jc w:val="both"/>
        <w:rPr>
          <w:rFonts w:ascii="Arial" w:hAnsi="Arial" w:cs="Arial"/>
          <w:sz w:val="20"/>
          <w:szCs w:val="20"/>
        </w:rPr>
      </w:pPr>
      <w:r>
        <w:rPr>
          <w:rFonts w:ascii="Arial" w:hAnsi="Arial" w:cs="Arial"/>
          <w:sz w:val="20"/>
          <w:szCs w:val="20"/>
        </w:rPr>
        <w:t>ima zagotovljena lastna finančna sredstva oz. bo zagotovila finančne vire za izvedbo prijavljene operacije v celoti in v skladu z dinamiko izvajanja operacije in vlaganja zahtevkov;</w:t>
      </w:r>
    </w:p>
    <w:p w:rsidR="003D4919" w:rsidRDefault="003D4919" w:rsidP="00B66298">
      <w:pPr>
        <w:pStyle w:val="Odstavekseznama"/>
        <w:numPr>
          <w:ilvl w:val="0"/>
          <w:numId w:val="33"/>
        </w:numPr>
        <w:tabs>
          <w:tab w:val="left" w:pos="9900"/>
          <w:tab w:val="left" w:pos="10800"/>
        </w:tabs>
        <w:spacing w:after="160" w:line="240" w:lineRule="auto"/>
        <w:ind w:left="1134" w:hanging="284"/>
        <w:jc w:val="both"/>
        <w:rPr>
          <w:rFonts w:ascii="Arial" w:hAnsi="Arial" w:cs="Arial"/>
          <w:sz w:val="20"/>
          <w:szCs w:val="20"/>
        </w:rPr>
      </w:pPr>
      <w:r w:rsidRPr="002F14EC">
        <w:rPr>
          <w:rFonts w:ascii="Arial" w:hAnsi="Arial" w:cs="Arial"/>
          <w:sz w:val="20"/>
          <w:szCs w:val="20"/>
        </w:rPr>
        <w:t xml:space="preserve">ni bila pravnomočno obsojena zaradi kršitve strokovnega vedenja; </w:t>
      </w:r>
    </w:p>
    <w:p w:rsidR="003D4919" w:rsidRPr="002F14EC" w:rsidRDefault="003D4919" w:rsidP="00B66298">
      <w:pPr>
        <w:pStyle w:val="Odstavekseznama"/>
        <w:numPr>
          <w:ilvl w:val="0"/>
          <w:numId w:val="33"/>
        </w:numPr>
        <w:tabs>
          <w:tab w:val="left" w:pos="9900"/>
          <w:tab w:val="left" w:pos="10800"/>
        </w:tabs>
        <w:spacing w:after="160" w:line="240" w:lineRule="auto"/>
        <w:ind w:left="1134" w:hanging="284"/>
        <w:jc w:val="both"/>
        <w:rPr>
          <w:rFonts w:ascii="Arial" w:hAnsi="Arial" w:cs="Arial"/>
          <w:sz w:val="20"/>
          <w:szCs w:val="20"/>
        </w:rPr>
      </w:pPr>
      <w:r w:rsidRPr="002F14EC">
        <w:rPr>
          <w:rFonts w:ascii="Arial" w:hAnsi="Arial" w:cs="Arial"/>
          <w:sz w:val="20"/>
          <w:szCs w:val="20"/>
        </w:rPr>
        <w:t>ni bila spoznana za krivo zaradi hude poklicne napake;</w:t>
      </w:r>
      <w:r w:rsidRPr="002F14EC">
        <w:rPr>
          <w:rFonts w:ascii="Arial" w:hAnsi="Arial" w:cs="Arial"/>
          <w:i/>
          <w:sz w:val="20"/>
          <w:szCs w:val="20"/>
        </w:rPr>
        <w:t xml:space="preserve"> </w:t>
      </w:r>
    </w:p>
    <w:p w:rsidR="003D4919" w:rsidRPr="002F14EC" w:rsidRDefault="003D4919" w:rsidP="00B66298">
      <w:pPr>
        <w:pStyle w:val="Odstavekseznama"/>
        <w:numPr>
          <w:ilvl w:val="0"/>
          <w:numId w:val="33"/>
        </w:numPr>
        <w:tabs>
          <w:tab w:val="left" w:pos="9900"/>
          <w:tab w:val="left" w:pos="10800"/>
        </w:tabs>
        <w:spacing w:after="160" w:line="240" w:lineRule="auto"/>
        <w:ind w:left="1134" w:hanging="284"/>
        <w:jc w:val="both"/>
        <w:rPr>
          <w:rFonts w:ascii="Arial" w:hAnsi="Arial" w:cs="Arial"/>
          <w:sz w:val="20"/>
          <w:szCs w:val="20"/>
        </w:rPr>
      </w:pPr>
      <w:r w:rsidRPr="002F14EC">
        <w:rPr>
          <w:rFonts w:ascii="Arial" w:hAnsi="Arial" w:cs="Arial"/>
          <w:sz w:val="20"/>
          <w:szCs w:val="20"/>
        </w:rPr>
        <w:t>bo ravnala skladno z določbami ustreznih nacionalnih in evropskih predpisov, zlasti glede strukturnih skladov, javnega naročanja, državne pomoči, okolja in enakih možnosti, pa tudi posebnih določb programa;</w:t>
      </w:r>
      <w:r w:rsidRPr="002F14EC">
        <w:rPr>
          <w:rFonts w:ascii="Arial" w:hAnsi="Arial" w:cs="Arial"/>
          <w:i/>
          <w:sz w:val="20"/>
          <w:szCs w:val="20"/>
        </w:rPr>
        <w:t xml:space="preserve"> </w:t>
      </w:r>
    </w:p>
    <w:p w:rsidR="003D4919" w:rsidRDefault="003D4919" w:rsidP="00B66298">
      <w:pPr>
        <w:pStyle w:val="Odstavekseznama"/>
        <w:numPr>
          <w:ilvl w:val="0"/>
          <w:numId w:val="22"/>
        </w:numPr>
        <w:spacing w:after="160" w:line="240" w:lineRule="auto"/>
        <w:ind w:left="426" w:hanging="426"/>
        <w:jc w:val="both"/>
        <w:rPr>
          <w:rFonts w:ascii="Arial" w:hAnsi="Arial" w:cs="Arial"/>
          <w:sz w:val="20"/>
          <w:szCs w:val="20"/>
        </w:rPr>
      </w:pPr>
      <w:r w:rsidRPr="002F14EC">
        <w:rPr>
          <w:rFonts w:ascii="Arial" w:hAnsi="Arial" w:cs="Arial"/>
          <w:sz w:val="20"/>
          <w:szCs w:val="20"/>
        </w:rPr>
        <w:t xml:space="preserve">informacije in podatke iz </w:t>
      </w:r>
      <w:r>
        <w:rPr>
          <w:rFonts w:ascii="Arial" w:hAnsi="Arial" w:cs="Arial"/>
          <w:sz w:val="20"/>
          <w:szCs w:val="20"/>
        </w:rPr>
        <w:t>operacije</w:t>
      </w:r>
      <w:r w:rsidRPr="002F14EC">
        <w:rPr>
          <w:rFonts w:ascii="Arial" w:hAnsi="Arial" w:cs="Arial"/>
          <w:sz w:val="20"/>
          <w:szCs w:val="20"/>
        </w:rPr>
        <w:t xml:space="preserve"> lahko pooblaščeni organi obdelujejo in shranjujejo in se jih lahko uporablja za statistične namene in nadzore skladno s predpisi v povezavi z varnostjo podatkov;</w:t>
      </w:r>
    </w:p>
    <w:p w:rsidR="00154D6E" w:rsidRDefault="003D4919" w:rsidP="00B66298">
      <w:pPr>
        <w:pStyle w:val="Odstavekseznama"/>
        <w:numPr>
          <w:ilvl w:val="0"/>
          <w:numId w:val="22"/>
        </w:numPr>
        <w:spacing w:after="160" w:line="240" w:lineRule="auto"/>
        <w:ind w:left="426" w:hanging="426"/>
        <w:jc w:val="both"/>
        <w:rPr>
          <w:rFonts w:ascii="Arial" w:hAnsi="Arial" w:cs="Arial"/>
          <w:sz w:val="20"/>
          <w:szCs w:val="20"/>
        </w:rPr>
      </w:pPr>
      <w:r w:rsidRPr="003D4919">
        <w:rPr>
          <w:rFonts w:ascii="Arial" w:hAnsi="Arial" w:cs="Arial"/>
          <w:sz w:val="20"/>
          <w:szCs w:val="20"/>
        </w:rPr>
        <w:t>bom pri izvajanju operacije upošteval</w:t>
      </w:r>
      <w:r w:rsidR="00D4595B" w:rsidRPr="003D4919">
        <w:rPr>
          <w:rFonts w:ascii="Arial" w:hAnsi="Arial" w:cs="Arial"/>
          <w:sz w:val="20"/>
          <w:szCs w:val="20"/>
        </w:rPr>
        <w:t xml:space="preserve"> </w:t>
      </w:r>
      <w:r w:rsidRPr="003D4919">
        <w:rPr>
          <w:rFonts w:ascii="Arial" w:hAnsi="Arial" w:cs="Arial"/>
          <w:sz w:val="20"/>
          <w:szCs w:val="20"/>
        </w:rPr>
        <w:t>Navodila</w:t>
      </w:r>
      <w:r w:rsidR="00113167" w:rsidRPr="003D4919">
        <w:rPr>
          <w:rFonts w:ascii="Arial" w:hAnsi="Arial" w:cs="Arial"/>
          <w:sz w:val="20"/>
          <w:szCs w:val="20"/>
        </w:rPr>
        <w:t xml:space="preserve"> organa upravljanja na področju komuniciranja vsebin kohezijske politike v programskem obdobju 2014-2020, Služba Vlade RS za razvoj in evropsko kohezijsko politiko (SVRK</w:t>
      </w:r>
      <w:r w:rsidR="00631460" w:rsidRPr="003D4919">
        <w:rPr>
          <w:rFonts w:ascii="Arial" w:hAnsi="Arial" w:cs="Arial"/>
          <w:sz w:val="20"/>
          <w:szCs w:val="20"/>
        </w:rPr>
        <w:t>)</w:t>
      </w:r>
    </w:p>
    <w:p w:rsidR="003D4919" w:rsidRPr="00BD2BE0" w:rsidRDefault="003D4919" w:rsidP="00B66298">
      <w:pPr>
        <w:pStyle w:val="Odstavekseznama"/>
        <w:numPr>
          <w:ilvl w:val="0"/>
          <w:numId w:val="22"/>
        </w:numPr>
        <w:spacing w:after="160" w:line="240" w:lineRule="auto"/>
        <w:ind w:left="426" w:hanging="426"/>
        <w:jc w:val="both"/>
        <w:rPr>
          <w:rFonts w:ascii="Arial" w:hAnsi="Arial" w:cs="Arial"/>
          <w:sz w:val="20"/>
          <w:szCs w:val="20"/>
        </w:rPr>
      </w:pPr>
      <w:r>
        <w:rPr>
          <w:rFonts w:ascii="Arial" w:hAnsi="Arial" w:cs="Arial"/>
          <w:sz w:val="20"/>
          <w:szCs w:val="20"/>
        </w:rPr>
        <w:t>bom zagotavljal dodatne</w:t>
      </w:r>
      <w:r w:rsidRPr="002F14EC">
        <w:rPr>
          <w:rFonts w:ascii="Arial" w:hAnsi="Arial" w:cs="Arial"/>
          <w:sz w:val="20"/>
          <w:szCs w:val="20"/>
        </w:rPr>
        <w:t xml:space="preserve"> podatk</w:t>
      </w:r>
      <w:r>
        <w:rPr>
          <w:rFonts w:ascii="Arial" w:hAnsi="Arial" w:cs="Arial"/>
          <w:sz w:val="20"/>
          <w:szCs w:val="20"/>
        </w:rPr>
        <w:t>e ali dokumente</w:t>
      </w:r>
      <w:r w:rsidRPr="002F14EC">
        <w:rPr>
          <w:rFonts w:ascii="Arial" w:hAnsi="Arial" w:cs="Arial"/>
          <w:sz w:val="20"/>
          <w:szCs w:val="20"/>
        </w:rPr>
        <w:t xml:space="preserve"> v povezavi </w:t>
      </w:r>
      <w:r>
        <w:rPr>
          <w:rFonts w:ascii="Arial" w:hAnsi="Arial" w:cs="Arial"/>
          <w:sz w:val="20"/>
          <w:szCs w:val="20"/>
        </w:rPr>
        <w:t>z operacijo</w:t>
      </w:r>
      <w:r w:rsidRPr="002F14EC">
        <w:rPr>
          <w:rFonts w:ascii="Arial" w:hAnsi="Arial" w:cs="Arial"/>
          <w:sz w:val="20"/>
          <w:szCs w:val="20"/>
        </w:rPr>
        <w:t xml:space="preserve"> ali partnerstvom pri </w:t>
      </w:r>
      <w:r>
        <w:rPr>
          <w:rFonts w:ascii="Arial" w:hAnsi="Arial" w:cs="Arial"/>
          <w:sz w:val="20"/>
          <w:szCs w:val="20"/>
        </w:rPr>
        <w:t>operaciji</w:t>
      </w:r>
      <w:r w:rsidRPr="002F14EC">
        <w:rPr>
          <w:rFonts w:ascii="Arial" w:hAnsi="Arial" w:cs="Arial"/>
          <w:sz w:val="20"/>
          <w:szCs w:val="20"/>
        </w:rPr>
        <w:t xml:space="preserve">, če to pri </w:t>
      </w:r>
      <w:r w:rsidRPr="00BD2BE0">
        <w:rPr>
          <w:rFonts w:ascii="Arial" w:hAnsi="Arial" w:cs="Arial"/>
          <w:sz w:val="20"/>
          <w:szCs w:val="20"/>
        </w:rPr>
        <w:t>ocenjevanju in spremljanju operacije zahtevajo organi za izvajanje in upravljanje operacije;</w:t>
      </w:r>
    </w:p>
    <w:p w:rsidR="003D4919" w:rsidRPr="00BD2BE0" w:rsidRDefault="003D4919" w:rsidP="00B66298">
      <w:pPr>
        <w:pStyle w:val="Odstavekseznama"/>
        <w:numPr>
          <w:ilvl w:val="0"/>
          <w:numId w:val="22"/>
        </w:numPr>
        <w:spacing w:after="160" w:line="240" w:lineRule="auto"/>
        <w:ind w:left="426" w:hanging="426"/>
        <w:jc w:val="both"/>
        <w:rPr>
          <w:rFonts w:ascii="Arial" w:hAnsi="Arial" w:cs="Arial"/>
          <w:sz w:val="20"/>
          <w:szCs w:val="20"/>
        </w:rPr>
      </w:pPr>
      <w:r w:rsidRPr="00BD2BE0">
        <w:rPr>
          <w:rFonts w:ascii="Arial" w:hAnsi="Arial" w:cs="Arial"/>
          <w:sz w:val="20"/>
          <w:szCs w:val="20"/>
        </w:rPr>
        <w:t xml:space="preserve">Lokalna akcijska skupina Posavje, Ministrstvo za kmetijstvo, gozdarstvo in prehrano in Agencija RS za kmetijske trge in razvoj podeželja lahko pridobijo podatke, ki so potrebni za odločanje o vlogi, iz uradnih evidenc; </w:t>
      </w:r>
    </w:p>
    <w:p w:rsidR="003D4919" w:rsidRDefault="003D4919" w:rsidP="00B66298">
      <w:pPr>
        <w:pStyle w:val="Odstavekseznama"/>
        <w:numPr>
          <w:ilvl w:val="0"/>
          <w:numId w:val="22"/>
        </w:numPr>
        <w:spacing w:after="160" w:line="240" w:lineRule="auto"/>
        <w:ind w:left="426" w:hanging="426"/>
        <w:jc w:val="both"/>
        <w:rPr>
          <w:rFonts w:ascii="Arial" w:hAnsi="Arial" w:cs="Arial"/>
          <w:sz w:val="20"/>
          <w:szCs w:val="20"/>
        </w:rPr>
      </w:pPr>
      <w:r w:rsidRPr="002F14EC">
        <w:rPr>
          <w:rFonts w:ascii="Arial" w:hAnsi="Arial" w:cs="Arial"/>
          <w:sz w:val="20"/>
          <w:szCs w:val="20"/>
        </w:rPr>
        <w:t xml:space="preserve">če bo </w:t>
      </w:r>
      <w:r>
        <w:rPr>
          <w:rFonts w:ascii="Arial" w:hAnsi="Arial" w:cs="Arial"/>
          <w:sz w:val="20"/>
          <w:szCs w:val="20"/>
        </w:rPr>
        <w:t>operacija</w:t>
      </w:r>
      <w:r w:rsidRPr="002F14EC">
        <w:rPr>
          <w:rFonts w:ascii="Arial" w:hAnsi="Arial" w:cs="Arial"/>
          <w:sz w:val="20"/>
          <w:szCs w:val="20"/>
        </w:rPr>
        <w:t xml:space="preserve"> odobren</w:t>
      </w:r>
      <w:r>
        <w:rPr>
          <w:rFonts w:ascii="Arial" w:hAnsi="Arial" w:cs="Arial"/>
          <w:sz w:val="20"/>
          <w:szCs w:val="20"/>
        </w:rPr>
        <w:t>a,</w:t>
      </w:r>
      <w:r w:rsidRPr="002F14EC">
        <w:rPr>
          <w:rFonts w:ascii="Arial" w:hAnsi="Arial" w:cs="Arial"/>
          <w:sz w:val="20"/>
          <w:szCs w:val="20"/>
        </w:rPr>
        <w:t xml:space="preserve">  imajo organi za izvajanje in upravljanje </w:t>
      </w:r>
      <w:r>
        <w:rPr>
          <w:rFonts w:ascii="Arial" w:hAnsi="Arial" w:cs="Arial"/>
          <w:sz w:val="20"/>
          <w:szCs w:val="20"/>
        </w:rPr>
        <w:t>operacije</w:t>
      </w:r>
      <w:r w:rsidRPr="002F14EC">
        <w:rPr>
          <w:rFonts w:ascii="Arial" w:hAnsi="Arial" w:cs="Arial"/>
          <w:sz w:val="20"/>
          <w:szCs w:val="20"/>
        </w:rPr>
        <w:t xml:space="preserve"> pravico objaviti ime in naslov organizacije ter njenih partnerjev pa tudi dodeljeni </w:t>
      </w:r>
      <w:r>
        <w:rPr>
          <w:rFonts w:ascii="Arial" w:hAnsi="Arial" w:cs="Arial"/>
          <w:sz w:val="20"/>
          <w:szCs w:val="20"/>
        </w:rPr>
        <w:t>znesek in stopnjo financiranja;</w:t>
      </w:r>
    </w:p>
    <w:p w:rsidR="003D4919" w:rsidRPr="00534E44" w:rsidRDefault="003D4919" w:rsidP="00B66298">
      <w:pPr>
        <w:pStyle w:val="Odstavekseznama"/>
        <w:numPr>
          <w:ilvl w:val="0"/>
          <w:numId w:val="22"/>
        </w:numPr>
        <w:spacing w:after="160" w:line="240" w:lineRule="auto"/>
        <w:ind w:left="426" w:hanging="426"/>
        <w:jc w:val="both"/>
        <w:rPr>
          <w:rFonts w:ascii="Arial" w:hAnsi="Arial" w:cs="Arial"/>
          <w:sz w:val="20"/>
          <w:szCs w:val="20"/>
        </w:rPr>
      </w:pPr>
      <w:r>
        <w:rPr>
          <w:rFonts w:ascii="Arial" w:hAnsi="Arial" w:cs="Arial"/>
          <w:sz w:val="20"/>
          <w:szCs w:val="20"/>
        </w:rPr>
        <w:t>sta elektronska in tiskana različica vloge za prijavo operacije s prilogami identični.</w:t>
      </w:r>
    </w:p>
    <w:p w:rsidR="003D4919" w:rsidRPr="003D4919" w:rsidRDefault="003D4919" w:rsidP="00B66298">
      <w:pPr>
        <w:pStyle w:val="Odstavekseznama"/>
        <w:numPr>
          <w:ilvl w:val="0"/>
          <w:numId w:val="22"/>
        </w:numPr>
        <w:spacing w:after="160" w:line="240" w:lineRule="auto"/>
        <w:ind w:left="426" w:hanging="426"/>
        <w:jc w:val="both"/>
        <w:rPr>
          <w:rFonts w:ascii="Arial" w:hAnsi="Arial" w:cs="Arial"/>
          <w:sz w:val="20"/>
          <w:szCs w:val="20"/>
        </w:rPr>
      </w:pPr>
    </w:p>
    <w:p w:rsidR="00154D6E" w:rsidRPr="00B81DF3" w:rsidRDefault="00154D6E" w:rsidP="00154D6E">
      <w:pPr>
        <w:pStyle w:val="Default"/>
        <w:spacing w:line="276" w:lineRule="auto"/>
        <w:rPr>
          <w:rFonts w:ascii="Arial" w:hAnsi="Arial" w:cs="Arial"/>
          <w:sz w:val="22"/>
          <w:szCs w:val="22"/>
          <w:u w:val="single"/>
        </w:rPr>
      </w:pPr>
      <w:r w:rsidRPr="00B81DF3">
        <w:rPr>
          <w:rFonts w:ascii="Arial" w:hAnsi="Arial" w:cs="Arial"/>
          <w:b/>
          <w:sz w:val="22"/>
          <w:szCs w:val="22"/>
          <w:u w:val="single"/>
        </w:rPr>
        <w:t>2) Izjava partnerja o dvojnem financiranju</w:t>
      </w:r>
    </w:p>
    <w:p w:rsidR="00D4595B" w:rsidRPr="00B81DF3" w:rsidRDefault="00D4595B" w:rsidP="00D4595B">
      <w:pPr>
        <w:jc w:val="both"/>
        <w:rPr>
          <w:rFonts w:ascii="Arial" w:hAnsi="Arial" w:cs="Arial"/>
          <w:sz w:val="20"/>
          <w:szCs w:val="20"/>
        </w:rPr>
      </w:pPr>
    </w:p>
    <w:p w:rsidR="00FB2AF8" w:rsidRPr="00B81DF3" w:rsidRDefault="00FB2AF8" w:rsidP="00FB2AF8">
      <w:pPr>
        <w:pStyle w:val="Odstavekseznama"/>
        <w:shd w:val="clear" w:color="auto" w:fill="FFFFFF"/>
        <w:autoSpaceDE w:val="0"/>
        <w:autoSpaceDN w:val="0"/>
        <w:adjustRightInd w:val="0"/>
        <w:spacing w:after="0" w:line="240" w:lineRule="auto"/>
        <w:ind w:left="0"/>
        <w:jc w:val="both"/>
        <w:rPr>
          <w:rFonts w:ascii="Arial" w:hAnsi="Arial" w:cs="Arial"/>
          <w:color w:val="000000"/>
          <w:sz w:val="20"/>
          <w:szCs w:val="20"/>
        </w:rPr>
      </w:pPr>
      <w:r w:rsidRPr="00B81DF3">
        <w:rPr>
          <w:rFonts w:ascii="Arial" w:hAnsi="Arial" w:cs="Arial"/>
          <w:b/>
          <w:color w:val="000000"/>
          <w:sz w:val="20"/>
          <w:szCs w:val="20"/>
        </w:rPr>
        <w:lastRenderedPageBreak/>
        <w:t>Upravičeni stroški posamezne operacije se ne smejo financirati iz drugih javnih sredstev</w:t>
      </w:r>
      <w:r w:rsidRPr="00B81DF3">
        <w:rPr>
          <w:rFonts w:ascii="Arial" w:hAnsi="Arial" w:cs="Arial"/>
          <w:color w:val="000000"/>
          <w:sz w:val="20"/>
          <w:szCs w:val="20"/>
        </w:rPr>
        <w:t>. Javna podpora na podlagi tega javnega poziva se ne dodeli in izplača za tiste upravičene stroške, za katere je upravičenec že prejel sredstva državnega proračuna Republike Slovenije, sredstva Evropske unije ali druga sredstva (prepoved dvojnega financiranja).</w:t>
      </w:r>
    </w:p>
    <w:p w:rsidR="00FB2AF8" w:rsidRPr="00B81DF3" w:rsidRDefault="00FB2AF8" w:rsidP="00D4595B">
      <w:pPr>
        <w:pStyle w:val="Odstavekseznama"/>
        <w:shd w:val="clear" w:color="auto" w:fill="FFFFFF"/>
        <w:autoSpaceDE w:val="0"/>
        <w:autoSpaceDN w:val="0"/>
        <w:adjustRightInd w:val="0"/>
        <w:spacing w:after="0" w:line="240" w:lineRule="auto"/>
        <w:ind w:left="284"/>
        <w:jc w:val="both"/>
        <w:rPr>
          <w:rFonts w:ascii="Arial" w:hAnsi="Arial" w:cs="Arial"/>
          <w:color w:val="000000"/>
          <w:sz w:val="20"/>
          <w:szCs w:val="20"/>
        </w:rPr>
      </w:pPr>
    </w:p>
    <w:p w:rsidR="00D4595B" w:rsidRPr="00B81DF3" w:rsidRDefault="00D4595B" w:rsidP="00D53C20">
      <w:pPr>
        <w:pStyle w:val="Odstavekseznama"/>
        <w:shd w:val="clear" w:color="auto" w:fill="FFFFFF"/>
        <w:autoSpaceDE w:val="0"/>
        <w:autoSpaceDN w:val="0"/>
        <w:adjustRightInd w:val="0"/>
        <w:spacing w:after="0" w:line="240" w:lineRule="auto"/>
        <w:ind w:left="0"/>
        <w:jc w:val="both"/>
        <w:rPr>
          <w:rFonts w:ascii="Arial" w:hAnsi="Arial" w:cs="Arial"/>
          <w:i/>
          <w:sz w:val="20"/>
          <w:szCs w:val="20"/>
        </w:rPr>
      </w:pPr>
      <w:r w:rsidRPr="00B81DF3">
        <w:rPr>
          <w:rFonts w:ascii="Arial" w:hAnsi="Arial" w:cs="Arial"/>
          <w:sz w:val="20"/>
          <w:szCs w:val="20"/>
        </w:rPr>
        <w:t xml:space="preserve">Dvojno financiranje pomeni, da se isti izdatek financira dvakrat z uporabo javnih sredstev . </w:t>
      </w:r>
    </w:p>
    <w:p w:rsidR="00D4595B" w:rsidRPr="00B81DF3" w:rsidRDefault="00D4595B" w:rsidP="00D4595B">
      <w:pPr>
        <w:autoSpaceDE w:val="0"/>
        <w:autoSpaceDN w:val="0"/>
        <w:adjustRightInd w:val="0"/>
        <w:rPr>
          <w:rFonts w:ascii="Arial" w:hAnsi="Arial" w:cs="Arial"/>
          <w:i/>
          <w:sz w:val="20"/>
          <w:szCs w:val="20"/>
        </w:rPr>
      </w:pPr>
    </w:p>
    <w:p w:rsidR="00D4595B" w:rsidRPr="00B81DF3" w:rsidRDefault="00D4595B" w:rsidP="00D53C20">
      <w:pPr>
        <w:jc w:val="both"/>
        <w:rPr>
          <w:rFonts w:ascii="Arial" w:hAnsi="Arial" w:cs="Arial"/>
          <w:sz w:val="20"/>
          <w:szCs w:val="20"/>
        </w:rPr>
      </w:pPr>
      <w:r w:rsidRPr="00B81DF3">
        <w:rPr>
          <w:rFonts w:ascii="Arial" w:hAnsi="Arial" w:cs="Arial"/>
          <w:b/>
          <w:sz w:val="20"/>
          <w:szCs w:val="20"/>
        </w:rPr>
        <w:t xml:space="preserve">S podpisom te izjave potrjujem, </w:t>
      </w:r>
      <w:r w:rsidRPr="00B81DF3">
        <w:rPr>
          <w:rFonts w:ascii="Arial" w:hAnsi="Arial" w:cs="Arial"/>
          <w:sz w:val="20"/>
          <w:szCs w:val="20"/>
        </w:rPr>
        <w:t>da</w:t>
      </w:r>
      <w:r w:rsidRPr="00B81DF3">
        <w:rPr>
          <w:rFonts w:ascii="Arial" w:hAnsi="Arial" w:cs="Arial"/>
          <w:b/>
          <w:sz w:val="20"/>
          <w:szCs w:val="20"/>
        </w:rPr>
        <w:t xml:space="preserve"> </w:t>
      </w:r>
      <w:r w:rsidRPr="00B81DF3">
        <w:rPr>
          <w:rFonts w:ascii="Arial" w:hAnsi="Arial" w:cs="Arial"/>
          <w:sz w:val="20"/>
          <w:szCs w:val="20"/>
        </w:rPr>
        <w:t xml:space="preserve">organizacija, ki jo zastopam, ne prejema kakršnega koli dvojnega financiranja za isti izdatek operacije; da ves čas trajanja operacije ne prejema ali ne bo niti v celoti niti deloma prejemala kakršnega koli dodatnega evropskega/javnega financiranja (razen financiranja, navedenega v tej prijavnici). Ob prejemanju takih sredstev bo Organ upravljanja o tem nemudoma obveščen. </w:t>
      </w:r>
    </w:p>
    <w:p w:rsidR="0030131F" w:rsidRPr="00B81DF3" w:rsidRDefault="0030131F" w:rsidP="00D4595B">
      <w:pPr>
        <w:ind w:left="720"/>
        <w:jc w:val="both"/>
        <w:rPr>
          <w:rFonts w:ascii="Arial" w:hAnsi="Arial" w:cs="Arial"/>
          <w:sz w:val="20"/>
          <w:szCs w:val="20"/>
        </w:rPr>
      </w:pPr>
    </w:p>
    <w:p w:rsidR="0030131F" w:rsidRPr="00B81DF3" w:rsidRDefault="0030131F" w:rsidP="00D4595B">
      <w:pPr>
        <w:ind w:left="720"/>
        <w:jc w:val="both"/>
        <w:rPr>
          <w:rFonts w:ascii="Arial" w:hAnsi="Arial" w:cs="Arial"/>
          <w:sz w:val="20"/>
          <w:szCs w:val="20"/>
        </w:rPr>
      </w:pPr>
    </w:p>
    <w:p w:rsidR="00D4595B" w:rsidRPr="00B81DF3" w:rsidRDefault="00D4595B" w:rsidP="00D4595B">
      <w:pPr>
        <w:pStyle w:val="Default"/>
        <w:spacing w:line="276" w:lineRule="auto"/>
        <w:rPr>
          <w:rFonts w:ascii="Arial" w:hAnsi="Arial" w:cs="Arial"/>
          <w:b/>
          <w:i/>
          <w:sz w:val="22"/>
          <w:szCs w:val="22"/>
          <w:u w:val="single"/>
        </w:rPr>
      </w:pPr>
      <w:r w:rsidRPr="00B81DF3">
        <w:rPr>
          <w:rFonts w:ascii="Arial" w:hAnsi="Arial" w:cs="Arial"/>
          <w:b/>
          <w:sz w:val="22"/>
          <w:szCs w:val="22"/>
          <w:u w:val="single"/>
        </w:rPr>
        <w:t xml:space="preserve">3)  Izjava partnerja o naložbah v infrastrukturno/nakupu zemljišča </w:t>
      </w:r>
    </w:p>
    <w:p w:rsidR="00D4595B" w:rsidRPr="00B81DF3" w:rsidRDefault="00D4595B" w:rsidP="00D4595B">
      <w:pPr>
        <w:pStyle w:val="Default"/>
        <w:spacing w:line="276" w:lineRule="auto"/>
        <w:jc w:val="both"/>
        <w:rPr>
          <w:rFonts w:ascii="Arial" w:hAnsi="Arial" w:cs="Arial"/>
          <w:sz w:val="20"/>
          <w:szCs w:val="20"/>
        </w:rPr>
      </w:pPr>
    </w:p>
    <w:p w:rsidR="00D4595B" w:rsidRPr="00B81DF3" w:rsidRDefault="00D4595B" w:rsidP="00D4595B">
      <w:pPr>
        <w:shd w:val="clear" w:color="auto" w:fill="FFFFFF"/>
        <w:ind w:left="284" w:hanging="284"/>
        <w:rPr>
          <w:rFonts w:ascii="Arial" w:hAnsi="Arial" w:cs="Arial"/>
          <w:b/>
          <w:i/>
          <w:sz w:val="20"/>
          <w:szCs w:val="20"/>
        </w:rPr>
      </w:pPr>
      <w:r w:rsidRPr="00B81DF3">
        <w:rPr>
          <w:rFonts w:ascii="Arial" w:hAnsi="Arial" w:cs="Arial"/>
          <w:b/>
          <w:sz w:val="20"/>
          <w:szCs w:val="20"/>
        </w:rPr>
        <w:t xml:space="preserve">3a) Naložbe v infrastrukturo </w:t>
      </w:r>
    </w:p>
    <w:p w:rsidR="00D4595B" w:rsidRPr="00B81DF3" w:rsidRDefault="00D4595B" w:rsidP="00D4595B">
      <w:pPr>
        <w:shd w:val="clear" w:color="auto" w:fill="FFFFFF"/>
        <w:tabs>
          <w:tab w:val="left" w:pos="3969"/>
          <w:tab w:val="left" w:pos="4111"/>
        </w:tabs>
        <w:rPr>
          <w:rFonts w:ascii="Arial" w:hAnsi="Arial" w:cs="Arial"/>
          <w:i/>
          <w:sz w:val="20"/>
          <w:szCs w:val="20"/>
        </w:rPr>
      </w:pPr>
      <w:r w:rsidRPr="00B81DF3">
        <w:rPr>
          <w:rFonts w:ascii="Arial" w:hAnsi="Arial" w:cs="Arial"/>
          <w:sz w:val="20"/>
          <w:szCs w:val="20"/>
        </w:rPr>
        <w:t xml:space="preserve">Operacjia vključuje naložbe v infrastrukturo </w:t>
      </w:r>
    </w:p>
    <w:p w:rsidR="00D4595B" w:rsidRPr="00B81DF3" w:rsidRDefault="00D4595B" w:rsidP="00D4595B">
      <w:pPr>
        <w:shd w:val="clear" w:color="auto" w:fill="FFFFFF"/>
        <w:tabs>
          <w:tab w:val="left" w:pos="3969"/>
          <w:tab w:val="left" w:pos="4111"/>
        </w:tabs>
        <w:rPr>
          <w:rFonts w:ascii="Arial" w:hAnsi="Arial" w:cs="Arial"/>
          <w:i/>
          <w:sz w:val="20"/>
          <w:szCs w:val="20"/>
        </w:rPr>
      </w:pPr>
      <w:r w:rsidRPr="00B81DF3">
        <w:rPr>
          <w:rFonts w:ascii="Arial" w:hAnsi="Arial" w:cs="Arial"/>
          <w:color w:val="000000"/>
          <w:sz w:val="20"/>
          <w:szCs w:val="20"/>
        </w:rPr>
        <w:fldChar w:fldCharType="begin">
          <w:ffData>
            <w:name w:val=""/>
            <w:enabled/>
            <w:calcOnExit w:val="0"/>
            <w:checkBox>
              <w:sizeAuto/>
              <w:default w:val="0"/>
            </w:checkBox>
          </w:ffData>
        </w:fldChar>
      </w:r>
      <w:r w:rsidRPr="00B81DF3">
        <w:rPr>
          <w:rFonts w:ascii="Arial" w:hAnsi="Arial" w:cs="Arial"/>
          <w:color w:val="000000"/>
          <w:sz w:val="20"/>
          <w:szCs w:val="20"/>
        </w:rPr>
        <w:instrText xml:space="preserve"> FORMCHECKBOX </w:instrText>
      </w:r>
      <w:r w:rsidR="007B2894">
        <w:rPr>
          <w:rFonts w:ascii="Arial" w:hAnsi="Arial" w:cs="Arial"/>
          <w:color w:val="000000"/>
          <w:sz w:val="20"/>
          <w:szCs w:val="20"/>
        </w:rPr>
      </w:r>
      <w:r w:rsidR="007B2894">
        <w:rPr>
          <w:rFonts w:ascii="Arial" w:hAnsi="Arial" w:cs="Arial"/>
          <w:color w:val="000000"/>
          <w:sz w:val="20"/>
          <w:szCs w:val="20"/>
        </w:rPr>
        <w:fldChar w:fldCharType="separate"/>
      </w:r>
      <w:r w:rsidRPr="00B81DF3">
        <w:rPr>
          <w:rFonts w:ascii="Arial" w:hAnsi="Arial" w:cs="Arial"/>
          <w:color w:val="000000"/>
          <w:sz w:val="20"/>
          <w:szCs w:val="20"/>
        </w:rPr>
        <w:fldChar w:fldCharType="end"/>
      </w:r>
      <w:r w:rsidRPr="00B81DF3">
        <w:rPr>
          <w:rFonts w:ascii="Arial" w:hAnsi="Arial" w:cs="Arial"/>
          <w:color w:val="000000"/>
          <w:sz w:val="20"/>
          <w:szCs w:val="20"/>
        </w:rPr>
        <w:t xml:space="preserve">  </w:t>
      </w:r>
      <w:r w:rsidRPr="00B81DF3">
        <w:rPr>
          <w:rFonts w:ascii="Arial" w:hAnsi="Arial" w:cs="Arial"/>
          <w:sz w:val="20"/>
          <w:szCs w:val="20"/>
        </w:rPr>
        <w:t xml:space="preserve">NE                                 </w:t>
      </w:r>
      <w:r w:rsidRPr="00B81DF3">
        <w:rPr>
          <w:rFonts w:ascii="Arial" w:hAnsi="Arial" w:cs="Arial"/>
          <w:color w:val="000000"/>
          <w:sz w:val="20"/>
          <w:szCs w:val="20"/>
        </w:rPr>
        <w:fldChar w:fldCharType="begin">
          <w:ffData>
            <w:name w:val=""/>
            <w:enabled/>
            <w:calcOnExit w:val="0"/>
            <w:checkBox>
              <w:sizeAuto/>
              <w:default w:val="0"/>
            </w:checkBox>
          </w:ffData>
        </w:fldChar>
      </w:r>
      <w:r w:rsidRPr="00B81DF3">
        <w:rPr>
          <w:rFonts w:ascii="Arial" w:hAnsi="Arial" w:cs="Arial"/>
          <w:color w:val="000000"/>
          <w:sz w:val="20"/>
          <w:szCs w:val="20"/>
        </w:rPr>
        <w:instrText xml:space="preserve"> FORMCHECKBOX </w:instrText>
      </w:r>
      <w:r w:rsidR="007B2894">
        <w:rPr>
          <w:rFonts w:ascii="Arial" w:hAnsi="Arial" w:cs="Arial"/>
          <w:color w:val="000000"/>
          <w:sz w:val="20"/>
          <w:szCs w:val="20"/>
        </w:rPr>
      </w:r>
      <w:r w:rsidR="007B2894">
        <w:rPr>
          <w:rFonts w:ascii="Arial" w:hAnsi="Arial" w:cs="Arial"/>
          <w:color w:val="000000"/>
          <w:sz w:val="20"/>
          <w:szCs w:val="20"/>
        </w:rPr>
        <w:fldChar w:fldCharType="separate"/>
      </w:r>
      <w:r w:rsidRPr="00B81DF3">
        <w:rPr>
          <w:rFonts w:ascii="Arial" w:hAnsi="Arial" w:cs="Arial"/>
          <w:color w:val="000000"/>
          <w:sz w:val="20"/>
          <w:szCs w:val="20"/>
        </w:rPr>
        <w:fldChar w:fldCharType="end"/>
      </w:r>
      <w:r w:rsidRPr="00B81DF3">
        <w:rPr>
          <w:rFonts w:ascii="Arial" w:hAnsi="Arial" w:cs="Arial"/>
          <w:sz w:val="20"/>
          <w:szCs w:val="20"/>
        </w:rPr>
        <w:t xml:space="preserve">  DA</w:t>
      </w:r>
    </w:p>
    <w:p w:rsidR="00D4595B" w:rsidRPr="00B81DF3" w:rsidRDefault="00D4595B" w:rsidP="00D4595B">
      <w:pPr>
        <w:pStyle w:val="Default"/>
        <w:spacing w:line="276" w:lineRule="auto"/>
        <w:jc w:val="both"/>
        <w:rPr>
          <w:rFonts w:ascii="Arial" w:hAnsi="Arial" w:cs="Arial"/>
          <w:b/>
          <w:color w:val="auto"/>
          <w:sz w:val="20"/>
          <w:szCs w:val="20"/>
        </w:rPr>
      </w:pPr>
      <w:r w:rsidRPr="00B81DF3">
        <w:rPr>
          <w:rFonts w:ascii="Arial" w:hAnsi="Arial" w:cs="Arial"/>
          <w:b/>
          <w:color w:val="auto"/>
          <w:sz w:val="20"/>
          <w:szCs w:val="20"/>
        </w:rPr>
        <w:t>Če DA, izjavljam:</w:t>
      </w:r>
    </w:p>
    <w:p w:rsidR="00D4595B" w:rsidRPr="00B81DF3" w:rsidRDefault="00D4595B" w:rsidP="00B66298">
      <w:pPr>
        <w:pStyle w:val="Odstavekseznama"/>
        <w:numPr>
          <w:ilvl w:val="0"/>
          <w:numId w:val="21"/>
        </w:numPr>
        <w:autoSpaceDE w:val="0"/>
        <w:autoSpaceDN w:val="0"/>
        <w:adjustRightInd w:val="0"/>
        <w:spacing w:after="0"/>
        <w:ind w:left="284" w:hanging="284"/>
        <w:jc w:val="both"/>
        <w:rPr>
          <w:rFonts w:ascii="Arial" w:hAnsi="Arial" w:cs="Arial"/>
          <w:bCs/>
          <w:iCs/>
          <w:color w:val="000000"/>
          <w:sz w:val="20"/>
          <w:szCs w:val="20"/>
        </w:rPr>
      </w:pPr>
      <w:r w:rsidRPr="00B81DF3">
        <w:rPr>
          <w:rFonts w:ascii="Arial" w:hAnsi="Arial" w:cs="Arial"/>
          <w:sz w:val="20"/>
          <w:szCs w:val="20"/>
        </w:rPr>
        <w:t xml:space="preserve"> da sem lastnik zemljišča/imam pooblastilo za izvajanje del na premoženju (npr. dolgoročna pogodba o najemu, služnostna pogodba), ki je predmet naše naložbe v infrastrukturo, kot je navedeno v prijavnici; </w:t>
      </w:r>
    </w:p>
    <w:p w:rsidR="00D4595B" w:rsidRPr="00B81DF3" w:rsidRDefault="00D4595B" w:rsidP="00B66298">
      <w:pPr>
        <w:pStyle w:val="Odstavekseznama"/>
        <w:numPr>
          <w:ilvl w:val="0"/>
          <w:numId w:val="21"/>
        </w:numPr>
        <w:tabs>
          <w:tab w:val="left" w:pos="7992"/>
          <w:tab w:val="left" w:pos="9900"/>
          <w:tab w:val="left" w:pos="10800"/>
        </w:tabs>
        <w:spacing w:after="0" w:line="259" w:lineRule="auto"/>
        <w:ind w:left="284" w:hanging="284"/>
        <w:jc w:val="both"/>
        <w:rPr>
          <w:rFonts w:ascii="Arial" w:eastAsia="Calibri" w:hAnsi="Arial" w:cs="Arial"/>
          <w:sz w:val="20"/>
          <w:szCs w:val="20"/>
        </w:rPr>
      </w:pPr>
      <w:r w:rsidRPr="00B81DF3">
        <w:rPr>
          <w:rFonts w:ascii="Arial" w:hAnsi="Arial" w:cs="Arial"/>
          <w:sz w:val="20"/>
          <w:szCs w:val="20"/>
        </w:rPr>
        <w:t xml:space="preserve">da imam vso potrebno dokumentacijo o naložbi skladno z nacionalno zakonodajo za naše naložbe v infrastrukturo, kot je navedeno v prijavnici. </w:t>
      </w:r>
    </w:p>
    <w:p w:rsidR="00D4595B" w:rsidRPr="00B81DF3" w:rsidRDefault="00D4595B" w:rsidP="00D4595B">
      <w:pPr>
        <w:pStyle w:val="Odstavekseznama"/>
        <w:tabs>
          <w:tab w:val="left" w:pos="7992"/>
          <w:tab w:val="left" w:pos="9900"/>
          <w:tab w:val="left" w:pos="10800"/>
        </w:tabs>
        <w:spacing w:after="0"/>
        <w:ind w:left="284"/>
        <w:jc w:val="both"/>
        <w:rPr>
          <w:rFonts w:ascii="Arial" w:eastAsia="Calibri" w:hAnsi="Arial" w:cs="Arial"/>
          <w:sz w:val="20"/>
          <w:szCs w:val="20"/>
        </w:rPr>
      </w:pPr>
    </w:p>
    <w:p w:rsidR="00D4595B" w:rsidRPr="00B81DF3" w:rsidRDefault="00D4595B" w:rsidP="00D4595B">
      <w:pPr>
        <w:shd w:val="clear" w:color="auto" w:fill="FFFFFF"/>
        <w:ind w:left="284" w:hanging="284"/>
        <w:rPr>
          <w:rFonts w:ascii="Arial" w:hAnsi="Arial" w:cs="Arial"/>
          <w:b/>
          <w:i/>
          <w:sz w:val="20"/>
          <w:szCs w:val="20"/>
        </w:rPr>
      </w:pPr>
      <w:r w:rsidRPr="00B81DF3">
        <w:rPr>
          <w:rFonts w:ascii="Arial" w:hAnsi="Arial" w:cs="Arial"/>
          <w:b/>
          <w:sz w:val="20"/>
          <w:szCs w:val="20"/>
        </w:rPr>
        <w:t xml:space="preserve">3b) Nakup zemljišča </w:t>
      </w:r>
    </w:p>
    <w:p w:rsidR="00D4595B" w:rsidRPr="00B81DF3" w:rsidRDefault="00D4595B" w:rsidP="00D4595B">
      <w:pPr>
        <w:shd w:val="clear" w:color="auto" w:fill="FFFFFF"/>
        <w:rPr>
          <w:rFonts w:ascii="Arial" w:hAnsi="Arial" w:cs="Arial"/>
          <w:sz w:val="20"/>
          <w:szCs w:val="20"/>
        </w:rPr>
      </w:pPr>
      <w:r w:rsidRPr="00B81DF3">
        <w:rPr>
          <w:rFonts w:ascii="Arial" w:hAnsi="Arial" w:cs="Arial"/>
          <w:i/>
          <w:sz w:val="20"/>
          <w:szCs w:val="20"/>
        </w:rPr>
        <w:t xml:space="preserve"> </w:t>
      </w:r>
      <w:r w:rsidRPr="00B81DF3">
        <w:rPr>
          <w:rFonts w:ascii="Arial" w:hAnsi="Arial" w:cs="Arial"/>
          <w:sz w:val="20"/>
          <w:szCs w:val="20"/>
        </w:rPr>
        <w:t xml:space="preserve">Operacija vključuje nakup zemljišča </w:t>
      </w:r>
    </w:p>
    <w:p w:rsidR="00D4595B" w:rsidRPr="00B81DF3" w:rsidRDefault="00D4595B" w:rsidP="00D4595B">
      <w:pPr>
        <w:shd w:val="clear" w:color="auto" w:fill="FFFFFF"/>
        <w:tabs>
          <w:tab w:val="left" w:pos="3969"/>
          <w:tab w:val="left" w:pos="4111"/>
        </w:tabs>
        <w:rPr>
          <w:rFonts w:ascii="Arial" w:hAnsi="Arial" w:cs="Arial"/>
          <w:i/>
          <w:sz w:val="20"/>
          <w:szCs w:val="20"/>
        </w:rPr>
      </w:pPr>
      <w:r w:rsidRPr="00B81DF3">
        <w:rPr>
          <w:rFonts w:ascii="Arial" w:hAnsi="Arial" w:cs="Arial"/>
          <w:color w:val="000000"/>
          <w:sz w:val="20"/>
          <w:szCs w:val="20"/>
        </w:rPr>
        <w:fldChar w:fldCharType="begin">
          <w:ffData>
            <w:name w:val=""/>
            <w:enabled/>
            <w:calcOnExit w:val="0"/>
            <w:checkBox>
              <w:sizeAuto/>
              <w:default w:val="0"/>
            </w:checkBox>
          </w:ffData>
        </w:fldChar>
      </w:r>
      <w:r w:rsidRPr="00B81DF3">
        <w:rPr>
          <w:rFonts w:ascii="Arial" w:hAnsi="Arial" w:cs="Arial"/>
          <w:color w:val="000000"/>
          <w:sz w:val="20"/>
          <w:szCs w:val="20"/>
        </w:rPr>
        <w:instrText xml:space="preserve"> FORMCHECKBOX </w:instrText>
      </w:r>
      <w:r w:rsidR="007B2894">
        <w:rPr>
          <w:rFonts w:ascii="Arial" w:hAnsi="Arial" w:cs="Arial"/>
          <w:color w:val="000000"/>
          <w:sz w:val="20"/>
          <w:szCs w:val="20"/>
        </w:rPr>
      </w:r>
      <w:r w:rsidR="007B2894">
        <w:rPr>
          <w:rFonts w:ascii="Arial" w:hAnsi="Arial" w:cs="Arial"/>
          <w:color w:val="000000"/>
          <w:sz w:val="20"/>
          <w:szCs w:val="20"/>
        </w:rPr>
        <w:fldChar w:fldCharType="separate"/>
      </w:r>
      <w:r w:rsidRPr="00B81DF3">
        <w:rPr>
          <w:rFonts w:ascii="Arial" w:hAnsi="Arial" w:cs="Arial"/>
          <w:color w:val="000000"/>
          <w:sz w:val="20"/>
          <w:szCs w:val="20"/>
        </w:rPr>
        <w:fldChar w:fldCharType="end"/>
      </w:r>
      <w:r w:rsidRPr="00B81DF3">
        <w:rPr>
          <w:rFonts w:ascii="Arial" w:hAnsi="Arial" w:cs="Arial"/>
          <w:color w:val="000000"/>
          <w:sz w:val="20"/>
          <w:szCs w:val="20"/>
        </w:rPr>
        <w:t xml:space="preserve"> </w:t>
      </w:r>
      <w:r w:rsidRPr="00B81DF3">
        <w:rPr>
          <w:rFonts w:ascii="Arial" w:hAnsi="Arial" w:cs="Arial"/>
          <w:sz w:val="20"/>
          <w:szCs w:val="20"/>
        </w:rPr>
        <w:t xml:space="preserve"> NE                                      </w:t>
      </w:r>
      <w:r w:rsidRPr="00B81DF3">
        <w:rPr>
          <w:rFonts w:ascii="Arial" w:hAnsi="Arial" w:cs="Arial"/>
          <w:color w:val="000000"/>
          <w:sz w:val="20"/>
          <w:szCs w:val="20"/>
        </w:rPr>
        <w:fldChar w:fldCharType="begin">
          <w:ffData>
            <w:name w:val=""/>
            <w:enabled/>
            <w:calcOnExit w:val="0"/>
            <w:checkBox>
              <w:sizeAuto/>
              <w:default w:val="0"/>
            </w:checkBox>
          </w:ffData>
        </w:fldChar>
      </w:r>
      <w:r w:rsidRPr="00B81DF3">
        <w:rPr>
          <w:rFonts w:ascii="Arial" w:hAnsi="Arial" w:cs="Arial"/>
          <w:color w:val="000000"/>
          <w:sz w:val="20"/>
          <w:szCs w:val="20"/>
        </w:rPr>
        <w:instrText xml:space="preserve"> FORMCHECKBOX </w:instrText>
      </w:r>
      <w:r w:rsidR="007B2894">
        <w:rPr>
          <w:rFonts w:ascii="Arial" w:hAnsi="Arial" w:cs="Arial"/>
          <w:color w:val="000000"/>
          <w:sz w:val="20"/>
          <w:szCs w:val="20"/>
        </w:rPr>
      </w:r>
      <w:r w:rsidR="007B2894">
        <w:rPr>
          <w:rFonts w:ascii="Arial" w:hAnsi="Arial" w:cs="Arial"/>
          <w:color w:val="000000"/>
          <w:sz w:val="20"/>
          <w:szCs w:val="20"/>
        </w:rPr>
        <w:fldChar w:fldCharType="separate"/>
      </w:r>
      <w:r w:rsidRPr="00B81DF3">
        <w:rPr>
          <w:rFonts w:ascii="Arial" w:hAnsi="Arial" w:cs="Arial"/>
          <w:color w:val="000000"/>
          <w:sz w:val="20"/>
          <w:szCs w:val="20"/>
        </w:rPr>
        <w:fldChar w:fldCharType="end"/>
      </w:r>
      <w:r w:rsidRPr="00B81DF3">
        <w:rPr>
          <w:rFonts w:ascii="Arial" w:hAnsi="Arial" w:cs="Arial"/>
          <w:sz w:val="20"/>
          <w:szCs w:val="20"/>
        </w:rPr>
        <w:t xml:space="preserve">  DA</w:t>
      </w:r>
    </w:p>
    <w:p w:rsidR="00D4595B" w:rsidRPr="00B81DF3" w:rsidRDefault="00D4595B" w:rsidP="00D4595B">
      <w:pPr>
        <w:pStyle w:val="Default"/>
        <w:spacing w:line="276" w:lineRule="auto"/>
        <w:jc w:val="both"/>
        <w:rPr>
          <w:rFonts w:ascii="Arial" w:hAnsi="Arial" w:cs="Arial"/>
          <w:b/>
          <w:color w:val="auto"/>
          <w:sz w:val="20"/>
          <w:szCs w:val="20"/>
        </w:rPr>
      </w:pPr>
      <w:r w:rsidRPr="00B81DF3">
        <w:rPr>
          <w:rFonts w:ascii="Arial" w:hAnsi="Arial" w:cs="Arial"/>
          <w:b/>
          <w:color w:val="auto"/>
          <w:sz w:val="20"/>
          <w:szCs w:val="20"/>
        </w:rPr>
        <w:t xml:space="preserve">Če DA, izjavljam: </w:t>
      </w:r>
    </w:p>
    <w:p w:rsidR="00D4595B" w:rsidRPr="00B81DF3" w:rsidRDefault="00D4595B" w:rsidP="00B66298">
      <w:pPr>
        <w:pStyle w:val="Default"/>
        <w:numPr>
          <w:ilvl w:val="0"/>
          <w:numId w:val="23"/>
        </w:numPr>
        <w:spacing w:line="276" w:lineRule="auto"/>
        <w:ind w:left="284" w:hanging="284"/>
        <w:jc w:val="both"/>
        <w:rPr>
          <w:rFonts w:ascii="Arial" w:hAnsi="Arial" w:cs="Arial"/>
          <w:i/>
          <w:color w:val="auto"/>
          <w:sz w:val="20"/>
          <w:szCs w:val="20"/>
        </w:rPr>
      </w:pPr>
      <w:r w:rsidRPr="00B81DF3">
        <w:rPr>
          <w:rFonts w:ascii="Arial" w:hAnsi="Arial" w:cs="Arial"/>
          <w:sz w:val="20"/>
          <w:szCs w:val="20"/>
        </w:rPr>
        <w:t xml:space="preserve">da je zemljišče, ki je predmet nakupa, kot je navedeno v prijavnici, prosto vseh drugih bremen; </w:t>
      </w:r>
    </w:p>
    <w:p w:rsidR="00D4595B" w:rsidRPr="00B81DF3" w:rsidRDefault="00D4595B" w:rsidP="00B66298">
      <w:pPr>
        <w:pStyle w:val="Default"/>
        <w:numPr>
          <w:ilvl w:val="0"/>
          <w:numId w:val="23"/>
        </w:numPr>
        <w:shd w:val="clear" w:color="auto" w:fill="FFFFFF"/>
        <w:spacing w:line="276" w:lineRule="auto"/>
        <w:ind w:left="284" w:hanging="284"/>
        <w:jc w:val="both"/>
        <w:rPr>
          <w:rFonts w:ascii="Arial" w:hAnsi="Arial" w:cs="Arial"/>
          <w:b/>
          <w:sz w:val="20"/>
          <w:szCs w:val="20"/>
        </w:rPr>
      </w:pPr>
      <w:r w:rsidRPr="00B81DF3">
        <w:rPr>
          <w:rFonts w:ascii="Arial" w:hAnsi="Arial" w:cs="Arial"/>
          <w:sz w:val="20"/>
          <w:szCs w:val="20"/>
        </w:rPr>
        <w:t xml:space="preserve">da nabavna cena tega zemljišča ne presega tržne cene. </w:t>
      </w:r>
    </w:p>
    <w:p w:rsidR="00D53C20" w:rsidRPr="00B81DF3" w:rsidRDefault="00D53C20" w:rsidP="00D53C20">
      <w:pPr>
        <w:pStyle w:val="Default"/>
        <w:shd w:val="clear" w:color="auto" w:fill="FFFFFF"/>
        <w:spacing w:line="276" w:lineRule="auto"/>
        <w:jc w:val="both"/>
        <w:rPr>
          <w:rFonts w:ascii="Arial" w:hAnsi="Arial" w:cs="Arial"/>
          <w:b/>
          <w:sz w:val="20"/>
          <w:szCs w:val="20"/>
        </w:rPr>
      </w:pPr>
    </w:p>
    <w:p w:rsidR="00D4595B" w:rsidRPr="00B81DF3" w:rsidRDefault="00D4595B" w:rsidP="00D4595B">
      <w:pPr>
        <w:pStyle w:val="Default"/>
        <w:spacing w:after="120" w:line="276" w:lineRule="auto"/>
        <w:rPr>
          <w:rFonts w:ascii="Arial" w:hAnsi="Arial" w:cs="Arial"/>
          <w:b/>
          <w:sz w:val="22"/>
          <w:szCs w:val="22"/>
          <w:u w:val="single"/>
        </w:rPr>
      </w:pPr>
      <w:r w:rsidRPr="00B81DF3">
        <w:rPr>
          <w:rFonts w:ascii="Arial" w:hAnsi="Arial" w:cs="Arial"/>
          <w:b/>
          <w:sz w:val="22"/>
          <w:szCs w:val="22"/>
          <w:u w:val="single"/>
        </w:rPr>
        <w:t xml:space="preserve">4)  Izjava partnerja v povezavi z manj obsežnimi dejavnostmi ohranjanja in infrastrukturnih dejavnosti </w:t>
      </w:r>
    </w:p>
    <w:p w:rsidR="00D4595B" w:rsidRPr="00B81DF3" w:rsidRDefault="00D4595B" w:rsidP="00D4595B">
      <w:pPr>
        <w:shd w:val="clear" w:color="auto" w:fill="FFFFFF"/>
        <w:tabs>
          <w:tab w:val="left" w:pos="3969"/>
          <w:tab w:val="left" w:pos="4111"/>
        </w:tabs>
        <w:rPr>
          <w:rFonts w:ascii="Arial" w:hAnsi="Arial" w:cs="Arial"/>
          <w:sz w:val="20"/>
          <w:szCs w:val="20"/>
        </w:rPr>
      </w:pPr>
      <w:r w:rsidRPr="00B81DF3">
        <w:rPr>
          <w:rFonts w:ascii="Arial" w:hAnsi="Arial" w:cs="Arial"/>
          <w:sz w:val="20"/>
          <w:szCs w:val="20"/>
        </w:rPr>
        <w:t xml:space="preserve">Operacija vključuje manj obsežne dejavnosti ohranjanja in infrastrukturne dejavnosti </w:t>
      </w:r>
    </w:p>
    <w:p w:rsidR="00D4595B" w:rsidRPr="00B81DF3" w:rsidRDefault="00D4595B" w:rsidP="00D4595B">
      <w:pPr>
        <w:shd w:val="clear" w:color="auto" w:fill="FFFFFF"/>
        <w:tabs>
          <w:tab w:val="left" w:pos="3969"/>
          <w:tab w:val="left" w:pos="4111"/>
        </w:tabs>
        <w:rPr>
          <w:rFonts w:ascii="Arial" w:hAnsi="Arial" w:cs="Arial"/>
          <w:i/>
          <w:sz w:val="20"/>
          <w:szCs w:val="20"/>
        </w:rPr>
      </w:pPr>
      <w:r w:rsidRPr="00B81DF3">
        <w:rPr>
          <w:rFonts w:ascii="Arial" w:hAnsi="Arial" w:cs="Arial"/>
          <w:color w:val="000000"/>
          <w:sz w:val="20"/>
          <w:szCs w:val="20"/>
        </w:rPr>
        <w:fldChar w:fldCharType="begin">
          <w:ffData>
            <w:name w:val=""/>
            <w:enabled/>
            <w:calcOnExit w:val="0"/>
            <w:checkBox>
              <w:sizeAuto/>
              <w:default w:val="0"/>
            </w:checkBox>
          </w:ffData>
        </w:fldChar>
      </w:r>
      <w:r w:rsidRPr="00B81DF3">
        <w:rPr>
          <w:rFonts w:ascii="Arial" w:hAnsi="Arial" w:cs="Arial"/>
          <w:color w:val="000000"/>
          <w:sz w:val="20"/>
          <w:szCs w:val="20"/>
        </w:rPr>
        <w:instrText xml:space="preserve"> FORMCHECKBOX </w:instrText>
      </w:r>
      <w:r w:rsidR="007B2894">
        <w:rPr>
          <w:rFonts w:ascii="Arial" w:hAnsi="Arial" w:cs="Arial"/>
          <w:color w:val="000000"/>
          <w:sz w:val="20"/>
          <w:szCs w:val="20"/>
        </w:rPr>
      </w:r>
      <w:r w:rsidR="007B2894">
        <w:rPr>
          <w:rFonts w:ascii="Arial" w:hAnsi="Arial" w:cs="Arial"/>
          <w:color w:val="000000"/>
          <w:sz w:val="20"/>
          <w:szCs w:val="20"/>
        </w:rPr>
        <w:fldChar w:fldCharType="separate"/>
      </w:r>
      <w:r w:rsidRPr="00B81DF3">
        <w:rPr>
          <w:rFonts w:ascii="Arial" w:hAnsi="Arial" w:cs="Arial"/>
          <w:color w:val="000000"/>
          <w:sz w:val="20"/>
          <w:szCs w:val="20"/>
        </w:rPr>
        <w:fldChar w:fldCharType="end"/>
      </w:r>
      <w:r w:rsidRPr="00B81DF3">
        <w:rPr>
          <w:rFonts w:ascii="Arial" w:hAnsi="Arial" w:cs="Arial"/>
          <w:sz w:val="20"/>
          <w:szCs w:val="20"/>
        </w:rPr>
        <w:t xml:space="preserve"> NE                                </w:t>
      </w:r>
      <w:r w:rsidRPr="00B81DF3">
        <w:rPr>
          <w:rFonts w:ascii="Arial" w:hAnsi="Arial" w:cs="Arial"/>
          <w:color w:val="000000"/>
          <w:sz w:val="20"/>
          <w:szCs w:val="20"/>
        </w:rPr>
        <w:fldChar w:fldCharType="begin">
          <w:ffData>
            <w:name w:val=""/>
            <w:enabled/>
            <w:calcOnExit w:val="0"/>
            <w:checkBox>
              <w:sizeAuto/>
              <w:default w:val="0"/>
            </w:checkBox>
          </w:ffData>
        </w:fldChar>
      </w:r>
      <w:r w:rsidRPr="00B81DF3">
        <w:rPr>
          <w:rFonts w:ascii="Arial" w:hAnsi="Arial" w:cs="Arial"/>
          <w:color w:val="000000"/>
          <w:sz w:val="20"/>
          <w:szCs w:val="20"/>
        </w:rPr>
        <w:instrText xml:space="preserve"> FORMCHECKBOX </w:instrText>
      </w:r>
      <w:r w:rsidR="007B2894">
        <w:rPr>
          <w:rFonts w:ascii="Arial" w:hAnsi="Arial" w:cs="Arial"/>
          <w:color w:val="000000"/>
          <w:sz w:val="20"/>
          <w:szCs w:val="20"/>
        </w:rPr>
      </w:r>
      <w:r w:rsidR="007B2894">
        <w:rPr>
          <w:rFonts w:ascii="Arial" w:hAnsi="Arial" w:cs="Arial"/>
          <w:color w:val="000000"/>
          <w:sz w:val="20"/>
          <w:szCs w:val="20"/>
        </w:rPr>
        <w:fldChar w:fldCharType="separate"/>
      </w:r>
      <w:r w:rsidRPr="00B81DF3">
        <w:rPr>
          <w:rFonts w:ascii="Arial" w:hAnsi="Arial" w:cs="Arial"/>
          <w:color w:val="000000"/>
          <w:sz w:val="20"/>
          <w:szCs w:val="20"/>
        </w:rPr>
        <w:fldChar w:fldCharType="end"/>
      </w:r>
      <w:r w:rsidRPr="00B81DF3">
        <w:rPr>
          <w:rFonts w:ascii="Arial" w:hAnsi="Arial" w:cs="Arial"/>
          <w:sz w:val="20"/>
          <w:szCs w:val="20"/>
        </w:rPr>
        <w:t xml:space="preserve">  DA </w:t>
      </w:r>
    </w:p>
    <w:p w:rsidR="00D4595B" w:rsidRPr="00B81DF3" w:rsidRDefault="00D4595B" w:rsidP="00D4595B">
      <w:pPr>
        <w:pStyle w:val="Default"/>
        <w:spacing w:line="276" w:lineRule="auto"/>
        <w:jc w:val="both"/>
        <w:rPr>
          <w:rFonts w:ascii="Arial" w:hAnsi="Arial" w:cs="Arial"/>
          <w:b/>
          <w:color w:val="auto"/>
          <w:sz w:val="20"/>
          <w:szCs w:val="20"/>
        </w:rPr>
      </w:pPr>
      <w:r w:rsidRPr="00B81DF3">
        <w:rPr>
          <w:rFonts w:ascii="Arial" w:hAnsi="Arial" w:cs="Arial"/>
          <w:b/>
          <w:color w:val="auto"/>
          <w:sz w:val="20"/>
          <w:szCs w:val="20"/>
        </w:rPr>
        <w:t>Če DA, izjavljam:</w:t>
      </w:r>
    </w:p>
    <w:p w:rsidR="00D4595B" w:rsidRPr="00B81DF3" w:rsidRDefault="00D4595B" w:rsidP="00B66298">
      <w:pPr>
        <w:pStyle w:val="Odstavekseznama"/>
        <w:numPr>
          <w:ilvl w:val="0"/>
          <w:numId w:val="21"/>
        </w:numPr>
        <w:autoSpaceDE w:val="0"/>
        <w:autoSpaceDN w:val="0"/>
        <w:adjustRightInd w:val="0"/>
        <w:spacing w:after="0"/>
        <w:ind w:left="284" w:hanging="284"/>
        <w:jc w:val="both"/>
        <w:rPr>
          <w:rFonts w:ascii="Arial" w:hAnsi="Arial" w:cs="Arial"/>
          <w:bCs/>
          <w:iCs/>
          <w:color w:val="000000"/>
          <w:sz w:val="20"/>
          <w:szCs w:val="20"/>
        </w:rPr>
      </w:pPr>
      <w:r w:rsidRPr="00B81DF3">
        <w:rPr>
          <w:rFonts w:ascii="Arial" w:hAnsi="Arial" w:cs="Arial"/>
          <w:sz w:val="20"/>
          <w:szCs w:val="20"/>
        </w:rPr>
        <w:t xml:space="preserve"> da je mesto/kraj, na katerem bodo potekale manj obsežne dejavnosti ohranjanja in infrastrukturne dejavnosti, registrirana naravna in kulturna dediščina; </w:t>
      </w:r>
    </w:p>
    <w:p w:rsidR="00D4595B" w:rsidRPr="00B81DF3" w:rsidRDefault="00D4595B" w:rsidP="00B66298">
      <w:pPr>
        <w:pStyle w:val="Odstavekseznama"/>
        <w:numPr>
          <w:ilvl w:val="0"/>
          <w:numId w:val="21"/>
        </w:numPr>
        <w:autoSpaceDE w:val="0"/>
        <w:autoSpaceDN w:val="0"/>
        <w:adjustRightInd w:val="0"/>
        <w:spacing w:after="0"/>
        <w:ind w:left="284" w:hanging="284"/>
        <w:jc w:val="both"/>
        <w:rPr>
          <w:rFonts w:ascii="Arial" w:hAnsi="Arial" w:cs="Arial"/>
          <w:bCs/>
          <w:iCs/>
          <w:color w:val="000000"/>
          <w:sz w:val="20"/>
          <w:szCs w:val="20"/>
        </w:rPr>
      </w:pPr>
      <w:r w:rsidRPr="00B81DF3">
        <w:rPr>
          <w:rFonts w:ascii="Arial" w:hAnsi="Arial" w:cs="Arial"/>
          <w:color w:val="000000"/>
          <w:sz w:val="20"/>
          <w:szCs w:val="20"/>
        </w:rPr>
        <w:t xml:space="preserve">da bo mesto dediščine ali manj obsežnih naložbenih ukrepov, ki prejemajo podporo programa, po sklenitvi operacije javno dostopno. </w:t>
      </w:r>
    </w:p>
    <w:p w:rsidR="0030131F" w:rsidRPr="00B81DF3" w:rsidRDefault="0030131F" w:rsidP="00D4595B">
      <w:pPr>
        <w:rPr>
          <w:rFonts w:ascii="Arial" w:hAnsi="Arial" w:cs="Arial"/>
          <w:sz w:val="20"/>
          <w:szCs w:val="20"/>
        </w:rPr>
      </w:pPr>
    </w:p>
    <w:p w:rsidR="00D4595B" w:rsidRPr="00B81DF3" w:rsidRDefault="00D4595B" w:rsidP="00D4595B">
      <w:pPr>
        <w:rPr>
          <w:rFonts w:ascii="Arial" w:hAnsi="Arial" w:cs="Arial"/>
          <w:sz w:val="20"/>
          <w:szCs w:val="20"/>
        </w:rPr>
      </w:pPr>
      <w:r w:rsidRPr="00B81DF3">
        <w:rPr>
          <w:rFonts w:ascii="Arial" w:hAnsi="Arial" w:cs="Arial"/>
          <w:sz w:val="20"/>
          <w:szCs w:val="20"/>
        </w:rPr>
        <w:t>Kraj in datum: _____________________</w:t>
      </w:r>
    </w:p>
    <w:p w:rsidR="0030131F" w:rsidRPr="00B81DF3" w:rsidRDefault="00D4595B" w:rsidP="00D4595B">
      <w:pPr>
        <w:rPr>
          <w:rFonts w:ascii="Arial" w:hAnsi="Arial" w:cs="Arial"/>
          <w:sz w:val="20"/>
          <w:szCs w:val="20"/>
        </w:rPr>
      </w:pPr>
      <w:r w:rsidRPr="00B81DF3">
        <w:rPr>
          <w:rFonts w:ascii="Arial" w:hAnsi="Arial" w:cs="Arial"/>
          <w:sz w:val="20"/>
          <w:szCs w:val="20"/>
        </w:rPr>
        <w:tab/>
      </w:r>
    </w:p>
    <w:p w:rsidR="00D4595B" w:rsidRPr="00B81DF3" w:rsidRDefault="00D4595B" w:rsidP="00D4595B">
      <w:pPr>
        <w:rPr>
          <w:rFonts w:ascii="Arial" w:hAnsi="Arial" w:cs="Arial"/>
          <w:sz w:val="20"/>
          <w:szCs w:val="20"/>
        </w:rPr>
      </w:pPr>
      <w:r w:rsidRPr="00B81DF3">
        <w:rPr>
          <w:rFonts w:ascii="Arial" w:hAnsi="Arial" w:cs="Arial"/>
          <w:sz w:val="20"/>
          <w:szCs w:val="20"/>
        </w:rPr>
        <w:tab/>
      </w:r>
      <w:r w:rsidRPr="00B81DF3">
        <w:rPr>
          <w:rFonts w:ascii="Arial" w:hAnsi="Arial" w:cs="Arial"/>
          <w:sz w:val="20"/>
          <w:szCs w:val="20"/>
        </w:rPr>
        <w:tab/>
      </w:r>
      <w:r w:rsidRPr="00B81DF3">
        <w:rPr>
          <w:rFonts w:ascii="Arial" w:hAnsi="Arial" w:cs="Arial"/>
          <w:sz w:val="20"/>
          <w:szCs w:val="20"/>
        </w:rPr>
        <w:tab/>
      </w:r>
    </w:p>
    <w:p w:rsidR="00D4595B" w:rsidRPr="00B81DF3" w:rsidRDefault="00D4595B" w:rsidP="00D4595B">
      <w:pPr>
        <w:rPr>
          <w:rFonts w:ascii="Arial" w:hAnsi="Arial" w:cs="Arial"/>
          <w:sz w:val="20"/>
          <w:szCs w:val="20"/>
        </w:rPr>
      </w:pPr>
      <w:r w:rsidRPr="00B81DF3">
        <w:rPr>
          <w:rFonts w:ascii="Arial" w:hAnsi="Arial" w:cs="Arial"/>
          <w:sz w:val="20"/>
          <w:szCs w:val="20"/>
        </w:rPr>
        <w:t>Ime in priimek odgovorne osebe partnerja: ____________________</w:t>
      </w:r>
    </w:p>
    <w:p w:rsidR="00D4595B" w:rsidRPr="00B81DF3" w:rsidRDefault="00D4595B" w:rsidP="00D4595B">
      <w:pPr>
        <w:rPr>
          <w:rFonts w:ascii="Arial" w:hAnsi="Arial" w:cs="Arial"/>
          <w:sz w:val="20"/>
          <w:szCs w:val="20"/>
        </w:rPr>
      </w:pPr>
    </w:p>
    <w:p w:rsidR="00D4595B" w:rsidRPr="00B81DF3" w:rsidRDefault="00D4595B" w:rsidP="00D4595B">
      <w:pPr>
        <w:jc w:val="right"/>
        <w:rPr>
          <w:rFonts w:ascii="Arial" w:hAnsi="Arial" w:cs="Arial"/>
          <w:sz w:val="20"/>
          <w:szCs w:val="20"/>
        </w:rPr>
      </w:pPr>
      <w:r w:rsidRPr="00B81DF3">
        <w:rPr>
          <w:rFonts w:ascii="Arial" w:hAnsi="Arial" w:cs="Arial"/>
          <w:sz w:val="20"/>
          <w:szCs w:val="20"/>
        </w:rPr>
        <w:t>_______________________</w:t>
      </w:r>
    </w:p>
    <w:p w:rsidR="00D4595B" w:rsidRPr="00B81DF3" w:rsidRDefault="00D4595B" w:rsidP="00D4595B">
      <w:pPr>
        <w:jc w:val="right"/>
        <w:rPr>
          <w:rFonts w:ascii="Arial" w:hAnsi="Arial" w:cs="Arial"/>
          <w:sz w:val="16"/>
          <w:szCs w:val="16"/>
        </w:rPr>
      </w:pPr>
      <w:r w:rsidRPr="00B81DF3">
        <w:rPr>
          <w:rFonts w:ascii="Arial" w:hAnsi="Arial" w:cs="Arial"/>
          <w:sz w:val="16"/>
          <w:szCs w:val="16"/>
        </w:rPr>
        <w:t>(podpis odgovorne osebe partnerja)</w:t>
      </w:r>
    </w:p>
    <w:p w:rsidR="00D4595B" w:rsidRPr="00B81DF3" w:rsidRDefault="00D4595B" w:rsidP="00D4595B">
      <w:pPr>
        <w:jc w:val="center"/>
        <w:rPr>
          <w:rFonts w:ascii="Arial" w:hAnsi="Arial" w:cs="Arial"/>
          <w:sz w:val="20"/>
          <w:szCs w:val="20"/>
        </w:rPr>
      </w:pPr>
    </w:p>
    <w:p w:rsidR="00D4595B" w:rsidRPr="00B81DF3" w:rsidRDefault="00D4595B" w:rsidP="00D4595B">
      <w:pPr>
        <w:jc w:val="center"/>
        <w:rPr>
          <w:rFonts w:ascii="Arial" w:hAnsi="Arial" w:cs="Arial"/>
          <w:b/>
          <w:sz w:val="20"/>
          <w:szCs w:val="20"/>
        </w:rPr>
      </w:pPr>
      <w:r w:rsidRPr="00B81DF3">
        <w:rPr>
          <w:rFonts w:ascii="Arial" w:hAnsi="Arial" w:cs="Arial"/>
          <w:sz w:val="20"/>
          <w:szCs w:val="20"/>
        </w:rPr>
        <w:t>Žig</w:t>
      </w:r>
    </w:p>
    <w:p w:rsidR="001D519E" w:rsidRPr="00B81DF3" w:rsidRDefault="001D519E" w:rsidP="00CF4B66">
      <w:pPr>
        <w:rPr>
          <w:rFonts w:ascii="Arial" w:hAnsi="Arial" w:cs="Arial"/>
          <w:b/>
          <w:sz w:val="20"/>
          <w:szCs w:val="20"/>
          <w:u w:val="single"/>
        </w:rPr>
      </w:pPr>
    </w:p>
    <w:p w:rsidR="003D4919" w:rsidRPr="00551BD5" w:rsidRDefault="003D4919" w:rsidP="00BD2BE0">
      <w:pPr>
        <w:shd w:val="clear" w:color="auto" w:fill="DEEAF6" w:themeFill="accent5" w:themeFillTint="33"/>
        <w:ind w:left="1080"/>
        <w:rPr>
          <w:rFonts w:ascii="Arial" w:hAnsi="Arial" w:cs="Arial"/>
          <w:b/>
          <w:sz w:val="20"/>
          <w:szCs w:val="20"/>
          <w:u w:val="single"/>
        </w:rPr>
      </w:pPr>
      <w:r>
        <w:rPr>
          <w:rFonts w:ascii="Arial" w:hAnsi="Arial" w:cs="Arial"/>
          <w:b/>
          <w:sz w:val="20"/>
          <w:szCs w:val="20"/>
          <w:u w:val="single"/>
        </w:rPr>
        <w:t>E</w:t>
      </w:r>
      <w:r w:rsidRPr="00551BD5">
        <w:rPr>
          <w:rFonts w:ascii="Arial" w:hAnsi="Arial" w:cs="Arial"/>
          <w:b/>
          <w:sz w:val="20"/>
          <w:szCs w:val="20"/>
          <w:u w:val="single"/>
        </w:rPr>
        <w:t xml:space="preserve">: </w:t>
      </w:r>
      <w:r>
        <w:rPr>
          <w:rFonts w:ascii="Arial" w:hAnsi="Arial" w:cs="Arial"/>
          <w:b/>
          <w:sz w:val="20"/>
          <w:szCs w:val="20"/>
          <w:u w:val="single"/>
        </w:rPr>
        <w:t>Izjava glede enotnega podjetja in kumulaciji pomoči »de minimis«</w:t>
      </w:r>
    </w:p>
    <w:p w:rsidR="001D519E" w:rsidRPr="00B81DF3" w:rsidRDefault="001D519E" w:rsidP="00CF4B66">
      <w:pPr>
        <w:rPr>
          <w:rFonts w:ascii="Arial" w:hAnsi="Arial" w:cs="Arial"/>
          <w:b/>
          <w:sz w:val="20"/>
          <w:szCs w:val="20"/>
          <w:u w:val="single"/>
        </w:rPr>
      </w:pPr>
    </w:p>
    <w:p w:rsidR="0030131F" w:rsidRPr="00B81DF3" w:rsidRDefault="0030131F" w:rsidP="00CF4B66">
      <w:pPr>
        <w:rPr>
          <w:rFonts w:ascii="Arial" w:hAnsi="Arial" w:cs="Arial"/>
          <w:b/>
          <w:sz w:val="20"/>
          <w:szCs w:val="20"/>
          <w:u w:val="single"/>
        </w:rPr>
      </w:pPr>
    </w:p>
    <w:p w:rsidR="00237D5E" w:rsidRPr="00B81DF3" w:rsidRDefault="00237D5E" w:rsidP="00237D5E">
      <w:pPr>
        <w:spacing w:line="260" w:lineRule="atLeast"/>
        <w:rPr>
          <w:rFonts w:ascii="Arial" w:hAnsi="Arial" w:cs="Arial"/>
          <w:b/>
          <w:bCs/>
          <w:color w:val="000000"/>
          <w:sz w:val="20"/>
          <w:szCs w:val="20"/>
          <w:lang w:eastAsia="en-US"/>
        </w:rPr>
      </w:pPr>
      <w:r w:rsidRPr="00B81DF3">
        <w:rPr>
          <w:rFonts w:ascii="Arial" w:hAnsi="Arial" w:cs="Arial"/>
          <w:b/>
          <w:bCs/>
          <w:color w:val="000000"/>
          <w:sz w:val="20"/>
          <w:szCs w:val="20"/>
          <w:lang w:eastAsia="en-US"/>
        </w:rPr>
        <w:t>IZJAVA GLEDE ENOTNEGA PODJETJA IN KUMULACIJI POMOČI ''DE MINIMIS''</w:t>
      </w:r>
    </w:p>
    <w:p w:rsidR="00237D5E" w:rsidRPr="00B81DF3" w:rsidRDefault="00237D5E" w:rsidP="00237D5E">
      <w:pPr>
        <w:spacing w:line="260" w:lineRule="atLeast"/>
        <w:rPr>
          <w:rFonts w:ascii="Calibri" w:hAnsi="Calibri" w:cs="Calibri"/>
          <w:b/>
          <w:bCs/>
          <w:color w:val="000000"/>
          <w:sz w:val="22"/>
          <w:szCs w:val="22"/>
          <w:lang w:eastAsia="en-US"/>
        </w:rPr>
      </w:pPr>
    </w:p>
    <w:p w:rsidR="00237D5E" w:rsidRPr="00B81DF3" w:rsidRDefault="00237D5E" w:rsidP="00237D5E">
      <w:pPr>
        <w:spacing w:line="260" w:lineRule="atLeast"/>
        <w:rPr>
          <w:rFonts w:ascii="Calibri" w:hAnsi="Calibri" w:cs="Calibri"/>
          <w:sz w:val="20"/>
          <w:szCs w:val="20"/>
          <w:lang w:eastAsia="en-US"/>
        </w:rPr>
      </w:pPr>
      <w:r w:rsidRPr="00B81DF3">
        <w:rPr>
          <w:rFonts w:ascii="Calibri" w:hAnsi="Calibri" w:cs="Calibri"/>
          <w:sz w:val="20"/>
          <w:szCs w:val="20"/>
          <w:lang w:eastAsia="en-US"/>
        </w:rPr>
        <w:t>____________________________, ____________________________, ______________________</w:t>
      </w:r>
    </w:p>
    <w:p w:rsidR="00237D5E" w:rsidRPr="00B81DF3" w:rsidRDefault="00237D5E" w:rsidP="00237D5E">
      <w:pPr>
        <w:spacing w:line="260" w:lineRule="atLeast"/>
        <w:rPr>
          <w:rFonts w:ascii="Calibri" w:hAnsi="Calibri" w:cs="Calibri"/>
          <w:b/>
          <w:bCs/>
          <w:color w:val="000000"/>
          <w:sz w:val="22"/>
          <w:szCs w:val="22"/>
          <w:lang w:eastAsia="en-US"/>
        </w:rPr>
      </w:pPr>
      <w:r w:rsidRPr="00B81DF3">
        <w:rPr>
          <w:rFonts w:ascii="Calibri" w:hAnsi="Calibri" w:cs="Calibri"/>
          <w:sz w:val="20"/>
          <w:szCs w:val="20"/>
          <w:lang w:eastAsia="en-US"/>
        </w:rPr>
        <w:tab/>
        <w:t>(</w:t>
      </w:r>
      <w:r w:rsidR="00BD2BE0">
        <w:rPr>
          <w:rFonts w:ascii="Calibri" w:hAnsi="Calibri" w:cs="Calibri"/>
          <w:sz w:val="20"/>
          <w:szCs w:val="20"/>
          <w:lang w:eastAsia="en-US"/>
        </w:rPr>
        <w:t>upravičenec</w:t>
      </w:r>
      <w:r w:rsidRPr="00B81DF3">
        <w:rPr>
          <w:rFonts w:ascii="Calibri" w:hAnsi="Calibri" w:cs="Calibri"/>
          <w:sz w:val="20"/>
          <w:szCs w:val="20"/>
          <w:lang w:eastAsia="en-US"/>
        </w:rPr>
        <w:t>)</w:t>
      </w:r>
      <w:r w:rsidRPr="00B81DF3">
        <w:rPr>
          <w:rFonts w:ascii="Calibri" w:hAnsi="Calibri" w:cs="Calibri"/>
          <w:sz w:val="20"/>
          <w:szCs w:val="20"/>
          <w:lang w:eastAsia="en-US"/>
        </w:rPr>
        <w:tab/>
      </w:r>
      <w:r w:rsidRPr="00B81DF3">
        <w:rPr>
          <w:rFonts w:ascii="Calibri" w:hAnsi="Calibri" w:cs="Calibri"/>
          <w:sz w:val="20"/>
          <w:szCs w:val="20"/>
          <w:lang w:eastAsia="en-US"/>
        </w:rPr>
        <w:tab/>
      </w:r>
      <w:r w:rsidRPr="00B81DF3">
        <w:rPr>
          <w:rFonts w:ascii="Calibri" w:hAnsi="Calibri" w:cs="Calibri"/>
          <w:sz w:val="20"/>
          <w:szCs w:val="20"/>
          <w:lang w:eastAsia="en-US"/>
        </w:rPr>
        <w:tab/>
      </w:r>
      <w:r w:rsidRPr="00B81DF3">
        <w:rPr>
          <w:rFonts w:ascii="Calibri" w:hAnsi="Calibri" w:cs="Calibri"/>
          <w:sz w:val="20"/>
          <w:szCs w:val="20"/>
          <w:lang w:eastAsia="en-US"/>
        </w:rPr>
        <w:tab/>
        <w:t>(naslov)</w:t>
      </w:r>
      <w:r w:rsidRPr="00B81DF3">
        <w:rPr>
          <w:rFonts w:ascii="Calibri" w:hAnsi="Calibri" w:cs="Calibri"/>
          <w:sz w:val="20"/>
          <w:szCs w:val="20"/>
          <w:lang w:eastAsia="en-US"/>
        </w:rPr>
        <w:tab/>
      </w:r>
      <w:r w:rsidRPr="00B81DF3">
        <w:rPr>
          <w:rFonts w:ascii="Calibri" w:hAnsi="Calibri" w:cs="Calibri"/>
          <w:sz w:val="20"/>
          <w:szCs w:val="20"/>
          <w:lang w:eastAsia="en-US"/>
        </w:rPr>
        <w:tab/>
        <w:t>(matična številka/KMG MID</w:t>
      </w:r>
    </w:p>
    <w:p w:rsidR="00237D5E" w:rsidRPr="00B81DF3" w:rsidRDefault="00237D5E" w:rsidP="00237D5E">
      <w:pPr>
        <w:spacing w:line="260" w:lineRule="atLeast"/>
        <w:rPr>
          <w:rFonts w:ascii="Calibri" w:hAnsi="Calibri" w:cs="Calibri"/>
          <w:b/>
          <w:bCs/>
          <w:color w:val="000000"/>
          <w:sz w:val="22"/>
          <w:szCs w:val="22"/>
          <w:lang w:eastAsia="en-US"/>
        </w:rPr>
      </w:pPr>
    </w:p>
    <w:p w:rsidR="00237D5E" w:rsidRPr="00B81DF3" w:rsidRDefault="00237D5E" w:rsidP="00237D5E">
      <w:pPr>
        <w:spacing w:line="260" w:lineRule="atLeast"/>
        <w:rPr>
          <w:rFonts w:ascii="Calibri" w:hAnsi="Calibri" w:cs="Calibri"/>
          <w:bCs/>
          <w:color w:val="000000"/>
          <w:sz w:val="22"/>
          <w:szCs w:val="22"/>
          <w:lang w:eastAsia="en-US"/>
        </w:rPr>
      </w:pPr>
      <w:r w:rsidRPr="00B81DF3">
        <w:rPr>
          <w:rFonts w:ascii="Calibri" w:hAnsi="Calibri" w:cs="Calibri"/>
          <w:bCs/>
          <w:color w:val="000000"/>
          <w:sz w:val="22"/>
          <w:szCs w:val="22"/>
          <w:lang w:eastAsia="en-US"/>
        </w:rPr>
        <w:t>ki ga zastopa _______________________________________________, izjavlja:</w:t>
      </w:r>
    </w:p>
    <w:p w:rsidR="00237D5E" w:rsidRPr="00B81DF3" w:rsidRDefault="00237D5E" w:rsidP="00237D5E">
      <w:pPr>
        <w:spacing w:line="260" w:lineRule="atLeast"/>
        <w:ind w:left="708" w:firstLine="708"/>
        <w:rPr>
          <w:rFonts w:ascii="Calibri" w:hAnsi="Calibri" w:cs="Calibri"/>
          <w:bCs/>
          <w:color w:val="000000"/>
          <w:sz w:val="22"/>
          <w:szCs w:val="22"/>
          <w:lang w:eastAsia="en-US"/>
        </w:rPr>
      </w:pPr>
      <w:r w:rsidRPr="00B81DF3">
        <w:rPr>
          <w:rFonts w:ascii="Calibri" w:hAnsi="Calibri" w:cs="Calibri"/>
          <w:i/>
          <w:iCs/>
          <w:color w:val="000000"/>
          <w:sz w:val="18"/>
          <w:szCs w:val="18"/>
          <w:lang w:eastAsia="en-US"/>
        </w:rPr>
        <w:t>(ime in priimek odgovorne osebe)</w:t>
      </w:r>
    </w:p>
    <w:p w:rsidR="00237D5E" w:rsidRPr="00B81DF3" w:rsidRDefault="00237D5E" w:rsidP="00237D5E">
      <w:pPr>
        <w:spacing w:line="260" w:lineRule="atLeast"/>
        <w:rPr>
          <w:rFonts w:ascii="Calibri" w:hAnsi="Calibri" w:cs="Calibri"/>
          <w:bCs/>
          <w:color w:val="000000"/>
          <w:sz w:val="22"/>
          <w:szCs w:val="22"/>
          <w:lang w:eastAsia="en-US"/>
        </w:rPr>
      </w:pPr>
    </w:p>
    <w:p w:rsidR="00237D5E" w:rsidRPr="00B81DF3" w:rsidRDefault="00237D5E" w:rsidP="00237D5E">
      <w:pPr>
        <w:spacing w:line="260" w:lineRule="atLeast"/>
        <w:rPr>
          <w:rFonts w:ascii="Calibri" w:hAnsi="Calibri" w:cs="Calibri"/>
          <w:bCs/>
          <w:color w:val="000000"/>
          <w:sz w:val="22"/>
          <w:szCs w:val="22"/>
          <w:lang w:eastAsia="en-US"/>
        </w:rPr>
      </w:pPr>
    </w:p>
    <w:p w:rsidR="00237D5E" w:rsidRPr="00B81DF3" w:rsidRDefault="00237D5E" w:rsidP="00237D5E">
      <w:pPr>
        <w:spacing w:line="260" w:lineRule="atLeast"/>
        <w:rPr>
          <w:rFonts w:ascii="Arial" w:hAnsi="Arial" w:cs="Arial"/>
          <w:color w:val="000000"/>
          <w:sz w:val="20"/>
          <w:szCs w:val="20"/>
          <w:lang w:eastAsia="en-US"/>
        </w:rPr>
      </w:pPr>
      <w:r w:rsidRPr="00B81DF3">
        <w:rPr>
          <w:rFonts w:ascii="Arial" w:hAnsi="Arial" w:cs="Arial"/>
          <w:color w:val="000000"/>
          <w:sz w:val="20"/>
          <w:szCs w:val="20"/>
          <w:lang w:eastAsia="en-US"/>
        </w:rPr>
        <w:t xml:space="preserve">da </w:t>
      </w:r>
      <w:r w:rsidRPr="00B81DF3">
        <w:rPr>
          <w:rFonts w:ascii="Arial" w:hAnsi="Arial" w:cs="Arial"/>
          <w:b/>
          <w:bCs/>
          <w:color w:val="000000"/>
          <w:sz w:val="20"/>
          <w:szCs w:val="20"/>
          <w:lang w:eastAsia="en-US"/>
        </w:rPr>
        <w:t xml:space="preserve">JE/NI enotno podjetje </w:t>
      </w:r>
      <w:r w:rsidRPr="00B81DF3">
        <w:rPr>
          <w:rFonts w:ascii="Arial" w:hAnsi="Arial" w:cs="Arial"/>
          <w:color w:val="000000"/>
          <w:sz w:val="20"/>
          <w:szCs w:val="20"/>
          <w:lang w:eastAsia="en-US"/>
        </w:rPr>
        <w:t>v skladu z drugim odstavkom 2. člena Uredbe 1407/2013/EU*.</w:t>
      </w:r>
    </w:p>
    <w:p w:rsidR="00237D5E" w:rsidRPr="00B81DF3" w:rsidRDefault="00237D5E" w:rsidP="00237D5E">
      <w:pPr>
        <w:spacing w:line="260" w:lineRule="atLeast"/>
        <w:rPr>
          <w:rFonts w:ascii="Arial" w:hAnsi="Arial" w:cs="Arial"/>
          <w:color w:val="000000"/>
          <w:sz w:val="20"/>
          <w:szCs w:val="20"/>
          <w:lang w:eastAsia="en-US"/>
        </w:rPr>
      </w:pPr>
    </w:p>
    <w:p w:rsidR="00237D5E" w:rsidRPr="00B81DF3" w:rsidRDefault="00237D5E" w:rsidP="00237D5E">
      <w:pPr>
        <w:spacing w:line="260" w:lineRule="atLeast"/>
        <w:rPr>
          <w:rFonts w:ascii="Arial" w:hAnsi="Arial" w:cs="Arial"/>
          <w:i/>
          <w:color w:val="000000"/>
          <w:sz w:val="20"/>
          <w:szCs w:val="20"/>
          <w:lang w:eastAsia="en-US"/>
        </w:rPr>
      </w:pPr>
      <w:r w:rsidRPr="00B81DF3">
        <w:rPr>
          <w:rFonts w:ascii="Arial" w:hAnsi="Arial" w:cs="Arial"/>
          <w:i/>
          <w:color w:val="000000"/>
          <w:sz w:val="20"/>
          <w:szCs w:val="20"/>
          <w:lang w:eastAsia="en-US"/>
        </w:rPr>
        <w:t>Kot enotno podjetje* smo v razmerju z naslednjimi podjetji (obvezno izpolniti, če ste obkrožili JE):</w:t>
      </w:r>
    </w:p>
    <w:p w:rsidR="00237D5E" w:rsidRPr="00B81DF3" w:rsidRDefault="00237D5E" w:rsidP="00237D5E">
      <w:pPr>
        <w:spacing w:line="260" w:lineRule="atLeast"/>
        <w:rPr>
          <w:rFonts w:ascii="Calibri" w:hAnsi="Calibri" w:cs="Calibri"/>
          <w:i/>
          <w:iCs/>
          <w:color w:val="000000"/>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237D5E" w:rsidRPr="00B81DF3" w:rsidTr="00BD2BE0">
        <w:tc>
          <w:tcPr>
            <w:tcW w:w="4531" w:type="dxa"/>
            <w:shd w:val="clear" w:color="auto" w:fill="auto"/>
          </w:tcPr>
          <w:p w:rsidR="00237D5E" w:rsidRPr="00B81DF3" w:rsidRDefault="00237D5E" w:rsidP="007E59FC">
            <w:pPr>
              <w:spacing w:line="260" w:lineRule="atLeast"/>
              <w:rPr>
                <w:rFonts w:ascii="Calibri" w:eastAsia="Calibri" w:hAnsi="Calibri" w:cs="Calibri"/>
                <w:b/>
                <w:color w:val="000000"/>
                <w:sz w:val="22"/>
                <w:szCs w:val="22"/>
                <w:lang w:eastAsia="en-US"/>
              </w:rPr>
            </w:pPr>
            <w:r w:rsidRPr="00B81DF3">
              <w:rPr>
                <w:rFonts w:ascii="Calibri" w:eastAsia="Calibri" w:hAnsi="Calibri" w:cs="Calibri"/>
                <w:b/>
                <w:color w:val="000000"/>
                <w:sz w:val="22"/>
                <w:szCs w:val="22"/>
                <w:lang w:eastAsia="en-US"/>
              </w:rPr>
              <w:t>Naziv podjetja, naslov</w:t>
            </w:r>
          </w:p>
        </w:tc>
        <w:tc>
          <w:tcPr>
            <w:tcW w:w="4529" w:type="dxa"/>
            <w:shd w:val="clear" w:color="auto" w:fill="auto"/>
          </w:tcPr>
          <w:p w:rsidR="00237D5E" w:rsidRPr="00B81DF3" w:rsidRDefault="00237D5E" w:rsidP="007E59FC">
            <w:pPr>
              <w:spacing w:line="260" w:lineRule="atLeast"/>
              <w:rPr>
                <w:rFonts w:ascii="Calibri" w:eastAsia="Calibri" w:hAnsi="Calibri" w:cs="Calibri"/>
                <w:b/>
                <w:color w:val="000000"/>
                <w:sz w:val="22"/>
                <w:szCs w:val="22"/>
                <w:lang w:eastAsia="en-US"/>
              </w:rPr>
            </w:pPr>
            <w:r w:rsidRPr="00B81DF3">
              <w:rPr>
                <w:rFonts w:ascii="Calibri" w:eastAsia="Calibri" w:hAnsi="Calibri" w:cs="Calibri"/>
                <w:b/>
                <w:color w:val="000000"/>
                <w:sz w:val="22"/>
                <w:szCs w:val="22"/>
                <w:lang w:eastAsia="en-US"/>
              </w:rPr>
              <w:t>Matična številka</w:t>
            </w:r>
          </w:p>
        </w:tc>
      </w:tr>
      <w:tr w:rsidR="00237D5E" w:rsidRPr="00B81DF3" w:rsidTr="00BD2BE0">
        <w:tc>
          <w:tcPr>
            <w:tcW w:w="4531" w:type="dxa"/>
            <w:shd w:val="clear" w:color="auto" w:fill="auto"/>
          </w:tcPr>
          <w:p w:rsidR="00237D5E" w:rsidRPr="00B81DF3" w:rsidRDefault="00237D5E" w:rsidP="007E59FC">
            <w:pPr>
              <w:spacing w:line="260" w:lineRule="atLeast"/>
              <w:rPr>
                <w:rFonts w:ascii="Calibri" w:eastAsia="Calibri" w:hAnsi="Calibri" w:cs="Calibri"/>
                <w:i/>
                <w:iCs/>
                <w:color w:val="000000"/>
                <w:sz w:val="18"/>
                <w:szCs w:val="18"/>
                <w:lang w:eastAsia="en-US"/>
              </w:rPr>
            </w:pPr>
          </w:p>
        </w:tc>
        <w:tc>
          <w:tcPr>
            <w:tcW w:w="4529" w:type="dxa"/>
            <w:shd w:val="clear" w:color="auto" w:fill="auto"/>
          </w:tcPr>
          <w:p w:rsidR="00237D5E" w:rsidRPr="00B81DF3" w:rsidRDefault="00237D5E" w:rsidP="007E59FC">
            <w:pPr>
              <w:spacing w:line="260" w:lineRule="atLeast"/>
              <w:rPr>
                <w:rFonts w:ascii="Calibri" w:eastAsia="Calibri" w:hAnsi="Calibri" w:cs="Calibri"/>
                <w:i/>
                <w:iCs/>
                <w:color w:val="000000"/>
                <w:sz w:val="18"/>
                <w:szCs w:val="18"/>
                <w:lang w:eastAsia="en-US"/>
              </w:rPr>
            </w:pPr>
          </w:p>
        </w:tc>
      </w:tr>
      <w:tr w:rsidR="00237D5E" w:rsidRPr="00B81DF3" w:rsidTr="00BD2BE0">
        <w:tc>
          <w:tcPr>
            <w:tcW w:w="4531" w:type="dxa"/>
            <w:shd w:val="clear" w:color="auto" w:fill="auto"/>
          </w:tcPr>
          <w:p w:rsidR="00237D5E" w:rsidRPr="00B81DF3" w:rsidRDefault="00237D5E" w:rsidP="007E59FC">
            <w:pPr>
              <w:spacing w:line="260" w:lineRule="atLeast"/>
              <w:rPr>
                <w:rFonts w:ascii="Calibri" w:eastAsia="Calibri" w:hAnsi="Calibri" w:cs="Calibri"/>
                <w:i/>
                <w:iCs/>
                <w:color w:val="000000"/>
                <w:sz w:val="18"/>
                <w:szCs w:val="18"/>
                <w:lang w:eastAsia="en-US"/>
              </w:rPr>
            </w:pPr>
          </w:p>
        </w:tc>
        <w:tc>
          <w:tcPr>
            <w:tcW w:w="4529" w:type="dxa"/>
            <w:shd w:val="clear" w:color="auto" w:fill="auto"/>
          </w:tcPr>
          <w:p w:rsidR="00237D5E" w:rsidRPr="00B81DF3" w:rsidRDefault="00237D5E" w:rsidP="007E59FC">
            <w:pPr>
              <w:spacing w:line="260" w:lineRule="atLeast"/>
              <w:rPr>
                <w:rFonts w:ascii="Calibri" w:eastAsia="Calibri" w:hAnsi="Calibri" w:cs="Calibri"/>
                <w:i/>
                <w:iCs/>
                <w:color w:val="000000"/>
                <w:sz w:val="18"/>
                <w:szCs w:val="18"/>
                <w:lang w:eastAsia="en-US"/>
              </w:rPr>
            </w:pPr>
          </w:p>
        </w:tc>
      </w:tr>
    </w:tbl>
    <w:p w:rsidR="00237D5E" w:rsidRPr="00B81DF3" w:rsidRDefault="00237D5E" w:rsidP="00237D5E">
      <w:pPr>
        <w:spacing w:line="260" w:lineRule="atLeast"/>
        <w:rPr>
          <w:rFonts w:ascii="Calibri" w:hAnsi="Calibri" w:cs="Calibri"/>
          <w:bCs/>
          <w:color w:val="000000"/>
          <w:sz w:val="22"/>
          <w:szCs w:val="22"/>
          <w:lang w:eastAsia="en-US"/>
        </w:rPr>
      </w:pPr>
    </w:p>
    <w:p w:rsidR="00237D5E" w:rsidRPr="00B81DF3" w:rsidRDefault="00237D5E" w:rsidP="00237D5E">
      <w:pPr>
        <w:spacing w:line="260" w:lineRule="atLeast"/>
        <w:jc w:val="both"/>
        <w:rPr>
          <w:rFonts w:ascii="Arial" w:hAnsi="Arial" w:cs="Arial"/>
          <w:i/>
          <w:iCs/>
          <w:color w:val="000000"/>
          <w:sz w:val="20"/>
          <w:szCs w:val="20"/>
          <w:lang w:eastAsia="en-US"/>
        </w:rPr>
      </w:pPr>
      <w:r w:rsidRPr="00B81DF3">
        <w:rPr>
          <w:rFonts w:ascii="Arial" w:hAnsi="Arial" w:cs="Arial"/>
          <w:b/>
          <w:bCs/>
          <w:color w:val="000000"/>
          <w:sz w:val="20"/>
          <w:szCs w:val="20"/>
          <w:lang w:eastAsia="en-US"/>
        </w:rPr>
        <w:t xml:space="preserve">SEM </w:t>
      </w:r>
      <w:r w:rsidRPr="00B81DF3">
        <w:rPr>
          <w:rFonts w:ascii="Arial" w:hAnsi="Arial" w:cs="Arial"/>
          <w:b/>
          <w:color w:val="000000"/>
          <w:sz w:val="20"/>
          <w:szCs w:val="20"/>
          <w:lang w:eastAsia="en-US"/>
        </w:rPr>
        <w:t xml:space="preserve">/ </w:t>
      </w:r>
      <w:r w:rsidRPr="00B81DF3">
        <w:rPr>
          <w:rFonts w:ascii="Arial" w:hAnsi="Arial" w:cs="Arial"/>
          <w:b/>
          <w:bCs/>
          <w:color w:val="000000"/>
          <w:sz w:val="20"/>
          <w:szCs w:val="20"/>
          <w:lang w:eastAsia="en-US"/>
        </w:rPr>
        <w:t xml:space="preserve">NISEM </w:t>
      </w:r>
      <w:r w:rsidRPr="00B81DF3">
        <w:rPr>
          <w:rFonts w:ascii="Arial" w:hAnsi="Arial" w:cs="Arial"/>
          <w:color w:val="000000"/>
          <w:sz w:val="20"/>
          <w:szCs w:val="20"/>
          <w:lang w:eastAsia="en-US"/>
        </w:rPr>
        <w:t xml:space="preserve">prejel oziroma </w:t>
      </w:r>
      <w:r w:rsidRPr="00B81DF3">
        <w:rPr>
          <w:rFonts w:ascii="Arial" w:hAnsi="Arial" w:cs="Arial"/>
          <w:b/>
          <w:bCs/>
          <w:color w:val="000000"/>
          <w:sz w:val="20"/>
          <w:szCs w:val="20"/>
          <w:lang w:eastAsia="en-US"/>
        </w:rPr>
        <w:t xml:space="preserve">SEM </w:t>
      </w:r>
      <w:r w:rsidRPr="00B81DF3">
        <w:rPr>
          <w:rFonts w:ascii="Arial" w:hAnsi="Arial" w:cs="Arial"/>
          <w:b/>
          <w:color w:val="000000"/>
          <w:sz w:val="20"/>
          <w:szCs w:val="20"/>
          <w:lang w:eastAsia="en-US"/>
        </w:rPr>
        <w:t xml:space="preserve">/ </w:t>
      </w:r>
      <w:r w:rsidRPr="00B81DF3">
        <w:rPr>
          <w:rFonts w:ascii="Arial" w:hAnsi="Arial" w:cs="Arial"/>
          <w:b/>
          <w:bCs/>
          <w:color w:val="000000"/>
          <w:sz w:val="20"/>
          <w:szCs w:val="20"/>
          <w:lang w:eastAsia="en-US"/>
        </w:rPr>
        <w:t>NISEM</w:t>
      </w:r>
      <w:r w:rsidRPr="00B81DF3">
        <w:rPr>
          <w:rFonts w:ascii="Arial" w:hAnsi="Arial" w:cs="Arial"/>
          <w:color w:val="000000"/>
          <w:sz w:val="20"/>
          <w:szCs w:val="20"/>
          <w:lang w:eastAsia="en-US"/>
        </w:rPr>
        <w:t xml:space="preserve"> zaprosil za pomoč</w:t>
      </w:r>
      <w:r w:rsidRPr="00B81DF3">
        <w:rPr>
          <w:rFonts w:ascii="Arial" w:hAnsi="Arial" w:cs="Arial"/>
          <w:b/>
          <w:bCs/>
          <w:color w:val="000000"/>
          <w:sz w:val="20"/>
          <w:szCs w:val="20"/>
          <w:lang w:eastAsia="en-US"/>
        </w:rPr>
        <w:t xml:space="preserve"> </w:t>
      </w:r>
      <w:r w:rsidRPr="00B81DF3">
        <w:rPr>
          <w:rFonts w:ascii="Arial" w:hAnsi="Arial" w:cs="Arial"/>
          <w:i/>
          <w:iCs/>
          <w:color w:val="000000"/>
          <w:sz w:val="20"/>
          <w:szCs w:val="20"/>
          <w:lang w:eastAsia="en-US"/>
        </w:rPr>
        <w:t xml:space="preserve">de minimis </w:t>
      </w:r>
      <w:r w:rsidRPr="00B81DF3">
        <w:rPr>
          <w:rFonts w:ascii="Arial" w:hAnsi="Arial" w:cs="Arial"/>
          <w:color w:val="000000"/>
          <w:sz w:val="20"/>
          <w:szCs w:val="20"/>
          <w:lang w:eastAsia="en-US"/>
        </w:rPr>
        <w:t xml:space="preserve">v predhodnih dveh letih in v tekočem proračunskem letu na podlagi Uredbe 1407/2013/EU ali drugih uredb </w:t>
      </w:r>
      <w:r w:rsidRPr="00B81DF3">
        <w:rPr>
          <w:rFonts w:ascii="Arial" w:hAnsi="Arial" w:cs="Arial"/>
          <w:i/>
          <w:iCs/>
          <w:color w:val="000000"/>
          <w:sz w:val="20"/>
          <w:szCs w:val="20"/>
          <w:lang w:eastAsia="en-US"/>
        </w:rPr>
        <w:t>de minimis.</w:t>
      </w:r>
    </w:p>
    <w:p w:rsidR="00237D5E" w:rsidRPr="00B81DF3" w:rsidRDefault="00237D5E" w:rsidP="00237D5E">
      <w:pPr>
        <w:spacing w:line="260" w:lineRule="atLeast"/>
        <w:jc w:val="both"/>
        <w:rPr>
          <w:rFonts w:ascii="Arial" w:hAnsi="Arial" w:cs="Arial"/>
          <w:i/>
          <w:iCs/>
          <w:color w:val="000000"/>
          <w:sz w:val="20"/>
          <w:szCs w:val="20"/>
          <w:lang w:eastAsia="en-US"/>
        </w:rPr>
      </w:pPr>
    </w:p>
    <w:p w:rsidR="00237D5E" w:rsidRPr="00B81DF3" w:rsidRDefault="00237D5E" w:rsidP="00237D5E">
      <w:pPr>
        <w:spacing w:line="260" w:lineRule="atLeast"/>
        <w:jc w:val="both"/>
        <w:rPr>
          <w:rFonts w:ascii="Arial" w:hAnsi="Arial" w:cs="Arial"/>
          <w:i/>
          <w:iCs/>
          <w:color w:val="000000"/>
          <w:sz w:val="20"/>
          <w:szCs w:val="20"/>
          <w:lang w:eastAsia="en-US"/>
        </w:rPr>
      </w:pPr>
      <w:r w:rsidRPr="00B81DF3">
        <w:rPr>
          <w:rFonts w:ascii="Arial" w:hAnsi="Arial" w:cs="Arial"/>
          <w:b/>
          <w:bCs/>
          <w:color w:val="000000"/>
          <w:sz w:val="20"/>
          <w:szCs w:val="20"/>
          <w:lang w:eastAsia="en-US"/>
        </w:rPr>
        <w:t xml:space="preserve">SEM </w:t>
      </w:r>
      <w:r w:rsidRPr="00B81DF3">
        <w:rPr>
          <w:rFonts w:ascii="Arial" w:hAnsi="Arial" w:cs="Arial"/>
          <w:b/>
          <w:color w:val="000000"/>
          <w:sz w:val="20"/>
          <w:szCs w:val="20"/>
          <w:lang w:eastAsia="en-US"/>
        </w:rPr>
        <w:t xml:space="preserve">/ </w:t>
      </w:r>
      <w:r w:rsidRPr="00B81DF3">
        <w:rPr>
          <w:rFonts w:ascii="Arial" w:hAnsi="Arial" w:cs="Arial"/>
          <w:b/>
          <w:bCs/>
          <w:color w:val="000000"/>
          <w:sz w:val="20"/>
          <w:szCs w:val="20"/>
          <w:lang w:eastAsia="en-US"/>
        </w:rPr>
        <w:t xml:space="preserve">NISEM </w:t>
      </w:r>
      <w:r w:rsidRPr="00B81DF3">
        <w:rPr>
          <w:rFonts w:ascii="Arial" w:hAnsi="Arial" w:cs="Arial"/>
          <w:color w:val="000000"/>
          <w:sz w:val="20"/>
          <w:szCs w:val="20"/>
          <w:lang w:eastAsia="en-US"/>
        </w:rPr>
        <w:t xml:space="preserve">prejel oziroma </w:t>
      </w:r>
      <w:r w:rsidRPr="00B81DF3">
        <w:rPr>
          <w:rFonts w:ascii="Arial" w:hAnsi="Arial" w:cs="Arial"/>
          <w:b/>
          <w:bCs/>
          <w:color w:val="000000"/>
          <w:sz w:val="20"/>
          <w:szCs w:val="20"/>
          <w:lang w:eastAsia="en-US"/>
        </w:rPr>
        <w:t xml:space="preserve">SEM </w:t>
      </w:r>
      <w:r w:rsidRPr="00B81DF3">
        <w:rPr>
          <w:rFonts w:ascii="Arial" w:hAnsi="Arial" w:cs="Arial"/>
          <w:b/>
          <w:color w:val="000000"/>
          <w:sz w:val="20"/>
          <w:szCs w:val="20"/>
          <w:lang w:eastAsia="en-US"/>
        </w:rPr>
        <w:t xml:space="preserve">/ </w:t>
      </w:r>
      <w:r w:rsidRPr="00B81DF3">
        <w:rPr>
          <w:rFonts w:ascii="Arial" w:hAnsi="Arial" w:cs="Arial"/>
          <w:b/>
          <w:bCs/>
          <w:color w:val="000000"/>
          <w:sz w:val="20"/>
          <w:szCs w:val="20"/>
          <w:lang w:eastAsia="en-US"/>
        </w:rPr>
        <w:t>NISEM</w:t>
      </w:r>
      <w:r w:rsidRPr="00B81DF3">
        <w:rPr>
          <w:rFonts w:ascii="Arial" w:hAnsi="Arial" w:cs="Arial"/>
          <w:color w:val="000000"/>
          <w:sz w:val="20"/>
          <w:szCs w:val="20"/>
          <w:lang w:eastAsia="en-US"/>
        </w:rPr>
        <w:t xml:space="preserve"> zaprosil za iste upravičene stroške, kot so navedeni v vlogi za operacijo v </w:t>
      </w:r>
      <w:r w:rsidRPr="00B81DF3">
        <w:rPr>
          <w:rFonts w:ascii="Arial" w:hAnsi="Arial" w:cs="Arial"/>
          <w:sz w:val="20"/>
          <w:szCs w:val="20"/>
          <w:lang w:eastAsia="en-US"/>
        </w:rPr>
        <w:t xml:space="preserve">okviru strategije lokalnega razvoja, ki ga vodi skupnost, ter skupaj z dodeljenim zneskom pomoči </w:t>
      </w:r>
      <w:r w:rsidRPr="00B81DF3">
        <w:rPr>
          <w:rFonts w:ascii="Arial" w:hAnsi="Arial" w:cs="Arial"/>
          <w:i/>
          <w:iCs/>
          <w:color w:val="000000"/>
          <w:sz w:val="20"/>
          <w:szCs w:val="20"/>
          <w:lang w:eastAsia="en-US"/>
        </w:rPr>
        <w:t>de minimis</w:t>
      </w:r>
      <w:r w:rsidRPr="00B81DF3">
        <w:rPr>
          <w:rFonts w:ascii="Arial" w:hAnsi="Arial" w:cs="Arial"/>
          <w:sz w:val="20"/>
          <w:szCs w:val="20"/>
          <w:lang w:eastAsia="en-US"/>
        </w:rPr>
        <w:t xml:space="preserve"> ne bo presežena zgornja meja </w:t>
      </w:r>
      <w:r w:rsidRPr="00B81DF3">
        <w:rPr>
          <w:rFonts w:ascii="Arial" w:hAnsi="Arial" w:cs="Arial"/>
          <w:i/>
          <w:iCs/>
          <w:color w:val="000000"/>
          <w:sz w:val="20"/>
          <w:szCs w:val="20"/>
          <w:lang w:eastAsia="en-US"/>
        </w:rPr>
        <w:t>de minimis pomoči ter intenzivnosti pomoči po drugih predpisih</w:t>
      </w:r>
    </w:p>
    <w:p w:rsidR="00237D5E" w:rsidRPr="00B81DF3" w:rsidRDefault="00237D5E" w:rsidP="00237D5E">
      <w:pPr>
        <w:spacing w:line="260" w:lineRule="atLeast"/>
        <w:jc w:val="both"/>
        <w:rPr>
          <w:rFonts w:ascii="Calibri" w:hAnsi="Calibri" w:cs="Calibri"/>
          <w:i/>
          <w:iCs/>
          <w:color w:val="000000"/>
          <w:sz w:val="22"/>
          <w:szCs w:val="22"/>
          <w:lang w:eastAsia="en-US"/>
        </w:rPr>
      </w:pPr>
    </w:p>
    <w:p w:rsidR="00237D5E" w:rsidRPr="00B81DF3" w:rsidRDefault="00237D5E" w:rsidP="00237D5E">
      <w:pPr>
        <w:spacing w:line="260" w:lineRule="atLeast"/>
        <w:jc w:val="both"/>
        <w:rPr>
          <w:rFonts w:ascii="Calibri" w:hAnsi="Calibri" w:cs="Calibri"/>
          <w:b/>
          <w:bCs/>
          <w:color w:val="000000"/>
          <w:sz w:val="22"/>
          <w:szCs w:val="22"/>
          <w:lang w:eastAsia="en-US"/>
        </w:rPr>
      </w:pPr>
      <w:r w:rsidRPr="00B81DF3">
        <w:rPr>
          <w:rFonts w:ascii="Calibri" w:hAnsi="Calibri" w:cs="Calibri"/>
          <w:i/>
          <w:iCs/>
          <w:color w:val="000000"/>
          <w:sz w:val="22"/>
          <w:szCs w:val="22"/>
          <w:lang w:eastAsia="en-US"/>
        </w:rPr>
        <w:t>(obvezno izpolnite, če ste obkrožili SEM)</w:t>
      </w:r>
      <w:r w:rsidRPr="00B81DF3">
        <w:rPr>
          <w:rFonts w:ascii="Calibri" w:hAnsi="Calibri" w:cs="Calibri"/>
          <w:b/>
          <w:bCs/>
          <w:color w:val="000000"/>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18"/>
        <w:gridCol w:w="3022"/>
      </w:tblGrid>
      <w:tr w:rsidR="00237D5E" w:rsidRPr="00B81DF3" w:rsidTr="007E59FC">
        <w:tc>
          <w:tcPr>
            <w:tcW w:w="3070" w:type="dxa"/>
            <w:shd w:val="clear" w:color="auto" w:fill="auto"/>
          </w:tcPr>
          <w:p w:rsidR="00237D5E" w:rsidRPr="00B81DF3" w:rsidRDefault="00237D5E" w:rsidP="007E59FC">
            <w:pPr>
              <w:spacing w:line="260" w:lineRule="atLeast"/>
              <w:jc w:val="both"/>
              <w:rPr>
                <w:rFonts w:ascii="Calibri" w:eastAsia="Calibri" w:hAnsi="Calibri" w:cs="Calibri"/>
                <w:b/>
                <w:bCs/>
                <w:color w:val="000000"/>
                <w:sz w:val="22"/>
                <w:szCs w:val="22"/>
                <w:lang w:eastAsia="en-US"/>
              </w:rPr>
            </w:pPr>
            <w:r w:rsidRPr="00B81DF3">
              <w:rPr>
                <w:rFonts w:ascii="Calibri" w:eastAsia="Calibri" w:hAnsi="Calibri" w:cs="Calibri"/>
                <w:b/>
                <w:bCs/>
                <w:color w:val="000000"/>
                <w:sz w:val="22"/>
                <w:szCs w:val="22"/>
                <w:lang w:eastAsia="en-US"/>
              </w:rPr>
              <w:t>Datum odobritve sredstev</w:t>
            </w:r>
          </w:p>
        </w:tc>
        <w:tc>
          <w:tcPr>
            <w:tcW w:w="3071" w:type="dxa"/>
            <w:shd w:val="clear" w:color="auto" w:fill="auto"/>
          </w:tcPr>
          <w:p w:rsidR="00237D5E" w:rsidRPr="00B81DF3" w:rsidRDefault="00237D5E" w:rsidP="007E59FC">
            <w:pPr>
              <w:spacing w:line="260" w:lineRule="atLeast"/>
              <w:jc w:val="both"/>
              <w:rPr>
                <w:rFonts w:ascii="Calibri" w:eastAsia="Calibri" w:hAnsi="Calibri" w:cs="Calibri"/>
                <w:b/>
                <w:bCs/>
                <w:color w:val="000000"/>
                <w:sz w:val="22"/>
                <w:szCs w:val="22"/>
                <w:lang w:eastAsia="en-US"/>
              </w:rPr>
            </w:pPr>
            <w:r w:rsidRPr="00B81DF3">
              <w:rPr>
                <w:rFonts w:ascii="Calibri" w:eastAsia="Calibri" w:hAnsi="Calibri" w:cs="Calibri"/>
                <w:b/>
                <w:bCs/>
                <w:color w:val="000000"/>
                <w:sz w:val="22"/>
                <w:szCs w:val="22"/>
                <w:lang w:eastAsia="en-US"/>
              </w:rPr>
              <w:t>Višina sredstev</w:t>
            </w:r>
          </w:p>
        </w:tc>
        <w:tc>
          <w:tcPr>
            <w:tcW w:w="3071" w:type="dxa"/>
            <w:shd w:val="clear" w:color="auto" w:fill="auto"/>
          </w:tcPr>
          <w:p w:rsidR="00237D5E" w:rsidRPr="00B81DF3" w:rsidRDefault="00237D5E" w:rsidP="007E59FC">
            <w:pPr>
              <w:spacing w:line="260" w:lineRule="atLeast"/>
              <w:jc w:val="both"/>
              <w:rPr>
                <w:rFonts w:ascii="Calibri" w:eastAsia="Calibri" w:hAnsi="Calibri" w:cs="Calibri"/>
                <w:b/>
                <w:bCs/>
                <w:color w:val="000000"/>
                <w:sz w:val="22"/>
                <w:szCs w:val="22"/>
                <w:lang w:eastAsia="en-US"/>
              </w:rPr>
            </w:pPr>
            <w:r w:rsidRPr="00B81DF3">
              <w:rPr>
                <w:rFonts w:ascii="Calibri" w:eastAsia="Calibri" w:hAnsi="Calibri" w:cs="Calibri"/>
                <w:b/>
                <w:bCs/>
                <w:color w:val="000000"/>
                <w:sz w:val="22"/>
                <w:szCs w:val="22"/>
                <w:lang w:eastAsia="en-US"/>
              </w:rPr>
              <w:t>Institucija, ki je dodelila sredstva</w:t>
            </w:r>
          </w:p>
        </w:tc>
      </w:tr>
      <w:tr w:rsidR="00237D5E" w:rsidRPr="00B81DF3" w:rsidTr="007E59FC">
        <w:tc>
          <w:tcPr>
            <w:tcW w:w="3070" w:type="dxa"/>
            <w:shd w:val="clear" w:color="auto" w:fill="auto"/>
          </w:tcPr>
          <w:p w:rsidR="00237D5E" w:rsidRPr="00B81DF3" w:rsidRDefault="00237D5E" w:rsidP="007E59FC">
            <w:pPr>
              <w:spacing w:line="260" w:lineRule="atLeast"/>
              <w:jc w:val="both"/>
              <w:rPr>
                <w:rFonts w:ascii="Calibri" w:eastAsia="Calibri" w:hAnsi="Calibri" w:cs="Calibri"/>
                <w:b/>
                <w:bCs/>
                <w:color w:val="000000"/>
                <w:sz w:val="22"/>
                <w:szCs w:val="22"/>
                <w:lang w:eastAsia="en-US"/>
              </w:rPr>
            </w:pPr>
          </w:p>
        </w:tc>
        <w:tc>
          <w:tcPr>
            <w:tcW w:w="3071" w:type="dxa"/>
            <w:shd w:val="clear" w:color="auto" w:fill="auto"/>
          </w:tcPr>
          <w:p w:rsidR="00237D5E" w:rsidRPr="00B81DF3" w:rsidRDefault="00237D5E" w:rsidP="007E59FC">
            <w:pPr>
              <w:spacing w:line="260" w:lineRule="atLeast"/>
              <w:jc w:val="both"/>
              <w:rPr>
                <w:rFonts w:ascii="Calibri" w:eastAsia="Calibri" w:hAnsi="Calibri" w:cs="Calibri"/>
                <w:b/>
                <w:bCs/>
                <w:color w:val="000000"/>
                <w:sz w:val="22"/>
                <w:szCs w:val="22"/>
                <w:lang w:eastAsia="en-US"/>
              </w:rPr>
            </w:pPr>
          </w:p>
        </w:tc>
        <w:tc>
          <w:tcPr>
            <w:tcW w:w="3071" w:type="dxa"/>
            <w:shd w:val="clear" w:color="auto" w:fill="auto"/>
          </w:tcPr>
          <w:p w:rsidR="00237D5E" w:rsidRPr="00B81DF3" w:rsidRDefault="00237D5E" w:rsidP="007E59FC">
            <w:pPr>
              <w:spacing w:line="260" w:lineRule="atLeast"/>
              <w:jc w:val="both"/>
              <w:rPr>
                <w:rFonts w:ascii="Calibri" w:eastAsia="Calibri" w:hAnsi="Calibri" w:cs="Calibri"/>
                <w:b/>
                <w:bCs/>
                <w:color w:val="000000"/>
                <w:sz w:val="22"/>
                <w:szCs w:val="22"/>
                <w:lang w:eastAsia="en-US"/>
              </w:rPr>
            </w:pPr>
          </w:p>
        </w:tc>
      </w:tr>
      <w:tr w:rsidR="00237D5E" w:rsidRPr="00B81DF3" w:rsidTr="007E59FC">
        <w:tc>
          <w:tcPr>
            <w:tcW w:w="3070" w:type="dxa"/>
            <w:shd w:val="clear" w:color="auto" w:fill="auto"/>
          </w:tcPr>
          <w:p w:rsidR="00237D5E" w:rsidRPr="00B81DF3" w:rsidRDefault="00237D5E" w:rsidP="007E59FC">
            <w:pPr>
              <w:spacing w:line="260" w:lineRule="atLeast"/>
              <w:jc w:val="both"/>
              <w:rPr>
                <w:rFonts w:ascii="Calibri" w:eastAsia="Calibri" w:hAnsi="Calibri" w:cs="Calibri"/>
                <w:b/>
                <w:bCs/>
                <w:color w:val="000000"/>
                <w:sz w:val="22"/>
                <w:szCs w:val="22"/>
                <w:lang w:eastAsia="en-US"/>
              </w:rPr>
            </w:pPr>
          </w:p>
        </w:tc>
        <w:tc>
          <w:tcPr>
            <w:tcW w:w="3071" w:type="dxa"/>
            <w:shd w:val="clear" w:color="auto" w:fill="auto"/>
          </w:tcPr>
          <w:p w:rsidR="00237D5E" w:rsidRPr="00B81DF3" w:rsidRDefault="00237D5E" w:rsidP="007E59FC">
            <w:pPr>
              <w:spacing w:line="260" w:lineRule="atLeast"/>
              <w:jc w:val="both"/>
              <w:rPr>
                <w:rFonts w:ascii="Calibri" w:eastAsia="Calibri" w:hAnsi="Calibri" w:cs="Calibri"/>
                <w:b/>
                <w:bCs/>
                <w:color w:val="000000"/>
                <w:sz w:val="22"/>
                <w:szCs w:val="22"/>
                <w:lang w:eastAsia="en-US"/>
              </w:rPr>
            </w:pPr>
          </w:p>
        </w:tc>
        <w:tc>
          <w:tcPr>
            <w:tcW w:w="3071" w:type="dxa"/>
            <w:shd w:val="clear" w:color="auto" w:fill="auto"/>
          </w:tcPr>
          <w:p w:rsidR="00237D5E" w:rsidRPr="00B81DF3" w:rsidRDefault="00237D5E" w:rsidP="007E59FC">
            <w:pPr>
              <w:spacing w:line="260" w:lineRule="atLeast"/>
              <w:jc w:val="both"/>
              <w:rPr>
                <w:rFonts w:ascii="Calibri" w:eastAsia="Calibri" w:hAnsi="Calibri" w:cs="Calibri"/>
                <w:b/>
                <w:bCs/>
                <w:color w:val="000000"/>
                <w:sz w:val="22"/>
                <w:szCs w:val="22"/>
                <w:lang w:eastAsia="en-US"/>
              </w:rPr>
            </w:pPr>
          </w:p>
        </w:tc>
      </w:tr>
      <w:tr w:rsidR="00237D5E" w:rsidRPr="00B81DF3" w:rsidTr="007E59FC">
        <w:tc>
          <w:tcPr>
            <w:tcW w:w="3070" w:type="dxa"/>
            <w:shd w:val="clear" w:color="auto" w:fill="auto"/>
          </w:tcPr>
          <w:p w:rsidR="00237D5E" w:rsidRPr="00B81DF3" w:rsidRDefault="00237D5E" w:rsidP="007E59FC">
            <w:pPr>
              <w:spacing w:line="260" w:lineRule="atLeast"/>
              <w:jc w:val="both"/>
              <w:rPr>
                <w:rFonts w:ascii="Calibri" w:eastAsia="Calibri" w:hAnsi="Calibri" w:cs="Calibri"/>
                <w:b/>
                <w:bCs/>
                <w:color w:val="000000"/>
                <w:sz w:val="22"/>
                <w:szCs w:val="22"/>
                <w:lang w:eastAsia="en-US"/>
              </w:rPr>
            </w:pPr>
          </w:p>
        </w:tc>
        <w:tc>
          <w:tcPr>
            <w:tcW w:w="3071" w:type="dxa"/>
            <w:shd w:val="clear" w:color="auto" w:fill="auto"/>
          </w:tcPr>
          <w:p w:rsidR="00237D5E" w:rsidRPr="00B81DF3" w:rsidRDefault="00237D5E" w:rsidP="007E59FC">
            <w:pPr>
              <w:spacing w:line="260" w:lineRule="atLeast"/>
              <w:jc w:val="both"/>
              <w:rPr>
                <w:rFonts w:ascii="Calibri" w:eastAsia="Calibri" w:hAnsi="Calibri" w:cs="Calibri"/>
                <w:b/>
                <w:bCs/>
                <w:color w:val="000000"/>
                <w:sz w:val="22"/>
                <w:szCs w:val="22"/>
                <w:lang w:eastAsia="en-US"/>
              </w:rPr>
            </w:pPr>
          </w:p>
        </w:tc>
        <w:tc>
          <w:tcPr>
            <w:tcW w:w="3071" w:type="dxa"/>
            <w:shd w:val="clear" w:color="auto" w:fill="auto"/>
          </w:tcPr>
          <w:p w:rsidR="00237D5E" w:rsidRPr="00B81DF3" w:rsidRDefault="00237D5E" w:rsidP="007E59FC">
            <w:pPr>
              <w:spacing w:line="260" w:lineRule="atLeast"/>
              <w:jc w:val="both"/>
              <w:rPr>
                <w:rFonts w:ascii="Calibri" w:eastAsia="Calibri" w:hAnsi="Calibri" w:cs="Calibri"/>
                <w:b/>
                <w:bCs/>
                <w:color w:val="000000"/>
                <w:sz w:val="22"/>
                <w:szCs w:val="22"/>
                <w:lang w:eastAsia="en-US"/>
              </w:rPr>
            </w:pPr>
          </w:p>
        </w:tc>
      </w:tr>
    </w:tbl>
    <w:p w:rsidR="00237D5E" w:rsidRPr="00B81DF3" w:rsidRDefault="00237D5E" w:rsidP="00237D5E">
      <w:pPr>
        <w:spacing w:line="260" w:lineRule="atLeast"/>
        <w:jc w:val="both"/>
        <w:rPr>
          <w:rFonts w:ascii="Calibri" w:hAnsi="Calibri" w:cs="Calibri"/>
          <w:i/>
          <w:iCs/>
          <w:color w:val="000000"/>
          <w:sz w:val="18"/>
          <w:szCs w:val="18"/>
          <w:lang w:eastAsia="en-US"/>
        </w:rPr>
      </w:pPr>
    </w:p>
    <w:p w:rsidR="00237D5E" w:rsidRPr="00B81DF3" w:rsidRDefault="00237D5E" w:rsidP="00237D5E">
      <w:pPr>
        <w:spacing w:line="260" w:lineRule="atLeast"/>
        <w:jc w:val="both"/>
        <w:rPr>
          <w:rFonts w:ascii="Arial" w:hAnsi="Arial" w:cs="Arial"/>
          <w:color w:val="000000"/>
          <w:sz w:val="20"/>
          <w:szCs w:val="20"/>
          <w:lang w:eastAsia="en-US"/>
        </w:rPr>
      </w:pPr>
      <w:r w:rsidRPr="00B81DF3">
        <w:rPr>
          <w:rFonts w:ascii="Arial" w:hAnsi="Arial" w:cs="Arial"/>
          <w:color w:val="000000"/>
          <w:sz w:val="20"/>
          <w:szCs w:val="20"/>
          <w:lang w:eastAsia="en-US"/>
        </w:rPr>
        <w:t xml:space="preserve">Datum: </w:t>
      </w:r>
      <w:r w:rsidR="00D53C20" w:rsidRPr="00B81DF3">
        <w:rPr>
          <w:rFonts w:ascii="Arial" w:hAnsi="Arial" w:cs="Arial"/>
          <w:color w:val="000000"/>
          <w:sz w:val="20"/>
          <w:szCs w:val="20"/>
          <w:lang w:eastAsia="en-US"/>
        </w:rPr>
        <w:t>___________________</w:t>
      </w:r>
    </w:p>
    <w:p w:rsidR="0078777E" w:rsidRPr="00B81DF3" w:rsidRDefault="0078777E" w:rsidP="00237D5E">
      <w:pPr>
        <w:spacing w:line="260" w:lineRule="atLeast"/>
        <w:jc w:val="both"/>
        <w:rPr>
          <w:rFonts w:ascii="Arial" w:hAnsi="Arial" w:cs="Arial"/>
          <w:color w:val="000000"/>
          <w:sz w:val="20"/>
          <w:szCs w:val="20"/>
          <w:lang w:eastAsia="en-US"/>
        </w:rPr>
      </w:pPr>
    </w:p>
    <w:p w:rsidR="00BD2BE0" w:rsidRPr="004326B3" w:rsidRDefault="00BD2BE0" w:rsidP="00BD2BE0">
      <w:pPr>
        <w:jc w:val="both"/>
        <w:rPr>
          <w:rFonts w:ascii="Arial" w:hAnsi="Arial" w:cs="Arial"/>
          <w:color w:val="000000"/>
          <w:sz w:val="20"/>
          <w:szCs w:val="20"/>
        </w:rPr>
      </w:pPr>
      <w:r w:rsidRPr="004326B3">
        <w:rPr>
          <w:rFonts w:ascii="Arial" w:hAnsi="Arial" w:cs="Arial"/>
          <w:color w:val="000000"/>
          <w:sz w:val="20"/>
          <w:szCs w:val="20"/>
        </w:rPr>
        <w:t>Podpis (za pravne osebe podpis odgovorne osebe in žig):</w:t>
      </w:r>
    </w:p>
    <w:p w:rsidR="00A176F9" w:rsidRPr="00B81DF3" w:rsidRDefault="00A176F9" w:rsidP="00237D5E">
      <w:pPr>
        <w:spacing w:line="260" w:lineRule="atLeast"/>
        <w:jc w:val="both"/>
        <w:rPr>
          <w:rFonts w:ascii="Calibri" w:hAnsi="Calibri" w:cs="Calibri"/>
          <w:color w:val="000000"/>
          <w:sz w:val="18"/>
          <w:szCs w:val="18"/>
          <w:lang w:eastAsia="en-US"/>
        </w:rPr>
      </w:pPr>
    </w:p>
    <w:p w:rsidR="003A31AB" w:rsidRPr="00B81DF3" w:rsidRDefault="003A31AB" w:rsidP="00237D5E">
      <w:pPr>
        <w:spacing w:line="260" w:lineRule="atLeast"/>
        <w:jc w:val="both"/>
        <w:rPr>
          <w:rFonts w:ascii="Calibri" w:hAnsi="Calibri" w:cs="Calibri"/>
          <w:color w:val="000000"/>
          <w:sz w:val="18"/>
          <w:szCs w:val="18"/>
          <w:lang w:eastAsia="en-US"/>
        </w:rPr>
      </w:pPr>
    </w:p>
    <w:p w:rsidR="00237D5E" w:rsidRPr="00BD2BE0" w:rsidRDefault="00237D5E" w:rsidP="00BD2BE0">
      <w:pPr>
        <w:jc w:val="both"/>
        <w:rPr>
          <w:color w:val="000000"/>
          <w:sz w:val="16"/>
          <w:szCs w:val="16"/>
          <w:lang w:eastAsia="en-US"/>
        </w:rPr>
      </w:pPr>
      <w:r w:rsidRPr="00B81DF3">
        <w:rPr>
          <w:rFonts w:ascii="Calibri" w:hAnsi="Calibri" w:cs="Calibri"/>
          <w:color w:val="000000"/>
          <w:sz w:val="18"/>
          <w:szCs w:val="18"/>
          <w:lang w:eastAsia="en-US"/>
        </w:rPr>
        <w:t xml:space="preserve">* </w:t>
      </w:r>
      <w:r w:rsidRPr="00BD2BE0">
        <w:rPr>
          <w:color w:val="000000"/>
          <w:sz w:val="16"/>
          <w:szCs w:val="16"/>
          <w:lang w:eastAsia="en-US"/>
        </w:rPr>
        <w:t>Enotno podjetje v skladu z drugim odstavkom 2. člena Uredbe 1407/2013/EU pomeni vsa podjetja, ki so med seboj najmanj v enem od naslednjih razmerij:</w:t>
      </w:r>
    </w:p>
    <w:p w:rsidR="00237D5E" w:rsidRPr="00BD2BE0" w:rsidRDefault="00237D5E" w:rsidP="00BD2BE0">
      <w:pPr>
        <w:jc w:val="both"/>
        <w:rPr>
          <w:color w:val="000000"/>
          <w:sz w:val="16"/>
          <w:szCs w:val="16"/>
          <w:lang w:eastAsia="en-US"/>
        </w:rPr>
      </w:pPr>
      <w:r w:rsidRPr="00BD2BE0">
        <w:rPr>
          <w:color w:val="000000"/>
          <w:sz w:val="16"/>
          <w:szCs w:val="16"/>
          <w:lang w:eastAsia="en-US"/>
        </w:rPr>
        <w:t>(a) podjetje ima večino glasovalnih pravic delničarjev ali družbenikov drugega podjetja;</w:t>
      </w:r>
    </w:p>
    <w:p w:rsidR="00237D5E" w:rsidRPr="00BD2BE0" w:rsidRDefault="00237D5E" w:rsidP="00BD2BE0">
      <w:pPr>
        <w:jc w:val="both"/>
        <w:rPr>
          <w:color w:val="000000"/>
          <w:sz w:val="16"/>
          <w:szCs w:val="16"/>
          <w:lang w:eastAsia="en-US"/>
        </w:rPr>
      </w:pPr>
      <w:r w:rsidRPr="00BD2BE0">
        <w:rPr>
          <w:color w:val="000000"/>
          <w:sz w:val="16"/>
          <w:szCs w:val="16"/>
          <w:lang w:eastAsia="en-US"/>
        </w:rPr>
        <w:t>(b) podjetje ima pravico imenovati ali odpoklicati večino članov upravnega, poslovodnega ali nadzornega organa drugega podjetja;</w:t>
      </w:r>
    </w:p>
    <w:p w:rsidR="00237D5E" w:rsidRPr="00BD2BE0" w:rsidRDefault="00237D5E" w:rsidP="00BD2BE0">
      <w:pPr>
        <w:jc w:val="both"/>
        <w:rPr>
          <w:color w:val="000000"/>
          <w:sz w:val="16"/>
          <w:szCs w:val="16"/>
          <w:lang w:eastAsia="en-US"/>
        </w:rPr>
      </w:pPr>
      <w:r w:rsidRPr="00BD2BE0">
        <w:rPr>
          <w:color w:val="000000"/>
          <w:sz w:val="16"/>
          <w:szCs w:val="16"/>
          <w:lang w:eastAsia="en-US"/>
        </w:rPr>
        <w:t>(c) podjetje ima pravico izvrševati prevladujoč vpliv na drugo podjetje na podlagi pogodbe, sklenjene z navedenim podjetjem, ali določbe v njegovi družbeni pogodbi ali statutu;</w:t>
      </w:r>
    </w:p>
    <w:p w:rsidR="00237D5E" w:rsidRPr="00BD2BE0" w:rsidRDefault="00237D5E" w:rsidP="00BD2BE0">
      <w:pPr>
        <w:jc w:val="both"/>
        <w:rPr>
          <w:color w:val="000000"/>
          <w:sz w:val="16"/>
          <w:szCs w:val="16"/>
          <w:lang w:eastAsia="en-US"/>
        </w:rPr>
      </w:pPr>
      <w:r w:rsidRPr="00BD2BE0">
        <w:rPr>
          <w:color w:val="000000"/>
          <w:sz w:val="16"/>
          <w:szCs w:val="16"/>
          <w:lang w:eastAsia="en-US"/>
        </w:rPr>
        <w:t>(d) podjetje, ki je delničar ali družbenik drugega podjetja, na podlagi dogovora z drugimi delničarji ali družbeniki navedenega podjetja sámo nadzoruje večino glasovalnih pravic delničarjev ali družbenikov navedenega podjetja.</w:t>
      </w:r>
    </w:p>
    <w:p w:rsidR="00237D5E" w:rsidRPr="00BD2BE0" w:rsidRDefault="00237D5E" w:rsidP="00BD2BE0">
      <w:pPr>
        <w:jc w:val="both"/>
        <w:rPr>
          <w:sz w:val="16"/>
          <w:szCs w:val="16"/>
          <w:lang w:eastAsia="en-US"/>
        </w:rPr>
      </w:pPr>
      <w:r w:rsidRPr="00BD2BE0">
        <w:rPr>
          <w:color w:val="000000"/>
          <w:sz w:val="16"/>
          <w:szCs w:val="16"/>
          <w:lang w:eastAsia="en-US"/>
        </w:rPr>
        <w:t>Podjetja, ki so v katerem koli razmerju iz točk (a) do (d) preko enega ali več drugih podjetij, prav tako veljajo za enotno podjetje.</w:t>
      </w:r>
    </w:p>
    <w:p w:rsidR="004645C4" w:rsidRPr="00B81DF3" w:rsidRDefault="004645C4" w:rsidP="00BD2BE0">
      <w:pPr>
        <w:ind w:left="360"/>
        <w:rPr>
          <w:rFonts w:ascii="Calibri" w:hAnsi="Calibri"/>
          <w:sz w:val="22"/>
          <w:szCs w:val="22"/>
          <w:highlight w:val="lightGray"/>
        </w:rPr>
      </w:pPr>
    </w:p>
    <w:p w:rsidR="005D6085" w:rsidRDefault="005D6085" w:rsidP="005D6085">
      <w:pPr>
        <w:rPr>
          <w:rFonts w:ascii="Calibri" w:hAnsi="Calibri"/>
        </w:rPr>
      </w:pPr>
    </w:p>
    <w:p w:rsidR="00BD2BE0" w:rsidRDefault="00BD2BE0" w:rsidP="005D6085">
      <w:pPr>
        <w:rPr>
          <w:rFonts w:ascii="Calibri" w:hAnsi="Calibri"/>
        </w:rPr>
      </w:pPr>
    </w:p>
    <w:p w:rsidR="00BD2BE0" w:rsidRPr="006471F2" w:rsidRDefault="00BD2BE0" w:rsidP="00BD2BE0">
      <w:pPr>
        <w:shd w:val="clear" w:color="auto" w:fill="DEEAF6" w:themeFill="accent5" w:themeFillTint="33"/>
        <w:ind w:left="708" w:firstLine="708"/>
        <w:rPr>
          <w:rFonts w:ascii="Arial" w:hAnsi="Arial" w:cs="Arial"/>
          <w:b/>
          <w:sz w:val="20"/>
          <w:szCs w:val="20"/>
        </w:rPr>
      </w:pPr>
      <w:r>
        <w:rPr>
          <w:rFonts w:ascii="Arial" w:hAnsi="Arial" w:cs="Arial"/>
          <w:b/>
          <w:sz w:val="20"/>
          <w:szCs w:val="20"/>
        </w:rPr>
        <w:t>F: Izjava pravne osebe ali samostojnega podjetnika</w:t>
      </w:r>
    </w:p>
    <w:p w:rsidR="00BD2BE0" w:rsidRDefault="00BD2BE0" w:rsidP="00BD2BE0">
      <w:pPr>
        <w:rPr>
          <w:rFonts w:ascii="Arial" w:hAnsi="Arial" w:cs="Arial"/>
          <w:sz w:val="20"/>
          <w:szCs w:val="20"/>
        </w:rPr>
      </w:pPr>
    </w:p>
    <w:p w:rsidR="00BD2BE0" w:rsidRDefault="00BD2BE0" w:rsidP="00BD2BE0">
      <w:pPr>
        <w:rPr>
          <w:rFonts w:ascii="Arial" w:hAnsi="Arial" w:cs="Arial"/>
          <w:sz w:val="20"/>
          <w:szCs w:val="20"/>
        </w:rPr>
      </w:pPr>
    </w:p>
    <w:p w:rsidR="00BD2BE0" w:rsidRPr="00AC236D" w:rsidRDefault="00BD2BE0" w:rsidP="00BD2BE0">
      <w:pPr>
        <w:spacing w:after="200" w:line="276" w:lineRule="auto"/>
        <w:jc w:val="center"/>
        <w:rPr>
          <w:rFonts w:ascii="Arial" w:eastAsia="Calibri" w:hAnsi="Arial" w:cs="Arial"/>
          <w:b/>
          <w:bCs/>
          <w:sz w:val="20"/>
          <w:szCs w:val="20"/>
        </w:rPr>
      </w:pPr>
      <w:r w:rsidRPr="00AC236D">
        <w:rPr>
          <w:rFonts w:ascii="Arial" w:eastAsia="Calibri" w:hAnsi="Arial" w:cs="Arial"/>
          <w:b/>
          <w:bCs/>
          <w:sz w:val="20"/>
          <w:szCs w:val="20"/>
        </w:rPr>
        <w:t>IZJAVA PRAVNE OSEBE ALI SAMOSTOJNEGA PODJETNIKA</w:t>
      </w:r>
    </w:p>
    <w:p w:rsidR="00BD2BE0" w:rsidRPr="00AC236D" w:rsidRDefault="00BD2BE0" w:rsidP="00BD2BE0">
      <w:pPr>
        <w:spacing w:line="288" w:lineRule="auto"/>
        <w:rPr>
          <w:rFonts w:ascii="Arial" w:eastAsia="Calibri" w:hAnsi="Arial" w:cs="Arial"/>
          <w:sz w:val="20"/>
          <w:szCs w:val="20"/>
        </w:rPr>
      </w:pPr>
    </w:p>
    <w:p w:rsidR="00BD2BE0" w:rsidRPr="00AC236D" w:rsidRDefault="00BD2BE0" w:rsidP="00BD2BE0">
      <w:pPr>
        <w:autoSpaceDE w:val="0"/>
        <w:autoSpaceDN w:val="0"/>
        <w:adjustRightInd w:val="0"/>
        <w:spacing w:line="288" w:lineRule="auto"/>
        <w:jc w:val="both"/>
        <w:rPr>
          <w:rFonts w:ascii="Arial" w:eastAsia="Calibri" w:hAnsi="Arial" w:cs="Arial"/>
          <w:sz w:val="20"/>
          <w:szCs w:val="20"/>
        </w:rPr>
      </w:pPr>
      <w:r w:rsidRPr="00AC236D">
        <w:rPr>
          <w:rFonts w:ascii="Arial" w:eastAsia="Calibri" w:hAnsi="Arial" w:cs="Arial"/>
          <w:sz w:val="20"/>
          <w:szCs w:val="20"/>
        </w:rPr>
        <w:t>Podpisani ________________________________________________________</w:t>
      </w:r>
    </w:p>
    <w:p w:rsidR="00BD2BE0" w:rsidRPr="00AC236D" w:rsidRDefault="00BD2BE0" w:rsidP="00BD2BE0">
      <w:pPr>
        <w:autoSpaceDE w:val="0"/>
        <w:autoSpaceDN w:val="0"/>
        <w:adjustRightInd w:val="0"/>
        <w:spacing w:line="288" w:lineRule="auto"/>
        <w:jc w:val="both"/>
        <w:rPr>
          <w:rFonts w:ascii="Arial" w:eastAsia="Calibri" w:hAnsi="Arial" w:cs="Arial"/>
          <w:sz w:val="20"/>
          <w:szCs w:val="20"/>
        </w:rPr>
      </w:pPr>
      <w:r w:rsidRPr="00AC236D">
        <w:rPr>
          <w:rFonts w:ascii="Arial" w:eastAsia="Calibri" w:hAnsi="Arial" w:cs="Arial"/>
          <w:sz w:val="20"/>
          <w:szCs w:val="20"/>
        </w:rPr>
        <w:t xml:space="preserve">                                                                 (naziv pravne osebe/s.p.)</w:t>
      </w:r>
    </w:p>
    <w:p w:rsidR="00BD2BE0" w:rsidRPr="00AC236D" w:rsidRDefault="00BD2BE0" w:rsidP="00BD2BE0">
      <w:pPr>
        <w:autoSpaceDE w:val="0"/>
        <w:autoSpaceDN w:val="0"/>
        <w:adjustRightInd w:val="0"/>
        <w:spacing w:line="288" w:lineRule="auto"/>
        <w:jc w:val="both"/>
        <w:rPr>
          <w:rFonts w:ascii="Arial" w:eastAsia="Calibri" w:hAnsi="Arial" w:cs="Arial"/>
          <w:sz w:val="20"/>
          <w:szCs w:val="20"/>
        </w:rPr>
      </w:pPr>
    </w:p>
    <w:p w:rsidR="00BD2BE0" w:rsidRPr="00AC236D" w:rsidRDefault="00BD2BE0" w:rsidP="00BD2BE0">
      <w:pPr>
        <w:widowControl w:val="0"/>
        <w:spacing w:after="120" w:line="288" w:lineRule="auto"/>
        <w:jc w:val="both"/>
        <w:rPr>
          <w:rFonts w:ascii="Arial" w:eastAsia="Calibri" w:hAnsi="Arial" w:cs="Arial"/>
          <w:sz w:val="20"/>
          <w:szCs w:val="20"/>
        </w:rPr>
      </w:pPr>
      <w:r w:rsidRPr="00AC236D">
        <w:rPr>
          <w:rFonts w:ascii="Arial" w:eastAsia="Calibri" w:hAnsi="Arial" w:cs="Arial"/>
          <w:sz w:val="20"/>
          <w:szCs w:val="20"/>
        </w:rPr>
        <w:t>________________________________________________________________</w:t>
      </w:r>
    </w:p>
    <w:p w:rsidR="00BD2BE0" w:rsidRPr="00AC236D" w:rsidRDefault="00BD2BE0" w:rsidP="00BD2BE0">
      <w:pPr>
        <w:widowControl w:val="0"/>
        <w:spacing w:after="120" w:line="288" w:lineRule="auto"/>
        <w:jc w:val="both"/>
        <w:rPr>
          <w:rFonts w:ascii="Arial" w:eastAsia="Calibri" w:hAnsi="Arial" w:cs="Arial"/>
          <w:sz w:val="20"/>
          <w:szCs w:val="20"/>
        </w:rPr>
      </w:pPr>
      <w:r w:rsidRPr="00AC236D">
        <w:rPr>
          <w:rFonts w:ascii="Arial" w:eastAsia="Calibri" w:hAnsi="Arial" w:cs="Arial"/>
          <w:sz w:val="20"/>
          <w:szCs w:val="20"/>
        </w:rPr>
        <w:t xml:space="preserve">                                                                    (sedež)</w:t>
      </w:r>
    </w:p>
    <w:p w:rsidR="00BD2BE0" w:rsidRPr="00AC236D" w:rsidRDefault="00BD2BE0" w:rsidP="00BD2BE0">
      <w:pPr>
        <w:widowControl w:val="0"/>
        <w:spacing w:after="120" w:line="288" w:lineRule="auto"/>
        <w:jc w:val="both"/>
        <w:rPr>
          <w:rFonts w:ascii="Arial" w:eastAsia="Calibri" w:hAnsi="Arial" w:cs="Arial"/>
          <w:sz w:val="20"/>
          <w:szCs w:val="20"/>
        </w:rPr>
      </w:pPr>
      <w:r w:rsidRPr="00AC236D">
        <w:rPr>
          <w:rFonts w:ascii="Arial" w:eastAsia="Calibri" w:hAnsi="Arial" w:cs="Arial"/>
          <w:sz w:val="20"/>
          <w:szCs w:val="20"/>
        </w:rPr>
        <w:t>izjavljam, da</w:t>
      </w:r>
    </w:p>
    <w:p w:rsidR="00BD2BE0" w:rsidRPr="00AC236D" w:rsidRDefault="00BD2BE0" w:rsidP="00BD2BE0">
      <w:pPr>
        <w:widowControl w:val="0"/>
        <w:numPr>
          <w:ilvl w:val="0"/>
          <w:numId w:val="35"/>
        </w:numPr>
        <w:spacing w:after="120" w:line="288" w:lineRule="auto"/>
        <w:ind w:left="426" w:hanging="426"/>
        <w:contextualSpacing/>
        <w:jc w:val="both"/>
        <w:rPr>
          <w:rFonts w:ascii="Arial" w:eastAsia="Calibri" w:hAnsi="Arial" w:cs="Arial"/>
          <w:sz w:val="20"/>
          <w:szCs w:val="20"/>
        </w:rPr>
      </w:pPr>
      <w:r w:rsidRPr="00AC236D">
        <w:rPr>
          <w:rFonts w:ascii="Arial" w:eastAsia="Calibri" w:hAnsi="Arial" w:cs="Arial"/>
          <w:sz w:val="20"/>
          <w:szCs w:val="20"/>
        </w:rPr>
        <w:t>smo podjetje v težavah, kot je opredeljeno v 14. točki 2. člena Uredbe Komisije (ES) št. 702/2014 z dne 25. junija 2014 o razglasitvi nekaterih vrst pomoči v kmetijskem in gozdarskem sektorju ter na podeželju za združljive z notranjim trgom z uporabo členov 107 in 108 Pogodbe o delovanju Evropske unije (UL L št. 193 z dne 1. 7. 2014, str. 1; v nadaljnjem besedilu: Uredba 702/2014/EU);</w:t>
      </w:r>
    </w:p>
    <w:p w:rsidR="00BD2BE0" w:rsidRPr="00AC236D" w:rsidRDefault="00BD2BE0" w:rsidP="00BD2BE0">
      <w:pPr>
        <w:tabs>
          <w:tab w:val="left" w:pos="4395"/>
          <w:tab w:val="left" w:pos="5954"/>
          <w:tab w:val="left" w:pos="6237"/>
        </w:tabs>
        <w:spacing w:line="288" w:lineRule="auto"/>
        <w:rPr>
          <w:rFonts w:ascii="Arial" w:eastAsia="Calibri" w:hAnsi="Arial" w:cs="Arial"/>
          <w:sz w:val="20"/>
          <w:szCs w:val="20"/>
        </w:rPr>
      </w:pPr>
      <w:r w:rsidRPr="00AC236D">
        <w:rPr>
          <w:rFonts w:ascii="Arial" w:eastAsia="Calibri" w:hAnsi="Arial" w:cs="Arial"/>
          <w:sz w:val="20"/>
          <w:szCs w:val="20"/>
        </w:rPr>
        <w:t xml:space="preserve">                                 </w:t>
      </w:r>
      <w:r w:rsidRPr="00AC236D">
        <w:rPr>
          <w:rFonts w:ascii="Arial" w:hAnsi="Arial" w:cs="Arial"/>
          <w:sz w:val="20"/>
          <w:szCs w:val="20"/>
        </w:rPr>
        <w:fldChar w:fldCharType="begin">
          <w:ffData>
            <w:name w:val=""/>
            <w:enabled/>
            <w:calcOnExit w:val="0"/>
            <w:checkBox>
              <w:size w:val="28"/>
              <w:default w:val="0"/>
            </w:checkBox>
          </w:ffData>
        </w:fldChar>
      </w:r>
      <w:r w:rsidRPr="00AC236D">
        <w:rPr>
          <w:rFonts w:ascii="Arial" w:hAnsi="Arial" w:cs="Arial"/>
          <w:sz w:val="20"/>
          <w:szCs w:val="20"/>
        </w:rPr>
        <w:instrText xml:space="preserve"> FORMCHECKBOX </w:instrText>
      </w:r>
      <w:r w:rsidR="007B2894">
        <w:rPr>
          <w:rFonts w:ascii="Arial" w:hAnsi="Arial" w:cs="Arial"/>
          <w:sz w:val="20"/>
          <w:szCs w:val="20"/>
        </w:rPr>
      </w:r>
      <w:r w:rsidR="007B2894">
        <w:rPr>
          <w:rFonts w:ascii="Arial" w:hAnsi="Arial" w:cs="Arial"/>
          <w:sz w:val="20"/>
          <w:szCs w:val="20"/>
        </w:rPr>
        <w:fldChar w:fldCharType="separate"/>
      </w:r>
      <w:r w:rsidRPr="00AC236D">
        <w:rPr>
          <w:rFonts w:ascii="Arial" w:hAnsi="Arial" w:cs="Arial"/>
          <w:sz w:val="20"/>
          <w:szCs w:val="20"/>
        </w:rPr>
        <w:fldChar w:fldCharType="end"/>
      </w:r>
      <w:r w:rsidRPr="00AC236D">
        <w:rPr>
          <w:rFonts w:ascii="Arial" w:eastAsia="Calibri" w:hAnsi="Arial" w:cs="Arial"/>
          <w:sz w:val="20"/>
          <w:szCs w:val="20"/>
        </w:rPr>
        <w:t xml:space="preserve">   DA                                        </w:t>
      </w:r>
      <w:r w:rsidRPr="00AC236D">
        <w:rPr>
          <w:rFonts w:ascii="Arial" w:hAnsi="Arial" w:cs="Arial"/>
          <w:sz w:val="20"/>
          <w:szCs w:val="20"/>
        </w:rPr>
        <w:fldChar w:fldCharType="begin">
          <w:ffData>
            <w:name w:val=""/>
            <w:enabled/>
            <w:calcOnExit w:val="0"/>
            <w:checkBox>
              <w:size w:val="28"/>
              <w:default w:val="0"/>
            </w:checkBox>
          </w:ffData>
        </w:fldChar>
      </w:r>
      <w:r w:rsidRPr="00AC236D">
        <w:rPr>
          <w:rFonts w:ascii="Arial" w:hAnsi="Arial" w:cs="Arial"/>
          <w:sz w:val="20"/>
          <w:szCs w:val="20"/>
        </w:rPr>
        <w:instrText xml:space="preserve"> FORMCHECKBOX </w:instrText>
      </w:r>
      <w:r w:rsidR="007B2894">
        <w:rPr>
          <w:rFonts w:ascii="Arial" w:hAnsi="Arial" w:cs="Arial"/>
          <w:sz w:val="20"/>
          <w:szCs w:val="20"/>
        </w:rPr>
      </w:r>
      <w:r w:rsidR="007B2894">
        <w:rPr>
          <w:rFonts w:ascii="Arial" w:hAnsi="Arial" w:cs="Arial"/>
          <w:sz w:val="20"/>
          <w:szCs w:val="20"/>
        </w:rPr>
        <w:fldChar w:fldCharType="separate"/>
      </w:r>
      <w:r w:rsidRPr="00AC236D">
        <w:rPr>
          <w:rFonts w:ascii="Arial" w:hAnsi="Arial" w:cs="Arial"/>
          <w:sz w:val="20"/>
          <w:szCs w:val="20"/>
        </w:rPr>
        <w:fldChar w:fldCharType="end"/>
      </w:r>
      <w:r w:rsidRPr="00AC236D">
        <w:rPr>
          <w:rFonts w:ascii="Arial" w:eastAsia="Calibri" w:hAnsi="Arial" w:cs="Arial"/>
          <w:sz w:val="20"/>
          <w:szCs w:val="20"/>
        </w:rPr>
        <w:t xml:space="preserve">    NE                  (ustrezno označi)</w:t>
      </w:r>
    </w:p>
    <w:p w:rsidR="00BD2BE0" w:rsidRPr="00AC236D" w:rsidRDefault="00BD2BE0" w:rsidP="00BD2BE0">
      <w:pPr>
        <w:tabs>
          <w:tab w:val="left" w:pos="4395"/>
          <w:tab w:val="left" w:pos="5954"/>
          <w:tab w:val="left" w:pos="6237"/>
        </w:tabs>
        <w:spacing w:line="288" w:lineRule="auto"/>
        <w:rPr>
          <w:rFonts w:ascii="Arial" w:eastAsia="Calibri" w:hAnsi="Arial" w:cs="Arial"/>
          <w:sz w:val="20"/>
          <w:szCs w:val="20"/>
        </w:rPr>
      </w:pPr>
    </w:p>
    <w:p w:rsidR="00BD2BE0" w:rsidRPr="00AC236D" w:rsidRDefault="00BD2BE0" w:rsidP="00BD2BE0">
      <w:pPr>
        <w:widowControl w:val="0"/>
        <w:numPr>
          <w:ilvl w:val="0"/>
          <w:numId w:val="35"/>
        </w:numPr>
        <w:spacing w:after="120" w:line="288" w:lineRule="auto"/>
        <w:ind w:left="426" w:hanging="426"/>
        <w:contextualSpacing/>
        <w:jc w:val="both"/>
        <w:rPr>
          <w:rFonts w:ascii="Arial" w:eastAsia="Calibri" w:hAnsi="Arial" w:cs="Arial"/>
          <w:sz w:val="20"/>
          <w:szCs w:val="20"/>
        </w:rPr>
      </w:pPr>
      <w:r w:rsidRPr="00AC236D">
        <w:rPr>
          <w:rFonts w:ascii="Arial" w:eastAsia="Calibri" w:hAnsi="Arial" w:cs="Arial"/>
          <w:sz w:val="20"/>
          <w:szCs w:val="20"/>
        </w:rPr>
        <w:t>imam/o neporavnani nalog za izterjavo na podlagi predhodnega sklepa Evropske komisije, v katerem je pomoč razglasila za nezakonito in nezdružljivo v skladu z notranjim trgom po točki (a) petega odstavka 1. člena Uredbe 702/2014/EU.</w:t>
      </w:r>
    </w:p>
    <w:p w:rsidR="00BD2BE0" w:rsidRPr="00AC236D" w:rsidRDefault="00BD2BE0" w:rsidP="00BD2BE0">
      <w:pPr>
        <w:spacing w:line="288" w:lineRule="auto"/>
        <w:rPr>
          <w:rFonts w:ascii="Arial" w:eastAsia="Calibri" w:hAnsi="Arial" w:cs="Arial"/>
          <w:sz w:val="20"/>
          <w:szCs w:val="20"/>
        </w:rPr>
      </w:pPr>
      <w:r w:rsidRPr="00AC236D">
        <w:rPr>
          <w:rFonts w:ascii="Arial" w:eastAsia="Calibri" w:hAnsi="Arial" w:cs="Arial"/>
          <w:sz w:val="20"/>
          <w:szCs w:val="20"/>
        </w:rPr>
        <w:t xml:space="preserve">                                 </w:t>
      </w:r>
      <w:r w:rsidRPr="00AC236D">
        <w:rPr>
          <w:rFonts w:ascii="Arial" w:hAnsi="Arial" w:cs="Arial"/>
          <w:sz w:val="20"/>
          <w:szCs w:val="20"/>
        </w:rPr>
        <w:fldChar w:fldCharType="begin">
          <w:ffData>
            <w:name w:val=""/>
            <w:enabled/>
            <w:calcOnExit w:val="0"/>
            <w:checkBox>
              <w:size w:val="28"/>
              <w:default w:val="0"/>
            </w:checkBox>
          </w:ffData>
        </w:fldChar>
      </w:r>
      <w:r w:rsidRPr="00AC236D">
        <w:rPr>
          <w:rFonts w:ascii="Arial" w:hAnsi="Arial" w:cs="Arial"/>
          <w:sz w:val="20"/>
          <w:szCs w:val="20"/>
        </w:rPr>
        <w:instrText xml:space="preserve"> FORMCHECKBOX </w:instrText>
      </w:r>
      <w:r w:rsidR="007B2894">
        <w:rPr>
          <w:rFonts w:ascii="Arial" w:hAnsi="Arial" w:cs="Arial"/>
          <w:sz w:val="20"/>
          <w:szCs w:val="20"/>
        </w:rPr>
      </w:r>
      <w:r w:rsidR="007B2894">
        <w:rPr>
          <w:rFonts w:ascii="Arial" w:hAnsi="Arial" w:cs="Arial"/>
          <w:sz w:val="20"/>
          <w:szCs w:val="20"/>
        </w:rPr>
        <w:fldChar w:fldCharType="separate"/>
      </w:r>
      <w:r w:rsidRPr="00AC236D">
        <w:rPr>
          <w:rFonts w:ascii="Arial" w:hAnsi="Arial" w:cs="Arial"/>
          <w:sz w:val="20"/>
          <w:szCs w:val="20"/>
        </w:rPr>
        <w:fldChar w:fldCharType="end"/>
      </w:r>
      <w:r w:rsidRPr="00AC236D">
        <w:rPr>
          <w:rFonts w:ascii="Arial" w:eastAsia="Calibri" w:hAnsi="Arial" w:cs="Arial"/>
          <w:sz w:val="20"/>
          <w:szCs w:val="20"/>
        </w:rPr>
        <w:t xml:space="preserve">   DA                                        </w:t>
      </w:r>
      <w:r w:rsidRPr="00AC236D">
        <w:rPr>
          <w:rFonts w:ascii="Arial" w:hAnsi="Arial" w:cs="Arial"/>
          <w:sz w:val="20"/>
          <w:szCs w:val="20"/>
        </w:rPr>
        <w:fldChar w:fldCharType="begin">
          <w:ffData>
            <w:name w:val=""/>
            <w:enabled/>
            <w:calcOnExit w:val="0"/>
            <w:checkBox>
              <w:size w:val="28"/>
              <w:default w:val="0"/>
            </w:checkBox>
          </w:ffData>
        </w:fldChar>
      </w:r>
      <w:r w:rsidRPr="00AC236D">
        <w:rPr>
          <w:rFonts w:ascii="Arial" w:hAnsi="Arial" w:cs="Arial"/>
          <w:sz w:val="20"/>
          <w:szCs w:val="20"/>
        </w:rPr>
        <w:instrText xml:space="preserve"> FORMCHECKBOX </w:instrText>
      </w:r>
      <w:r w:rsidR="007B2894">
        <w:rPr>
          <w:rFonts w:ascii="Arial" w:hAnsi="Arial" w:cs="Arial"/>
          <w:sz w:val="20"/>
          <w:szCs w:val="20"/>
        </w:rPr>
      </w:r>
      <w:r w:rsidR="007B2894">
        <w:rPr>
          <w:rFonts w:ascii="Arial" w:hAnsi="Arial" w:cs="Arial"/>
          <w:sz w:val="20"/>
          <w:szCs w:val="20"/>
        </w:rPr>
        <w:fldChar w:fldCharType="separate"/>
      </w:r>
      <w:r w:rsidRPr="00AC236D">
        <w:rPr>
          <w:rFonts w:ascii="Arial" w:hAnsi="Arial" w:cs="Arial"/>
          <w:sz w:val="20"/>
          <w:szCs w:val="20"/>
        </w:rPr>
        <w:fldChar w:fldCharType="end"/>
      </w:r>
      <w:r w:rsidRPr="00AC236D">
        <w:rPr>
          <w:rFonts w:ascii="Arial" w:eastAsia="Calibri" w:hAnsi="Arial" w:cs="Arial"/>
          <w:sz w:val="20"/>
          <w:szCs w:val="20"/>
        </w:rPr>
        <w:t xml:space="preserve">   NE                   (ustrezno označi)</w:t>
      </w:r>
    </w:p>
    <w:p w:rsidR="00BD2BE0" w:rsidRPr="00AC236D" w:rsidRDefault="00BD2BE0" w:rsidP="00BD2BE0">
      <w:pPr>
        <w:spacing w:line="288" w:lineRule="auto"/>
        <w:rPr>
          <w:rFonts w:ascii="Arial" w:eastAsia="Calibri" w:hAnsi="Arial" w:cs="Arial"/>
          <w:sz w:val="20"/>
          <w:szCs w:val="20"/>
        </w:rPr>
      </w:pPr>
    </w:p>
    <w:p w:rsidR="00BD2BE0" w:rsidRPr="00AC236D" w:rsidRDefault="00BD2BE0" w:rsidP="00BD2BE0">
      <w:pPr>
        <w:widowControl w:val="0"/>
        <w:numPr>
          <w:ilvl w:val="0"/>
          <w:numId w:val="35"/>
        </w:numPr>
        <w:spacing w:after="120" w:line="288" w:lineRule="auto"/>
        <w:ind w:left="426" w:hanging="426"/>
        <w:contextualSpacing/>
        <w:jc w:val="both"/>
        <w:rPr>
          <w:rFonts w:ascii="Arial" w:eastAsia="Calibri" w:hAnsi="Arial" w:cs="Arial"/>
          <w:sz w:val="20"/>
          <w:szCs w:val="20"/>
        </w:rPr>
      </w:pPr>
      <w:r w:rsidRPr="00AC236D">
        <w:rPr>
          <w:rFonts w:ascii="Arial" w:eastAsia="Calibri" w:hAnsi="Arial" w:cs="Arial"/>
          <w:sz w:val="20"/>
          <w:szCs w:val="20"/>
        </w:rPr>
        <w:t xml:space="preserve"> imam/o poravnane vse davčne obveznosti do države.</w:t>
      </w:r>
    </w:p>
    <w:p w:rsidR="00BD2BE0" w:rsidRPr="00AC236D" w:rsidRDefault="00BD2BE0" w:rsidP="00BD2BE0">
      <w:pPr>
        <w:tabs>
          <w:tab w:val="left" w:pos="1560"/>
          <w:tab w:val="left" w:pos="4395"/>
          <w:tab w:val="left" w:pos="6096"/>
        </w:tabs>
        <w:spacing w:line="288" w:lineRule="auto"/>
        <w:rPr>
          <w:rFonts w:ascii="Arial" w:eastAsia="Calibri" w:hAnsi="Arial" w:cs="Arial"/>
          <w:sz w:val="20"/>
          <w:szCs w:val="20"/>
        </w:rPr>
      </w:pPr>
      <w:r w:rsidRPr="00AC236D">
        <w:rPr>
          <w:rFonts w:ascii="Arial" w:eastAsia="Calibri" w:hAnsi="Arial" w:cs="Arial"/>
          <w:sz w:val="20"/>
          <w:szCs w:val="20"/>
        </w:rPr>
        <w:t xml:space="preserve">                                 </w:t>
      </w:r>
      <w:r w:rsidRPr="00AC236D">
        <w:rPr>
          <w:rFonts w:ascii="Arial" w:hAnsi="Arial" w:cs="Arial"/>
          <w:sz w:val="20"/>
          <w:szCs w:val="20"/>
        </w:rPr>
        <w:fldChar w:fldCharType="begin">
          <w:ffData>
            <w:name w:val=""/>
            <w:enabled/>
            <w:calcOnExit w:val="0"/>
            <w:checkBox>
              <w:size w:val="28"/>
              <w:default w:val="0"/>
            </w:checkBox>
          </w:ffData>
        </w:fldChar>
      </w:r>
      <w:r w:rsidRPr="00AC236D">
        <w:rPr>
          <w:rFonts w:ascii="Arial" w:hAnsi="Arial" w:cs="Arial"/>
          <w:sz w:val="20"/>
          <w:szCs w:val="20"/>
        </w:rPr>
        <w:instrText xml:space="preserve"> FORMCHECKBOX </w:instrText>
      </w:r>
      <w:r w:rsidR="007B2894">
        <w:rPr>
          <w:rFonts w:ascii="Arial" w:hAnsi="Arial" w:cs="Arial"/>
          <w:sz w:val="20"/>
          <w:szCs w:val="20"/>
        </w:rPr>
      </w:r>
      <w:r w:rsidR="007B2894">
        <w:rPr>
          <w:rFonts w:ascii="Arial" w:hAnsi="Arial" w:cs="Arial"/>
          <w:sz w:val="20"/>
          <w:szCs w:val="20"/>
        </w:rPr>
        <w:fldChar w:fldCharType="separate"/>
      </w:r>
      <w:r w:rsidRPr="00AC236D">
        <w:rPr>
          <w:rFonts w:ascii="Arial" w:hAnsi="Arial" w:cs="Arial"/>
          <w:sz w:val="20"/>
          <w:szCs w:val="20"/>
        </w:rPr>
        <w:fldChar w:fldCharType="end"/>
      </w:r>
      <w:r w:rsidRPr="00AC236D">
        <w:rPr>
          <w:rFonts w:ascii="Arial" w:eastAsia="Calibri" w:hAnsi="Arial" w:cs="Arial"/>
          <w:sz w:val="20"/>
          <w:szCs w:val="20"/>
        </w:rPr>
        <w:t xml:space="preserve">    DA                                       </w:t>
      </w:r>
      <w:r w:rsidRPr="00AC236D">
        <w:rPr>
          <w:rFonts w:ascii="Arial" w:hAnsi="Arial" w:cs="Arial"/>
          <w:sz w:val="20"/>
          <w:szCs w:val="20"/>
        </w:rPr>
        <w:fldChar w:fldCharType="begin">
          <w:ffData>
            <w:name w:val=""/>
            <w:enabled/>
            <w:calcOnExit w:val="0"/>
            <w:checkBox>
              <w:size w:val="28"/>
              <w:default w:val="0"/>
            </w:checkBox>
          </w:ffData>
        </w:fldChar>
      </w:r>
      <w:r w:rsidRPr="00AC236D">
        <w:rPr>
          <w:rFonts w:ascii="Arial" w:hAnsi="Arial" w:cs="Arial"/>
          <w:sz w:val="20"/>
          <w:szCs w:val="20"/>
        </w:rPr>
        <w:instrText xml:space="preserve"> FORMCHECKBOX </w:instrText>
      </w:r>
      <w:r w:rsidR="007B2894">
        <w:rPr>
          <w:rFonts w:ascii="Arial" w:hAnsi="Arial" w:cs="Arial"/>
          <w:sz w:val="20"/>
          <w:szCs w:val="20"/>
        </w:rPr>
      </w:r>
      <w:r w:rsidR="007B2894">
        <w:rPr>
          <w:rFonts w:ascii="Arial" w:hAnsi="Arial" w:cs="Arial"/>
          <w:sz w:val="20"/>
          <w:szCs w:val="20"/>
        </w:rPr>
        <w:fldChar w:fldCharType="separate"/>
      </w:r>
      <w:r w:rsidRPr="00AC236D">
        <w:rPr>
          <w:rFonts w:ascii="Arial" w:hAnsi="Arial" w:cs="Arial"/>
          <w:sz w:val="20"/>
          <w:szCs w:val="20"/>
        </w:rPr>
        <w:fldChar w:fldCharType="end"/>
      </w:r>
      <w:r w:rsidRPr="00AC236D">
        <w:rPr>
          <w:rFonts w:ascii="Arial" w:eastAsia="Calibri" w:hAnsi="Arial" w:cs="Arial"/>
          <w:sz w:val="20"/>
          <w:szCs w:val="20"/>
        </w:rPr>
        <w:t xml:space="preserve">  NE                    (ustrezno označi)</w:t>
      </w:r>
    </w:p>
    <w:p w:rsidR="00BD2BE0" w:rsidRPr="00AC236D" w:rsidRDefault="00BD2BE0" w:rsidP="00BD2BE0">
      <w:pPr>
        <w:tabs>
          <w:tab w:val="left" w:pos="1560"/>
          <w:tab w:val="left" w:pos="4395"/>
          <w:tab w:val="left" w:pos="6096"/>
        </w:tabs>
        <w:spacing w:line="288" w:lineRule="auto"/>
        <w:rPr>
          <w:rFonts w:ascii="Arial" w:eastAsia="Calibri" w:hAnsi="Arial" w:cs="Arial"/>
          <w:sz w:val="20"/>
          <w:szCs w:val="20"/>
        </w:rPr>
      </w:pPr>
    </w:p>
    <w:p w:rsidR="00BD2BE0" w:rsidRPr="00AC236D" w:rsidRDefault="00BD2BE0" w:rsidP="00BD2BE0">
      <w:pPr>
        <w:widowControl w:val="0"/>
        <w:numPr>
          <w:ilvl w:val="0"/>
          <w:numId w:val="35"/>
        </w:numPr>
        <w:spacing w:after="120" w:line="288" w:lineRule="auto"/>
        <w:ind w:left="426" w:hanging="426"/>
        <w:contextualSpacing/>
        <w:jc w:val="both"/>
        <w:rPr>
          <w:rFonts w:ascii="Arial" w:eastAsia="Calibri" w:hAnsi="Arial" w:cs="Arial"/>
          <w:sz w:val="20"/>
          <w:szCs w:val="20"/>
        </w:rPr>
      </w:pPr>
      <w:r w:rsidRPr="00AC236D">
        <w:rPr>
          <w:rFonts w:ascii="Arial" w:eastAsia="Calibri" w:hAnsi="Arial" w:cs="Arial"/>
          <w:sz w:val="20"/>
          <w:szCs w:val="20"/>
        </w:rPr>
        <w:t>sem/smo v postopku prenehanja, prisilne poravnave, stečaja, prepovedi delovanja, sodne likvidacije ali izbrisa iz registra.</w:t>
      </w:r>
    </w:p>
    <w:p w:rsidR="00BD2BE0" w:rsidRPr="00AC236D" w:rsidRDefault="00BD2BE0" w:rsidP="00BD2BE0">
      <w:pPr>
        <w:tabs>
          <w:tab w:val="left" w:pos="1418"/>
          <w:tab w:val="left" w:pos="1560"/>
          <w:tab w:val="left" w:pos="4253"/>
          <w:tab w:val="left" w:pos="5812"/>
          <w:tab w:val="left" w:pos="5954"/>
          <w:tab w:val="left" w:pos="6237"/>
        </w:tabs>
        <w:spacing w:line="288" w:lineRule="auto"/>
        <w:rPr>
          <w:rFonts w:ascii="Arial" w:hAnsi="Arial" w:cs="Arial"/>
          <w:sz w:val="20"/>
          <w:szCs w:val="20"/>
        </w:rPr>
      </w:pPr>
      <w:r w:rsidRPr="00AC236D">
        <w:rPr>
          <w:rFonts w:ascii="Arial" w:eastAsia="Calibri" w:hAnsi="Arial" w:cs="Arial"/>
          <w:sz w:val="20"/>
          <w:szCs w:val="20"/>
        </w:rPr>
        <w:t xml:space="preserve">                                 </w:t>
      </w:r>
      <w:r w:rsidRPr="00AC236D">
        <w:rPr>
          <w:rFonts w:ascii="Arial" w:hAnsi="Arial" w:cs="Arial"/>
          <w:sz w:val="20"/>
          <w:szCs w:val="20"/>
        </w:rPr>
        <w:fldChar w:fldCharType="begin">
          <w:ffData>
            <w:name w:val=""/>
            <w:enabled/>
            <w:calcOnExit w:val="0"/>
            <w:checkBox>
              <w:size w:val="28"/>
              <w:default w:val="0"/>
            </w:checkBox>
          </w:ffData>
        </w:fldChar>
      </w:r>
      <w:r w:rsidRPr="00AC236D">
        <w:rPr>
          <w:rFonts w:ascii="Arial" w:hAnsi="Arial" w:cs="Arial"/>
          <w:sz w:val="20"/>
          <w:szCs w:val="20"/>
        </w:rPr>
        <w:instrText xml:space="preserve"> FORMCHECKBOX </w:instrText>
      </w:r>
      <w:r w:rsidR="007B2894">
        <w:rPr>
          <w:rFonts w:ascii="Arial" w:hAnsi="Arial" w:cs="Arial"/>
          <w:sz w:val="20"/>
          <w:szCs w:val="20"/>
        </w:rPr>
      </w:r>
      <w:r w:rsidR="007B2894">
        <w:rPr>
          <w:rFonts w:ascii="Arial" w:hAnsi="Arial" w:cs="Arial"/>
          <w:sz w:val="20"/>
          <w:szCs w:val="20"/>
        </w:rPr>
        <w:fldChar w:fldCharType="separate"/>
      </w:r>
      <w:r w:rsidRPr="00AC236D">
        <w:rPr>
          <w:rFonts w:ascii="Arial" w:hAnsi="Arial" w:cs="Arial"/>
          <w:sz w:val="20"/>
          <w:szCs w:val="20"/>
        </w:rPr>
        <w:fldChar w:fldCharType="end"/>
      </w:r>
      <w:r w:rsidRPr="00AC236D">
        <w:rPr>
          <w:rFonts w:ascii="Arial" w:eastAsia="Calibri" w:hAnsi="Arial" w:cs="Arial"/>
          <w:sz w:val="20"/>
          <w:szCs w:val="20"/>
        </w:rPr>
        <w:t xml:space="preserve">    DA                                       </w:t>
      </w:r>
      <w:r w:rsidRPr="00AC236D">
        <w:rPr>
          <w:rFonts w:ascii="Arial" w:hAnsi="Arial" w:cs="Arial"/>
          <w:sz w:val="20"/>
          <w:szCs w:val="20"/>
        </w:rPr>
        <w:fldChar w:fldCharType="begin">
          <w:ffData>
            <w:name w:val=""/>
            <w:enabled/>
            <w:calcOnExit w:val="0"/>
            <w:checkBox>
              <w:size w:val="28"/>
              <w:default w:val="0"/>
            </w:checkBox>
          </w:ffData>
        </w:fldChar>
      </w:r>
      <w:r w:rsidRPr="00AC236D">
        <w:rPr>
          <w:rFonts w:ascii="Arial" w:hAnsi="Arial" w:cs="Arial"/>
          <w:sz w:val="20"/>
          <w:szCs w:val="20"/>
        </w:rPr>
        <w:instrText xml:space="preserve"> FORMCHECKBOX </w:instrText>
      </w:r>
      <w:r w:rsidR="007B2894">
        <w:rPr>
          <w:rFonts w:ascii="Arial" w:hAnsi="Arial" w:cs="Arial"/>
          <w:sz w:val="20"/>
          <w:szCs w:val="20"/>
        </w:rPr>
      </w:r>
      <w:r w:rsidR="007B2894">
        <w:rPr>
          <w:rFonts w:ascii="Arial" w:hAnsi="Arial" w:cs="Arial"/>
          <w:sz w:val="20"/>
          <w:szCs w:val="20"/>
        </w:rPr>
        <w:fldChar w:fldCharType="separate"/>
      </w:r>
      <w:r w:rsidRPr="00AC236D">
        <w:rPr>
          <w:rFonts w:ascii="Arial" w:hAnsi="Arial" w:cs="Arial"/>
          <w:sz w:val="20"/>
          <w:szCs w:val="20"/>
        </w:rPr>
        <w:fldChar w:fldCharType="end"/>
      </w:r>
      <w:r w:rsidRPr="00AC236D">
        <w:rPr>
          <w:rFonts w:ascii="Arial" w:eastAsia="Calibri" w:hAnsi="Arial" w:cs="Arial"/>
          <w:sz w:val="20"/>
          <w:szCs w:val="20"/>
        </w:rPr>
        <w:t xml:space="preserve">  NE                     (ustrezno označi)</w:t>
      </w:r>
    </w:p>
    <w:p w:rsidR="00BD2BE0" w:rsidRPr="00AC236D" w:rsidRDefault="00BD2BE0" w:rsidP="00BD2BE0">
      <w:pPr>
        <w:spacing w:line="288" w:lineRule="auto"/>
        <w:rPr>
          <w:rFonts w:ascii="Arial" w:eastAsia="Calibri" w:hAnsi="Arial" w:cs="Arial"/>
          <w:sz w:val="20"/>
          <w:szCs w:val="20"/>
        </w:rPr>
      </w:pPr>
    </w:p>
    <w:p w:rsidR="00BD2BE0" w:rsidRPr="00AC236D" w:rsidRDefault="00BD2BE0" w:rsidP="00BD2BE0">
      <w:pPr>
        <w:tabs>
          <w:tab w:val="left" w:pos="1418"/>
          <w:tab w:val="left" w:pos="4395"/>
        </w:tabs>
        <w:spacing w:line="288" w:lineRule="auto"/>
        <w:jc w:val="both"/>
        <w:rPr>
          <w:rFonts w:ascii="Arial" w:eastAsia="Calibri" w:hAnsi="Arial" w:cs="Arial"/>
          <w:sz w:val="20"/>
          <w:szCs w:val="20"/>
        </w:rPr>
      </w:pPr>
      <w:r w:rsidRPr="00AC236D">
        <w:rPr>
          <w:rFonts w:ascii="Arial" w:eastAsia="Calibri" w:hAnsi="Arial" w:cs="Arial"/>
          <w:sz w:val="20"/>
          <w:szCs w:val="20"/>
        </w:rPr>
        <w:t xml:space="preserve">S podpisom soglašamo, da LAS </w:t>
      </w:r>
      <w:r w:rsidR="00D53061">
        <w:rPr>
          <w:rFonts w:ascii="Arial" w:eastAsia="Calibri" w:hAnsi="Arial" w:cs="Arial"/>
          <w:sz w:val="20"/>
          <w:szCs w:val="20"/>
        </w:rPr>
        <w:t>Posavje</w:t>
      </w:r>
      <w:r w:rsidRPr="00AC236D">
        <w:rPr>
          <w:rFonts w:ascii="Arial" w:eastAsia="Calibri" w:hAnsi="Arial" w:cs="Arial"/>
          <w:sz w:val="20"/>
          <w:szCs w:val="20"/>
        </w:rPr>
        <w:t xml:space="preserve"> in Agencija RS za kmetijske trge in razvoj podeželja preverita podatke iz te izjave, podatke, ki jih ne moreta preveriti iz uradnih evidenc, bomo na zahtevo LAS </w:t>
      </w:r>
      <w:r w:rsidR="00D53061">
        <w:rPr>
          <w:rFonts w:ascii="Arial" w:eastAsia="Calibri" w:hAnsi="Arial" w:cs="Arial"/>
          <w:sz w:val="20"/>
          <w:szCs w:val="20"/>
        </w:rPr>
        <w:t>Posavje</w:t>
      </w:r>
      <w:r w:rsidRPr="00AC236D">
        <w:rPr>
          <w:rFonts w:ascii="Arial" w:eastAsia="Calibri" w:hAnsi="Arial" w:cs="Arial"/>
          <w:sz w:val="20"/>
          <w:szCs w:val="20"/>
        </w:rPr>
        <w:t xml:space="preserve"> ali Agencije RS za kmetijske trge in razvoj podeželja posredovali sami.</w:t>
      </w:r>
    </w:p>
    <w:p w:rsidR="00BD2BE0" w:rsidRPr="00AC236D" w:rsidRDefault="00BD2BE0" w:rsidP="00BD2BE0">
      <w:pPr>
        <w:rPr>
          <w:rFonts w:ascii="Arial" w:eastAsia="Calibri" w:hAnsi="Arial" w:cs="Arial"/>
          <w:sz w:val="20"/>
          <w:szCs w:val="20"/>
        </w:rPr>
      </w:pPr>
    </w:p>
    <w:tbl>
      <w:tblPr>
        <w:tblW w:w="0" w:type="auto"/>
        <w:tblInd w:w="-106" w:type="dxa"/>
        <w:tblLook w:val="00A0" w:firstRow="1" w:lastRow="0" w:firstColumn="1" w:lastColumn="0" w:noHBand="0" w:noVBand="0"/>
      </w:tblPr>
      <w:tblGrid>
        <w:gridCol w:w="4166"/>
        <w:gridCol w:w="5010"/>
      </w:tblGrid>
      <w:tr w:rsidR="00BD2BE0" w:rsidRPr="00AC236D" w:rsidTr="00270477">
        <w:tc>
          <w:tcPr>
            <w:tcW w:w="4358" w:type="dxa"/>
          </w:tcPr>
          <w:p w:rsidR="00BD2BE0" w:rsidRPr="00AC236D" w:rsidRDefault="00BD2BE0" w:rsidP="00270477">
            <w:pPr>
              <w:rPr>
                <w:rFonts w:ascii="Arial" w:eastAsia="Calibri" w:hAnsi="Arial" w:cs="Arial"/>
                <w:sz w:val="20"/>
                <w:szCs w:val="20"/>
              </w:rPr>
            </w:pPr>
            <w:r w:rsidRPr="00AC236D">
              <w:rPr>
                <w:rFonts w:ascii="Arial" w:eastAsia="Calibri" w:hAnsi="Arial" w:cs="Arial"/>
                <w:sz w:val="20"/>
                <w:szCs w:val="20"/>
              </w:rPr>
              <w:t xml:space="preserve">V/na ______________________ </w:t>
            </w:r>
          </w:p>
        </w:tc>
        <w:tc>
          <w:tcPr>
            <w:tcW w:w="5036" w:type="dxa"/>
          </w:tcPr>
          <w:p w:rsidR="00BD2BE0" w:rsidRPr="00AC236D" w:rsidRDefault="00BD2BE0" w:rsidP="00270477">
            <w:pPr>
              <w:ind w:left="714" w:hanging="714"/>
              <w:rPr>
                <w:rFonts w:ascii="Arial" w:eastAsia="Calibri" w:hAnsi="Arial" w:cs="Arial"/>
                <w:sz w:val="20"/>
                <w:szCs w:val="20"/>
              </w:rPr>
            </w:pPr>
          </w:p>
        </w:tc>
      </w:tr>
      <w:tr w:rsidR="00BD2BE0" w:rsidRPr="00AC236D" w:rsidTr="00270477">
        <w:tc>
          <w:tcPr>
            <w:tcW w:w="4358" w:type="dxa"/>
          </w:tcPr>
          <w:p w:rsidR="00BD2BE0" w:rsidRPr="00AC236D" w:rsidRDefault="00BD2BE0" w:rsidP="00270477">
            <w:pPr>
              <w:rPr>
                <w:rFonts w:ascii="Arial" w:eastAsia="Calibri" w:hAnsi="Arial" w:cs="Arial"/>
                <w:sz w:val="20"/>
                <w:szCs w:val="20"/>
              </w:rPr>
            </w:pPr>
          </w:p>
          <w:p w:rsidR="00BD2BE0" w:rsidRPr="00AC236D" w:rsidRDefault="00BD2BE0" w:rsidP="00270477">
            <w:pPr>
              <w:rPr>
                <w:rFonts w:ascii="Arial" w:eastAsia="Calibri" w:hAnsi="Arial" w:cs="Arial"/>
                <w:sz w:val="20"/>
                <w:szCs w:val="20"/>
              </w:rPr>
            </w:pPr>
            <w:r w:rsidRPr="00AC236D">
              <w:rPr>
                <w:rFonts w:ascii="Arial" w:eastAsia="Calibri" w:hAnsi="Arial" w:cs="Arial"/>
                <w:sz w:val="20"/>
                <w:szCs w:val="20"/>
              </w:rPr>
              <w:t>dne _______________________</w:t>
            </w:r>
          </w:p>
        </w:tc>
        <w:tc>
          <w:tcPr>
            <w:tcW w:w="5036" w:type="dxa"/>
            <w:vAlign w:val="bottom"/>
          </w:tcPr>
          <w:p w:rsidR="00BD2BE0" w:rsidRPr="00AC236D" w:rsidRDefault="00BD2BE0" w:rsidP="00270477">
            <w:pPr>
              <w:ind w:left="714" w:hanging="714"/>
              <w:jc w:val="right"/>
              <w:rPr>
                <w:rFonts w:ascii="Arial" w:eastAsia="Calibri" w:hAnsi="Arial" w:cs="Arial"/>
                <w:sz w:val="20"/>
                <w:szCs w:val="20"/>
              </w:rPr>
            </w:pPr>
            <w:r w:rsidRPr="00AC236D">
              <w:rPr>
                <w:rFonts w:ascii="Arial" w:eastAsia="Calibri" w:hAnsi="Arial" w:cs="Arial"/>
                <w:sz w:val="20"/>
                <w:szCs w:val="20"/>
              </w:rPr>
              <w:t xml:space="preserve">             ___________________________________</w:t>
            </w:r>
          </w:p>
        </w:tc>
      </w:tr>
      <w:tr w:rsidR="00BD2BE0" w:rsidRPr="00394DF3" w:rsidTr="00270477">
        <w:tc>
          <w:tcPr>
            <w:tcW w:w="4358" w:type="dxa"/>
          </w:tcPr>
          <w:p w:rsidR="00BD2BE0" w:rsidRPr="00AC236D" w:rsidRDefault="00BD2BE0" w:rsidP="00270477">
            <w:pPr>
              <w:jc w:val="center"/>
              <w:rPr>
                <w:rFonts w:ascii="Arial" w:eastAsia="Calibri" w:hAnsi="Arial" w:cs="Arial"/>
                <w:sz w:val="20"/>
                <w:szCs w:val="20"/>
              </w:rPr>
            </w:pPr>
          </w:p>
        </w:tc>
        <w:tc>
          <w:tcPr>
            <w:tcW w:w="5036" w:type="dxa"/>
          </w:tcPr>
          <w:p w:rsidR="00BD2BE0" w:rsidRPr="00394DF3" w:rsidRDefault="00BD2BE0" w:rsidP="00270477">
            <w:pPr>
              <w:ind w:left="720"/>
              <w:rPr>
                <w:rFonts w:ascii="Arial" w:eastAsia="Calibri" w:hAnsi="Arial" w:cs="Arial"/>
                <w:sz w:val="20"/>
                <w:szCs w:val="20"/>
              </w:rPr>
            </w:pPr>
            <w:r w:rsidRPr="00AC236D">
              <w:rPr>
                <w:rFonts w:ascii="Arial" w:eastAsia="Calibri" w:hAnsi="Arial" w:cs="Arial"/>
                <w:sz w:val="20"/>
                <w:szCs w:val="20"/>
              </w:rPr>
              <w:t xml:space="preserve">                             (podpis upravičenca)</w:t>
            </w:r>
          </w:p>
        </w:tc>
      </w:tr>
    </w:tbl>
    <w:p w:rsidR="00BD2BE0" w:rsidRDefault="00BD2BE0" w:rsidP="00BD2BE0">
      <w:pPr>
        <w:rPr>
          <w:rFonts w:ascii="Arial" w:hAnsi="Arial" w:cs="Arial"/>
          <w:sz w:val="20"/>
          <w:szCs w:val="20"/>
        </w:rPr>
      </w:pPr>
    </w:p>
    <w:p w:rsidR="00BD2BE0" w:rsidRDefault="00BD2BE0" w:rsidP="00BD2BE0">
      <w:pPr>
        <w:rPr>
          <w:rFonts w:ascii="Arial" w:hAnsi="Arial" w:cs="Arial"/>
          <w:sz w:val="20"/>
          <w:szCs w:val="20"/>
        </w:rPr>
      </w:pPr>
    </w:p>
    <w:p w:rsidR="00BD2BE0" w:rsidRDefault="00BD2BE0" w:rsidP="00BD2BE0">
      <w:pPr>
        <w:rPr>
          <w:rFonts w:ascii="Arial" w:hAnsi="Arial" w:cs="Arial"/>
          <w:sz w:val="20"/>
          <w:szCs w:val="20"/>
        </w:rPr>
      </w:pPr>
    </w:p>
    <w:p w:rsidR="00BD2BE0" w:rsidRDefault="00BD2BE0" w:rsidP="00BD2BE0">
      <w:pPr>
        <w:rPr>
          <w:rFonts w:ascii="Arial" w:hAnsi="Arial" w:cs="Arial"/>
          <w:sz w:val="20"/>
          <w:szCs w:val="20"/>
        </w:rPr>
      </w:pPr>
    </w:p>
    <w:p w:rsidR="00BD2BE0" w:rsidRDefault="00BD2BE0" w:rsidP="00BD2BE0">
      <w:pPr>
        <w:rPr>
          <w:rFonts w:ascii="Arial" w:hAnsi="Arial" w:cs="Arial"/>
          <w:sz w:val="20"/>
          <w:szCs w:val="20"/>
        </w:rPr>
      </w:pPr>
    </w:p>
    <w:p w:rsidR="00BD2BE0" w:rsidRDefault="00BD2BE0" w:rsidP="00BD2BE0">
      <w:pPr>
        <w:rPr>
          <w:rFonts w:ascii="Arial" w:hAnsi="Arial" w:cs="Arial"/>
          <w:sz w:val="20"/>
          <w:szCs w:val="20"/>
        </w:rPr>
      </w:pPr>
    </w:p>
    <w:p w:rsidR="00BD2BE0" w:rsidRDefault="00BD2BE0" w:rsidP="00BD2BE0">
      <w:pPr>
        <w:rPr>
          <w:rFonts w:ascii="Arial" w:hAnsi="Arial" w:cs="Arial"/>
          <w:sz w:val="20"/>
          <w:szCs w:val="20"/>
        </w:rPr>
      </w:pPr>
    </w:p>
    <w:p w:rsidR="00BD2BE0" w:rsidRDefault="00BD2BE0" w:rsidP="00BD2BE0">
      <w:pPr>
        <w:rPr>
          <w:rFonts w:ascii="Arial" w:hAnsi="Arial" w:cs="Arial"/>
          <w:sz w:val="20"/>
          <w:szCs w:val="20"/>
        </w:rPr>
      </w:pPr>
    </w:p>
    <w:p w:rsidR="00BD2BE0" w:rsidRDefault="00BD2BE0" w:rsidP="00BD2BE0">
      <w:pPr>
        <w:rPr>
          <w:rFonts w:ascii="Arial" w:hAnsi="Arial" w:cs="Arial"/>
          <w:sz w:val="20"/>
          <w:szCs w:val="20"/>
          <w:lang w:val="hr-HR"/>
        </w:rPr>
      </w:pPr>
    </w:p>
    <w:p w:rsidR="00BD2BE0" w:rsidRPr="006471F2" w:rsidRDefault="00BD2BE0" w:rsidP="00BD2BE0">
      <w:pPr>
        <w:shd w:val="clear" w:color="auto" w:fill="DEEAF6" w:themeFill="accent5" w:themeFillTint="33"/>
        <w:ind w:left="708" w:firstLine="708"/>
        <w:rPr>
          <w:rFonts w:ascii="Arial" w:hAnsi="Arial" w:cs="Arial"/>
          <w:b/>
          <w:sz w:val="20"/>
          <w:szCs w:val="20"/>
        </w:rPr>
      </w:pPr>
      <w:r>
        <w:rPr>
          <w:rFonts w:ascii="Arial" w:hAnsi="Arial" w:cs="Arial"/>
          <w:b/>
          <w:sz w:val="20"/>
          <w:szCs w:val="20"/>
        </w:rPr>
        <w:t>G: Soglasje</w:t>
      </w:r>
    </w:p>
    <w:p w:rsidR="00BD2BE0" w:rsidRDefault="00BD2BE0" w:rsidP="00BD2BE0">
      <w:pPr>
        <w:rPr>
          <w:rFonts w:ascii="Arial" w:hAnsi="Arial" w:cs="Arial"/>
          <w:sz w:val="20"/>
          <w:szCs w:val="20"/>
        </w:rPr>
      </w:pPr>
    </w:p>
    <w:p w:rsidR="00BD2BE0" w:rsidRDefault="00BD2BE0" w:rsidP="00BD2BE0">
      <w:pPr>
        <w:rPr>
          <w:rFonts w:ascii="Arial" w:hAnsi="Arial" w:cs="Arial"/>
          <w:sz w:val="20"/>
          <w:szCs w:val="20"/>
        </w:rPr>
      </w:pPr>
    </w:p>
    <w:p w:rsidR="00BD2BE0" w:rsidRPr="00AC236D" w:rsidRDefault="00BD2BE0" w:rsidP="00BD2BE0">
      <w:pPr>
        <w:jc w:val="center"/>
        <w:rPr>
          <w:rFonts w:ascii="Arial" w:hAnsi="Arial" w:cs="Arial"/>
          <w:b/>
          <w:sz w:val="20"/>
          <w:szCs w:val="20"/>
        </w:rPr>
      </w:pPr>
      <w:r w:rsidRPr="00AC236D">
        <w:rPr>
          <w:rFonts w:ascii="Arial" w:hAnsi="Arial" w:cs="Arial"/>
          <w:b/>
          <w:sz w:val="20"/>
          <w:szCs w:val="20"/>
        </w:rPr>
        <w:t>SOGLASJE</w:t>
      </w:r>
    </w:p>
    <w:p w:rsidR="00BD2BE0" w:rsidRPr="00AC236D" w:rsidRDefault="00BD2BE0" w:rsidP="00BD2BE0">
      <w:pPr>
        <w:rPr>
          <w:rFonts w:ascii="Arial" w:hAnsi="Arial" w:cs="Arial"/>
          <w:sz w:val="20"/>
          <w:szCs w:val="20"/>
        </w:rPr>
      </w:pPr>
    </w:p>
    <w:p w:rsidR="00BD2BE0" w:rsidRPr="00AC236D" w:rsidRDefault="00BD2BE0" w:rsidP="00BD2BE0">
      <w:pPr>
        <w:rPr>
          <w:rFonts w:ascii="Arial" w:hAnsi="Arial" w:cs="Arial"/>
          <w:sz w:val="20"/>
          <w:szCs w:val="20"/>
        </w:rPr>
      </w:pPr>
    </w:p>
    <w:p w:rsidR="00BD2BE0" w:rsidRPr="00AC236D" w:rsidRDefault="00BD2BE0" w:rsidP="00BD2BE0">
      <w:pPr>
        <w:rPr>
          <w:rFonts w:ascii="Arial" w:hAnsi="Arial" w:cs="Arial"/>
          <w:sz w:val="20"/>
          <w:szCs w:val="20"/>
        </w:rPr>
      </w:pPr>
    </w:p>
    <w:p w:rsidR="00BD2BE0" w:rsidRPr="00AC236D" w:rsidRDefault="00BD2BE0" w:rsidP="00BD2BE0">
      <w:pPr>
        <w:rPr>
          <w:rFonts w:ascii="Arial" w:hAnsi="Arial" w:cs="Arial"/>
          <w:b/>
          <w:bCs/>
          <w:iCs/>
          <w:sz w:val="20"/>
          <w:szCs w:val="20"/>
        </w:rPr>
      </w:pPr>
      <w:r w:rsidRPr="00AC236D">
        <w:rPr>
          <w:rFonts w:ascii="Arial" w:hAnsi="Arial" w:cs="Arial"/>
          <w:b/>
          <w:bCs/>
          <w:iCs/>
          <w:sz w:val="20"/>
          <w:szCs w:val="20"/>
        </w:rPr>
        <w:t xml:space="preserve">PODATKI O LASTNIKU: </w:t>
      </w:r>
    </w:p>
    <w:p w:rsidR="00BD2BE0" w:rsidRPr="00AC236D" w:rsidRDefault="00BD2BE0" w:rsidP="00BD2BE0">
      <w:pPr>
        <w:rPr>
          <w:rFonts w:ascii="Arial" w:hAnsi="Arial" w:cs="Arial"/>
          <w:b/>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6"/>
        <w:gridCol w:w="6626"/>
      </w:tblGrid>
      <w:tr w:rsidR="00BD2BE0" w:rsidRPr="00AC236D" w:rsidTr="00270477">
        <w:trPr>
          <w:trHeight w:val="510"/>
        </w:trPr>
        <w:tc>
          <w:tcPr>
            <w:tcW w:w="2520" w:type="dxa"/>
            <w:tcBorders>
              <w:left w:val="nil"/>
            </w:tcBorders>
            <w:vAlign w:val="center"/>
          </w:tcPr>
          <w:p w:rsidR="00BD2BE0" w:rsidRPr="00AC236D" w:rsidRDefault="00BD2BE0" w:rsidP="00270477">
            <w:pPr>
              <w:tabs>
                <w:tab w:val="left" w:pos="2194"/>
              </w:tabs>
              <w:ind w:left="-108"/>
              <w:rPr>
                <w:rFonts w:ascii="Arial" w:hAnsi="Arial" w:cs="Arial"/>
                <w:sz w:val="20"/>
                <w:szCs w:val="20"/>
              </w:rPr>
            </w:pPr>
            <w:r w:rsidRPr="00AC236D">
              <w:rPr>
                <w:rFonts w:ascii="Arial" w:hAnsi="Arial" w:cs="Arial"/>
                <w:sz w:val="20"/>
                <w:szCs w:val="20"/>
              </w:rPr>
              <w:t>priimek in ime /</w:t>
            </w:r>
          </w:p>
          <w:p w:rsidR="00BD2BE0" w:rsidRPr="00AC236D" w:rsidRDefault="00BD2BE0" w:rsidP="00270477">
            <w:pPr>
              <w:tabs>
                <w:tab w:val="left" w:pos="2194"/>
              </w:tabs>
              <w:ind w:left="-108"/>
              <w:rPr>
                <w:rFonts w:ascii="Arial" w:hAnsi="Arial" w:cs="Arial"/>
                <w:sz w:val="20"/>
                <w:szCs w:val="20"/>
              </w:rPr>
            </w:pPr>
            <w:r w:rsidRPr="00AC236D">
              <w:rPr>
                <w:rFonts w:ascii="Arial" w:hAnsi="Arial" w:cs="Arial"/>
                <w:sz w:val="20"/>
                <w:szCs w:val="20"/>
              </w:rPr>
              <w:t>/ naziv pravne osebe</w:t>
            </w:r>
          </w:p>
        </w:tc>
        <w:tc>
          <w:tcPr>
            <w:tcW w:w="7380" w:type="dxa"/>
            <w:tcBorders>
              <w:right w:val="nil"/>
            </w:tcBorders>
            <w:vAlign w:val="center"/>
          </w:tcPr>
          <w:p w:rsidR="00BD2BE0" w:rsidRPr="00AC236D" w:rsidRDefault="00BD2BE0" w:rsidP="00270477">
            <w:pPr>
              <w:rPr>
                <w:rFonts w:ascii="Arial" w:hAnsi="Arial" w:cs="Arial"/>
                <w:b/>
                <w:sz w:val="20"/>
                <w:szCs w:val="20"/>
              </w:rPr>
            </w:pPr>
          </w:p>
        </w:tc>
      </w:tr>
      <w:tr w:rsidR="00BD2BE0" w:rsidRPr="00AC236D" w:rsidTr="00270477">
        <w:trPr>
          <w:trHeight w:val="510"/>
        </w:trPr>
        <w:tc>
          <w:tcPr>
            <w:tcW w:w="2520" w:type="dxa"/>
            <w:tcBorders>
              <w:left w:val="nil"/>
            </w:tcBorders>
            <w:vAlign w:val="center"/>
          </w:tcPr>
          <w:p w:rsidR="00BD2BE0" w:rsidRPr="00AC236D" w:rsidRDefault="00BD2BE0" w:rsidP="00270477">
            <w:pPr>
              <w:tabs>
                <w:tab w:val="left" w:pos="2194"/>
              </w:tabs>
              <w:ind w:left="-108"/>
              <w:rPr>
                <w:rFonts w:ascii="Arial" w:hAnsi="Arial" w:cs="Arial"/>
                <w:sz w:val="20"/>
                <w:szCs w:val="20"/>
              </w:rPr>
            </w:pPr>
            <w:r w:rsidRPr="00AC236D">
              <w:rPr>
                <w:rFonts w:ascii="Arial" w:hAnsi="Arial" w:cs="Arial"/>
                <w:sz w:val="20"/>
                <w:szCs w:val="20"/>
              </w:rPr>
              <w:t xml:space="preserve">ulica / kraj in </w:t>
            </w:r>
          </w:p>
          <w:p w:rsidR="00BD2BE0" w:rsidRPr="00AC236D" w:rsidRDefault="00BD2BE0" w:rsidP="00270477">
            <w:pPr>
              <w:tabs>
                <w:tab w:val="left" w:pos="2194"/>
              </w:tabs>
              <w:ind w:left="-108"/>
              <w:rPr>
                <w:rFonts w:ascii="Arial" w:hAnsi="Arial" w:cs="Arial"/>
                <w:sz w:val="20"/>
                <w:szCs w:val="20"/>
              </w:rPr>
            </w:pPr>
            <w:r w:rsidRPr="00AC236D">
              <w:rPr>
                <w:rFonts w:ascii="Arial" w:hAnsi="Arial" w:cs="Arial"/>
                <w:sz w:val="20"/>
                <w:szCs w:val="20"/>
              </w:rPr>
              <w:t xml:space="preserve">hišna številka </w:t>
            </w:r>
          </w:p>
        </w:tc>
        <w:tc>
          <w:tcPr>
            <w:tcW w:w="7380" w:type="dxa"/>
            <w:tcBorders>
              <w:right w:val="nil"/>
            </w:tcBorders>
            <w:vAlign w:val="center"/>
          </w:tcPr>
          <w:p w:rsidR="00BD2BE0" w:rsidRPr="00AC236D" w:rsidRDefault="00BD2BE0" w:rsidP="00270477">
            <w:pPr>
              <w:rPr>
                <w:rFonts w:ascii="Arial" w:hAnsi="Arial" w:cs="Arial"/>
                <w:b/>
                <w:sz w:val="20"/>
                <w:szCs w:val="20"/>
              </w:rPr>
            </w:pPr>
          </w:p>
        </w:tc>
      </w:tr>
      <w:tr w:rsidR="00BD2BE0" w:rsidRPr="00AC236D" w:rsidTr="00270477">
        <w:trPr>
          <w:trHeight w:val="510"/>
        </w:trPr>
        <w:tc>
          <w:tcPr>
            <w:tcW w:w="2520" w:type="dxa"/>
            <w:tcBorders>
              <w:left w:val="nil"/>
            </w:tcBorders>
            <w:vAlign w:val="center"/>
          </w:tcPr>
          <w:p w:rsidR="00BD2BE0" w:rsidRPr="00AC236D" w:rsidRDefault="00BD2BE0" w:rsidP="00270477">
            <w:pPr>
              <w:tabs>
                <w:tab w:val="left" w:pos="2194"/>
              </w:tabs>
              <w:ind w:left="-108"/>
              <w:rPr>
                <w:rFonts w:ascii="Arial" w:hAnsi="Arial" w:cs="Arial"/>
                <w:sz w:val="20"/>
                <w:szCs w:val="20"/>
              </w:rPr>
            </w:pPr>
            <w:r w:rsidRPr="00AC236D">
              <w:rPr>
                <w:rFonts w:ascii="Arial" w:hAnsi="Arial" w:cs="Arial"/>
                <w:sz w:val="20"/>
                <w:szCs w:val="20"/>
              </w:rPr>
              <w:t>poštna številka in kraj</w:t>
            </w:r>
          </w:p>
        </w:tc>
        <w:tc>
          <w:tcPr>
            <w:tcW w:w="7380" w:type="dxa"/>
            <w:tcBorders>
              <w:right w:val="nil"/>
            </w:tcBorders>
            <w:vAlign w:val="center"/>
          </w:tcPr>
          <w:p w:rsidR="00BD2BE0" w:rsidRPr="00AC236D" w:rsidRDefault="00BD2BE0" w:rsidP="00270477">
            <w:pPr>
              <w:rPr>
                <w:rFonts w:ascii="Arial" w:hAnsi="Arial" w:cs="Arial"/>
                <w:b/>
                <w:sz w:val="20"/>
                <w:szCs w:val="20"/>
              </w:rPr>
            </w:pPr>
          </w:p>
        </w:tc>
      </w:tr>
      <w:tr w:rsidR="00BD2BE0" w:rsidRPr="00AC236D" w:rsidTr="00270477">
        <w:trPr>
          <w:trHeight w:val="510"/>
        </w:trPr>
        <w:tc>
          <w:tcPr>
            <w:tcW w:w="2520" w:type="dxa"/>
            <w:tcBorders>
              <w:left w:val="nil"/>
            </w:tcBorders>
            <w:vAlign w:val="center"/>
          </w:tcPr>
          <w:p w:rsidR="00BD2BE0" w:rsidRPr="00AC236D" w:rsidRDefault="00BD2BE0" w:rsidP="00270477">
            <w:pPr>
              <w:tabs>
                <w:tab w:val="left" w:pos="2194"/>
              </w:tabs>
              <w:ind w:left="-108"/>
              <w:rPr>
                <w:rFonts w:ascii="Arial" w:hAnsi="Arial" w:cs="Arial"/>
                <w:sz w:val="20"/>
                <w:szCs w:val="20"/>
              </w:rPr>
            </w:pPr>
            <w:r w:rsidRPr="00AC236D">
              <w:rPr>
                <w:rFonts w:ascii="Arial" w:hAnsi="Arial" w:cs="Arial"/>
                <w:sz w:val="20"/>
                <w:szCs w:val="20"/>
              </w:rPr>
              <w:t>telefon</w:t>
            </w:r>
          </w:p>
        </w:tc>
        <w:tc>
          <w:tcPr>
            <w:tcW w:w="7380" w:type="dxa"/>
            <w:tcBorders>
              <w:right w:val="nil"/>
            </w:tcBorders>
            <w:vAlign w:val="center"/>
          </w:tcPr>
          <w:p w:rsidR="00BD2BE0" w:rsidRPr="00AC236D" w:rsidRDefault="00BD2BE0" w:rsidP="00270477">
            <w:pPr>
              <w:rPr>
                <w:rFonts w:ascii="Arial" w:hAnsi="Arial" w:cs="Arial"/>
                <w:b/>
                <w:sz w:val="20"/>
                <w:szCs w:val="20"/>
                <w:lang w:val="de-DE"/>
              </w:rPr>
            </w:pPr>
          </w:p>
        </w:tc>
      </w:tr>
    </w:tbl>
    <w:p w:rsidR="00BD2BE0" w:rsidRPr="00AC236D" w:rsidRDefault="00BD2BE0" w:rsidP="00BD2BE0">
      <w:pPr>
        <w:rPr>
          <w:rFonts w:ascii="Arial" w:hAnsi="Arial" w:cs="Arial"/>
          <w:sz w:val="20"/>
          <w:szCs w:val="20"/>
        </w:rPr>
      </w:pPr>
    </w:p>
    <w:p w:rsidR="00BD2BE0" w:rsidRPr="00AC236D" w:rsidRDefault="00BD2BE0" w:rsidP="00BD2BE0">
      <w:pPr>
        <w:rPr>
          <w:rFonts w:ascii="Arial" w:hAnsi="Arial" w:cs="Arial"/>
          <w:b/>
          <w:bCs/>
          <w:iCs/>
          <w:sz w:val="20"/>
          <w:szCs w:val="20"/>
        </w:rPr>
      </w:pPr>
      <w:r w:rsidRPr="00AC236D">
        <w:rPr>
          <w:rFonts w:ascii="Arial" w:hAnsi="Arial" w:cs="Arial"/>
          <w:b/>
          <w:bCs/>
          <w:iCs/>
          <w:sz w:val="20"/>
          <w:szCs w:val="20"/>
        </w:rPr>
        <w:t>PODATKI O ZEMLJIŠČU:</w:t>
      </w:r>
    </w:p>
    <w:p w:rsidR="00BD2BE0" w:rsidRPr="00AC236D" w:rsidRDefault="00BD2BE0" w:rsidP="00BD2BE0">
      <w:pPr>
        <w:rPr>
          <w:rFonts w:ascii="Arial" w:hAnsi="Arial" w:cs="Arial"/>
          <w:iCs/>
          <w:sz w:val="20"/>
          <w:szCs w:val="20"/>
        </w:rPr>
      </w:pPr>
    </w:p>
    <w:tbl>
      <w:tblPr>
        <w:tblW w:w="0" w:type="auto"/>
        <w:tblInd w:w="108" w:type="dxa"/>
        <w:tblBorders>
          <w:bottom w:val="single" w:sz="4" w:space="0" w:color="auto"/>
          <w:insideH w:val="single" w:sz="4" w:space="0" w:color="auto"/>
        </w:tblBorders>
        <w:tblLook w:val="00A0" w:firstRow="1" w:lastRow="0" w:firstColumn="1" w:lastColumn="0" w:noHBand="0" w:noVBand="0"/>
      </w:tblPr>
      <w:tblGrid>
        <w:gridCol w:w="2357"/>
        <w:gridCol w:w="6605"/>
      </w:tblGrid>
      <w:tr w:rsidR="00BD2BE0" w:rsidRPr="00AC236D" w:rsidTr="00270477">
        <w:trPr>
          <w:trHeight w:val="510"/>
        </w:trPr>
        <w:tc>
          <w:tcPr>
            <w:tcW w:w="2520" w:type="dxa"/>
            <w:tcBorders>
              <w:top w:val="single" w:sz="4" w:space="0" w:color="auto"/>
              <w:left w:val="nil"/>
              <w:bottom w:val="single" w:sz="4" w:space="0" w:color="auto"/>
              <w:right w:val="single" w:sz="4" w:space="0" w:color="auto"/>
            </w:tcBorders>
            <w:vAlign w:val="center"/>
          </w:tcPr>
          <w:p w:rsidR="00BD2BE0" w:rsidRPr="00AC236D" w:rsidRDefault="00BD2BE0" w:rsidP="00270477">
            <w:pPr>
              <w:ind w:left="-108"/>
              <w:rPr>
                <w:rFonts w:ascii="Arial" w:hAnsi="Arial" w:cs="Arial"/>
                <w:sz w:val="20"/>
                <w:szCs w:val="20"/>
              </w:rPr>
            </w:pPr>
            <w:r w:rsidRPr="00AC236D">
              <w:rPr>
                <w:rFonts w:ascii="Arial" w:hAnsi="Arial" w:cs="Arial"/>
                <w:sz w:val="20"/>
                <w:szCs w:val="20"/>
              </w:rPr>
              <w:t>parcelna številka</w:t>
            </w:r>
          </w:p>
        </w:tc>
        <w:tc>
          <w:tcPr>
            <w:tcW w:w="7380" w:type="dxa"/>
            <w:tcBorders>
              <w:top w:val="single" w:sz="4" w:space="0" w:color="auto"/>
              <w:left w:val="single" w:sz="4" w:space="0" w:color="auto"/>
              <w:bottom w:val="single" w:sz="4" w:space="0" w:color="auto"/>
              <w:right w:val="nil"/>
            </w:tcBorders>
            <w:vAlign w:val="center"/>
          </w:tcPr>
          <w:p w:rsidR="00BD2BE0" w:rsidRPr="00AC236D" w:rsidRDefault="00BD2BE0" w:rsidP="00270477">
            <w:pPr>
              <w:rPr>
                <w:rFonts w:ascii="Arial" w:hAnsi="Arial" w:cs="Arial"/>
                <w:b/>
                <w:sz w:val="20"/>
                <w:szCs w:val="20"/>
                <w:lang w:val="de-DE"/>
              </w:rPr>
            </w:pPr>
          </w:p>
        </w:tc>
      </w:tr>
      <w:tr w:rsidR="00BD2BE0" w:rsidRPr="00AC236D" w:rsidTr="00270477">
        <w:trPr>
          <w:trHeight w:val="510"/>
        </w:trPr>
        <w:tc>
          <w:tcPr>
            <w:tcW w:w="2520" w:type="dxa"/>
            <w:tcBorders>
              <w:top w:val="single" w:sz="4" w:space="0" w:color="auto"/>
              <w:left w:val="nil"/>
              <w:right w:val="single" w:sz="4" w:space="0" w:color="auto"/>
            </w:tcBorders>
            <w:vAlign w:val="center"/>
          </w:tcPr>
          <w:p w:rsidR="00BD2BE0" w:rsidRPr="00AC236D" w:rsidRDefault="00BD2BE0" w:rsidP="00270477">
            <w:pPr>
              <w:ind w:left="-108"/>
              <w:rPr>
                <w:rFonts w:ascii="Arial" w:hAnsi="Arial" w:cs="Arial"/>
                <w:sz w:val="20"/>
                <w:szCs w:val="20"/>
              </w:rPr>
            </w:pPr>
            <w:r w:rsidRPr="00AC236D">
              <w:rPr>
                <w:rFonts w:ascii="Arial" w:hAnsi="Arial" w:cs="Arial"/>
                <w:sz w:val="20"/>
                <w:szCs w:val="20"/>
              </w:rPr>
              <w:t>katastrska občina</w:t>
            </w:r>
          </w:p>
        </w:tc>
        <w:tc>
          <w:tcPr>
            <w:tcW w:w="7380" w:type="dxa"/>
            <w:tcBorders>
              <w:top w:val="single" w:sz="4" w:space="0" w:color="auto"/>
              <w:left w:val="single" w:sz="4" w:space="0" w:color="auto"/>
              <w:right w:val="nil"/>
            </w:tcBorders>
            <w:vAlign w:val="center"/>
          </w:tcPr>
          <w:p w:rsidR="00BD2BE0" w:rsidRPr="00AC236D" w:rsidRDefault="00BD2BE0" w:rsidP="00270477">
            <w:pPr>
              <w:rPr>
                <w:rFonts w:ascii="Arial" w:hAnsi="Arial" w:cs="Arial"/>
                <w:b/>
                <w:sz w:val="20"/>
                <w:szCs w:val="20"/>
                <w:lang w:val="de-DE"/>
              </w:rPr>
            </w:pPr>
          </w:p>
        </w:tc>
      </w:tr>
    </w:tbl>
    <w:p w:rsidR="00BD2BE0" w:rsidRPr="00AC236D" w:rsidRDefault="00BD2BE0" w:rsidP="00BD2BE0">
      <w:pPr>
        <w:rPr>
          <w:rFonts w:ascii="Arial" w:hAnsi="Arial" w:cs="Arial"/>
          <w:sz w:val="20"/>
          <w:szCs w:val="20"/>
        </w:rPr>
      </w:pPr>
    </w:p>
    <w:p w:rsidR="00BD2BE0" w:rsidRPr="00AC236D" w:rsidRDefault="00BD2BE0" w:rsidP="00BD2BE0">
      <w:pPr>
        <w:spacing w:line="360" w:lineRule="auto"/>
        <w:rPr>
          <w:rFonts w:ascii="Arial" w:hAnsi="Arial" w:cs="Arial"/>
          <w:sz w:val="20"/>
          <w:szCs w:val="20"/>
        </w:rPr>
      </w:pPr>
      <w:r w:rsidRPr="00AC236D">
        <w:rPr>
          <w:rFonts w:ascii="Arial" w:hAnsi="Arial" w:cs="Arial"/>
          <w:sz w:val="20"/>
          <w:szCs w:val="20"/>
        </w:rPr>
        <w:t>Spodaj podpisani soglašam, da se v okviru operacije ________________________________________ izvede_____________________________________________________________________________.</w:t>
      </w:r>
    </w:p>
    <w:p w:rsidR="00BD2BE0" w:rsidRPr="00AC236D" w:rsidRDefault="00BD2BE0" w:rsidP="00BD2BE0">
      <w:pPr>
        <w:rPr>
          <w:rFonts w:ascii="Arial" w:hAnsi="Arial" w:cs="Arial"/>
          <w:sz w:val="20"/>
          <w:szCs w:val="20"/>
        </w:rPr>
      </w:pPr>
    </w:p>
    <w:p w:rsidR="00BD2BE0" w:rsidRPr="00AC236D" w:rsidRDefault="00BD2BE0" w:rsidP="00BD2BE0">
      <w:pPr>
        <w:rPr>
          <w:rFonts w:ascii="Arial" w:hAnsi="Arial" w:cs="Arial"/>
          <w:sz w:val="20"/>
          <w:szCs w:val="20"/>
        </w:rPr>
      </w:pPr>
    </w:p>
    <w:p w:rsidR="00BD2BE0" w:rsidRPr="00AC236D" w:rsidRDefault="00BD2BE0" w:rsidP="00BD2BE0">
      <w:pPr>
        <w:rPr>
          <w:rFonts w:ascii="Arial" w:hAnsi="Arial" w:cs="Arial"/>
          <w:sz w:val="20"/>
          <w:szCs w:val="20"/>
        </w:rPr>
      </w:pPr>
    </w:p>
    <w:p w:rsidR="00BD2BE0" w:rsidRPr="00AC236D" w:rsidRDefault="00BD2BE0" w:rsidP="00BD2BE0">
      <w:pPr>
        <w:rPr>
          <w:rFonts w:ascii="Arial" w:hAnsi="Arial" w:cs="Arial"/>
          <w:sz w:val="20"/>
          <w:szCs w:val="20"/>
        </w:rPr>
      </w:pPr>
    </w:p>
    <w:p w:rsidR="00BD2BE0" w:rsidRPr="00AC236D" w:rsidRDefault="00BD2BE0" w:rsidP="00BD2BE0">
      <w:pPr>
        <w:rPr>
          <w:rFonts w:ascii="Arial" w:hAnsi="Arial" w:cs="Arial"/>
          <w:sz w:val="20"/>
          <w:szCs w:val="20"/>
        </w:rPr>
      </w:pPr>
    </w:p>
    <w:p w:rsidR="00BD2BE0" w:rsidRPr="00AC236D" w:rsidRDefault="00BD2BE0" w:rsidP="00BD2BE0">
      <w:pPr>
        <w:rPr>
          <w:rFonts w:ascii="Arial" w:hAnsi="Arial" w:cs="Arial"/>
          <w:sz w:val="20"/>
          <w:szCs w:val="20"/>
        </w:rPr>
      </w:pPr>
    </w:p>
    <w:tbl>
      <w:tblPr>
        <w:tblW w:w="0" w:type="auto"/>
        <w:tblInd w:w="108" w:type="dxa"/>
        <w:tblBorders>
          <w:bottom w:val="single" w:sz="4" w:space="0" w:color="auto"/>
          <w:insideH w:val="single" w:sz="6" w:space="0" w:color="auto"/>
        </w:tblBorders>
        <w:tblLook w:val="0000" w:firstRow="0" w:lastRow="0" w:firstColumn="0" w:lastColumn="0" w:noHBand="0" w:noVBand="0"/>
      </w:tblPr>
      <w:tblGrid>
        <w:gridCol w:w="1104"/>
        <w:gridCol w:w="4743"/>
        <w:gridCol w:w="3115"/>
      </w:tblGrid>
      <w:tr w:rsidR="00BD2BE0" w:rsidRPr="0050762C" w:rsidTr="00270477">
        <w:trPr>
          <w:cantSplit/>
          <w:trHeight w:val="497"/>
        </w:trPr>
        <w:tc>
          <w:tcPr>
            <w:tcW w:w="1134" w:type="dxa"/>
            <w:tcBorders>
              <w:top w:val="single" w:sz="4" w:space="0" w:color="auto"/>
              <w:left w:val="nil"/>
              <w:right w:val="single" w:sz="4" w:space="0" w:color="auto"/>
            </w:tcBorders>
            <w:vAlign w:val="center"/>
          </w:tcPr>
          <w:p w:rsidR="00BD2BE0" w:rsidRPr="00AC236D" w:rsidRDefault="00BD2BE0" w:rsidP="00270477">
            <w:pPr>
              <w:ind w:left="-108"/>
              <w:jc w:val="center"/>
              <w:rPr>
                <w:rFonts w:ascii="Arial" w:hAnsi="Arial" w:cs="Arial"/>
                <w:sz w:val="20"/>
                <w:szCs w:val="20"/>
              </w:rPr>
            </w:pPr>
            <w:r w:rsidRPr="00AC236D">
              <w:rPr>
                <w:rFonts w:ascii="Arial" w:hAnsi="Arial" w:cs="Arial"/>
                <w:sz w:val="20"/>
                <w:szCs w:val="20"/>
              </w:rPr>
              <w:t>Podpis:</w:t>
            </w:r>
          </w:p>
        </w:tc>
        <w:tc>
          <w:tcPr>
            <w:tcW w:w="5166" w:type="dxa"/>
            <w:tcBorders>
              <w:top w:val="single" w:sz="4" w:space="0" w:color="auto"/>
              <w:left w:val="single" w:sz="4" w:space="0" w:color="auto"/>
              <w:bottom w:val="single" w:sz="4" w:space="0" w:color="auto"/>
              <w:right w:val="single" w:sz="4" w:space="0" w:color="auto"/>
            </w:tcBorders>
            <w:vAlign w:val="center"/>
          </w:tcPr>
          <w:p w:rsidR="00BD2BE0" w:rsidRPr="00AC236D" w:rsidRDefault="00BD2BE0" w:rsidP="00270477">
            <w:pPr>
              <w:rPr>
                <w:rFonts w:ascii="Arial" w:hAnsi="Arial" w:cs="Arial"/>
                <w:sz w:val="20"/>
                <w:szCs w:val="20"/>
              </w:rPr>
            </w:pPr>
          </w:p>
        </w:tc>
        <w:tc>
          <w:tcPr>
            <w:tcW w:w="3339" w:type="dxa"/>
            <w:vMerge w:val="restart"/>
            <w:tcBorders>
              <w:top w:val="single" w:sz="4" w:space="0" w:color="auto"/>
              <w:left w:val="single" w:sz="4" w:space="0" w:color="auto"/>
              <w:right w:val="nil"/>
            </w:tcBorders>
            <w:vAlign w:val="center"/>
          </w:tcPr>
          <w:p w:rsidR="00BD2BE0" w:rsidRPr="00AC236D" w:rsidRDefault="00BD2BE0" w:rsidP="00270477">
            <w:pPr>
              <w:ind w:left="-108"/>
              <w:jc w:val="center"/>
              <w:rPr>
                <w:rFonts w:ascii="Arial" w:hAnsi="Arial" w:cs="Arial"/>
                <w:sz w:val="20"/>
                <w:szCs w:val="20"/>
              </w:rPr>
            </w:pPr>
            <w:r w:rsidRPr="00AC236D">
              <w:rPr>
                <w:rFonts w:ascii="Arial" w:hAnsi="Arial" w:cs="Arial"/>
                <w:sz w:val="20"/>
                <w:szCs w:val="20"/>
              </w:rPr>
              <w:t>žig (za pravne osebe)</w:t>
            </w:r>
          </w:p>
        </w:tc>
      </w:tr>
      <w:tr w:rsidR="00BD2BE0" w:rsidRPr="0050762C" w:rsidTr="00270477">
        <w:trPr>
          <w:cantSplit/>
          <w:trHeight w:val="513"/>
        </w:trPr>
        <w:tc>
          <w:tcPr>
            <w:tcW w:w="1134" w:type="dxa"/>
            <w:tcBorders>
              <w:left w:val="nil"/>
              <w:right w:val="single" w:sz="4" w:space="0" w:color="auto"/>
            </w:tcBorders>
            <w:vAlign w:val="center"/>
          </w:tcPr>
          <w:p w:rsidR="00BD2BE0" w:rsidRPr="0050762C" w:rsidRDefault="00BD2BE0" w:rsidP="00270477">
            <w:pPr>
              <w:ind w:left="-108"/>
              <w:jc w:val="center"/>
              <w:rPr>
                <w:rFonts w:ascii="Arial" w:hAnsi="Arial" w:cs="Arial"/>
                <w:sz w:val="20"/>
                <w:szCs w:val="20"/>
              </w:rPr>
            </w:pPr>
            <w:r w:rsidRPr="00AC236D">
              <w:rPr>
                <w:rFonts w:ascii="Arial" w:hAnsi="Arial" w:cs="Arial"/>
                <w:sz w:val="20"/>
                <w:szCs w:val="20"/>
              </w:rPr>
              <w:t>Datum:</w:t>
            </w:r>
          </w:p>
        </w:tc>
        <w:tc>
          <w:tcPr>
            <w:tcW w:w="5166" w:type="dxa"/>
            <w:tcBorders>
              <w:top w:val="single" w:sz="4" w:space="0" w:color="auto"/>
              <w:left w:val="single" w:sz="4" w:space="0" w:color="auto"/>
              <w:bottom w:val="single" w:sz="4" w:space="0" w:color="auto"/>
              <w:right w:val="single" w:sz="4" w:space="0" w:color="auto"/>
            </w:tcBorders>
            <w:vAlign w:val="center"/>
          </w:tcPr>
          <w:p w:rsidR="00BD2BE0" w:rsidRPr="0050762C" w:rsidRDefault="00BD2BE0" w:rsidP="00270477">
            <w:pPr>
              <w:rPr>
                <w:rFonts w:ascii="Arial" w:hAnsi="Arial" w:cs="Arial"/>
                <w:sz w:val="20"/>
                <w:szCs w:val="20"/>
              </w:rPr>
            </w:pPr>
          </w:p>
        </w:tc>
        <w:tc>
          <w:tcPr>
            <w:tcW w:w="3339" w:type="dxa"/>
            <w:vMerge/>
            <w:tcBorders>
              <w:left w:val="single" w:sz="4" w:space="0" w:color="auto"/>
              <w:right w:val="nil"/>
            </w:tcBorders>
            <w:vAlign w:val="center"/>
          </w:tcPr>
          <w:p w:rsidR="00BD2BE0" w:rsidRPr="0050762C" w:rsidRDefault="00BD2BE0" w:rsidP="00270477">
            <w:pPr>
              <w:ind w:left="-108"/>
              <w:jc w:val="center"/>
              <w:rPr>
                <w:rFonts w:ascii="Arial" w:hAnsi="Arial" w:cs="Arial"/>
                <w:sz w:val="20"/>
                <w:szCs w:val="20"/>
              </w:rPr>
            </w:pPr>
          </w:p>
        </w:tc>
      </w:tr>
    </w:tbl>
    <w:p w:rsidR="00BD2BE0" w:rsidRPr="0050762C" w:rsidRDefault="00BD2BE0" w:rsidP="00BD2BE0">
      <w:pPr>
        <w:rPr>
          <w:rFonts w:ascii="Arial" w:hAnsi="Arial" w:cs="Arial"/>
          <w:sz w:val="20"/>
          <w:szCs w:val="20"/>
        </w:rPr>
      </w:pPr>
    </w:p>
    <w:p w:rsidR="00BD2BE0" w:rsidRPr="0050762C" w:rsidRDefault="00BD2BE0" w:rsidP="00BD2BE0">
      <w:pPr>
        <w:rPr>
          <w:rFonts w:ascii="Arial" w:hAnsi="Arial" w:cs="Arial"/>
          <w:i/>
          <w:sz w:val="20"/>
          <w:szCs w:val="20"/>
        </w:rPr>
      </w:pPr>
    </w:p>
    <w:p w:rsidR="00BD2BE0" w:rsidRDefault="00BD2BE0" w:rsidP="00BD2BE0">
      <w:pPr>
        <w:rPr>
          <w:rFonts w:ascii="Arial" w:hAnsi="Arial" w:cs="Arial"/>
          <w:sz w:val="20"/>
          <w:szCs w:val="20"/>
          <w:lang w:val="hr-HR"/>
        </w:rPr>
      </w:pPr>
    </w:p>
    <w:p w:rsidR="00BD2BE0" w:rsidRDefault="00BD2BE0" w:rsidP="00BD2BE0">
      <w:pPr>
        <w:rPr>
          <w:rFonts w:ascii="Arial" w:hAnsi="Arial" w:cs="Arial"/>
          <w:sz w:val="20"/>
          <w:szCs w:val="20"/>
          <w:lang w:val="hr-HR"/>
        </w:rPr>
      </w:pPr>
    </w:p>
    <w:p w:rsidR="00BD2BE0" w:rsidRDefault="00BD2BE0" w:rsidP="00BD2BE0">
      <w:pPr>
        <w:rPr>
          <w:rFonts w:ascii="Arial" w:hAnsi="Arial" w:cs="Arial"/>
          <w:sz w:val="20"/>
          <w:szCs w:val="20"/>
          <w:lang w:val="hr-HR"/>
        </w:rPr>
      </w:pPr>
    </w:p>
    <w:p w:rsidR="00BD2BE0" w:rsidRDefault="00BD2BE0" w:rsidP="00BD2BE0">
      <w:pPr>
        <w:rPr>
          <w:rFonts w:ascii="Arial" w:hAnsi="Arial" w:cs="Arial"/>
          <w:sz w:val="20"/>
          <w:szCs w:val="20"/>
          <w:lang w:val="hr-HR"/>
        </w:rPr>
      </w:pPr>
    </w:p>
    <w:p w:rsidR="00BD2BE0" w:rsidRDefault="00BD2BE0" w:rsidP="00BD2BE0">
      <w:pPr>
        <w:rPr>
          <w:rFonts w:ascii="Arial" w:hAnsi="Arial" w:cs="Arial"/>
          <w:sz w:val="20"/>
          <w:szCs w:val="20"/>
          <w:lang w:val="hr-HR"/>
        </w:rPr>
      </w:pPr>
    </w:p>
    <w:p w:rsidR="00BD2BE0" w:rsidRDefault="00BD2BE0" w:rsidP="00BD2BE0">
      <w:pPr>
        <w:rPr>
          <w:rFonts w:ascii="Arial" w:hAnsi="Arial" w:cs="Arial"/>
          <w:sz w:val="20"/>
          <w:szCs w:val="20"/>
          <w:lang w:val="hr-HR"/>
        </w:rPr>
      </w:pPr>
    </w:p>
    <w:p w:rsidR="00BD2BE0" w:rsidRDefault="00BD2BE0" w:rsidP="00BD2BE0">
      <w:pPr>
        <w:rPr>
          <w:rFonts w:ascii="Arial" w:hAnsi="Arial" w:cs="Arial"/>
          <w:sz w:val="20"/>
          <w:szCs w:val="20"/>
          <w:lang w:val="hr-HR"/>
        </w:rPr>
      </w:pPr>
    </w:p>
    <w:p w:rsidR="00BD2BE0" w:rsidRDefault="00BD2BE0" w:rsidP="00BD2BE0">
      <w:pPr>
        <w:rPr>
          <w:rFonts w:ascii="Arial" w:hAnsi="Arial" w:cs="Arial"/>
          <w:sz w:val="20"/>
          <w:szCs w:val="20"/>
          <w:lang w:val="hr-HR"/>
        </w:rPr>
      </w:pPr>
    </w:p>
    <w:p w:rsidR="00BD2BE0" w:rsidRDefault="00BD2BE0" w:rsidP="00BD2BE0">
      <w:pPr>
        <w:rPr>
          <w:rFonts w:ascii="Arial" w:hAnsi="Arial" w:cs="Arial"/>
          <w:sz w:val="20"/>
          <w:szCs w:val="20"/>
          <w:lang w:val="hr-HR"/>
        </w:rPr>
      </w:pPr>
    </w:p>
    <w:p w:rsidR="00BD2BE0" w:rsidRDefault="00BD2BE0" w:rsidP="00BD2BE0">
      <w:pPr>
        <w:rPr>
          <w:rFonts w:ascii="Arial" w:hAnsi="Arial" w:cs="Arial"/>
          <w:sz w:val="20"/>
          <w:szCs w:val="20"/>
          <w:lang w:val="hr-HR"/>
        </w:rPr>
      </w:pPr>
    </w:p>
    <w:p w:rsidR="00BD2BE0" w:rsidRDefault="00BD2BE0" w:rsidP="00BD2BE0">
      <w:pPr>
        <w:jc w:val="center"/>
        <w:rPr>
          <w:rFonts w:ascii="Arial" w:hAnsi="Arial" w:cs="Arial"/>
          <w:sz w:val="20"/>
          <w:szCs w:val="20"/>
          <w:lang w:val="hr-HR"/>
        </w:rPr>
      </w:pPr>
    </w:p>
    <w:p w:rsidR="006B4526" w:rsidRPr="0074206A" w:rsidRDefault="006B4526" w:rsidP="0074206A">
      <w:pPr>
        <w:pStyle w:val="Odstavekseznama"/>
        <w:numPr>
          <w:ilvl w:val="0"/>
          <w:numId w:val="38"/>
        </w:numPr>
        <w:shd w:val="clear" w:color="auto" w:fill="FFF2CC" w:themeFill="accent4" w:themeFillTint="33"/>
        <w:rPr>
          <w:rFonts w:ascii="Arial" w:hAnsi="Arial" w:cs="Arial"/>
          <w:b/>
          <w:sz w:val="20"/>
          <w:szCs w:val="20"/>
          <w:u w:val="single"/>
        </w:rPr>
      </w:pPr>
      <w:r w:rsidRPr="0074206A">
        <w:rPr>
          <w:rFonts w:ascii="Arial" w:hAnsi="Arial" w:cs="Arial"/>
          <w:b/>
          <w:sz w:val="20"/>
          <w:szCs w:val="20"/>
          <w:u w:val="single"/>
        </w:rPr>
        <w:t xml:space="preserve">VZOREC POGODBE O SODELOVANJU MED </w:t>
      </w:r>
      <w:r w:rsidR="00505C50" w:rsidRPr="0074206A">
        <w:rPr>
          <w:rFonts w:ascii="Arial" w:hAnsi="Arial" w:cs="Arial"/>
          <w:b/>
          <w:sz w:val="20"/>
          <w:szCs w:val="20"/>
          <w:u w:val="single"/>
        </w:rPr>
        <w:t xml:space="preserve">VLAGATELJEM </w:t>
      </w:r>
      <w:r w:rsidRPr="0074206A">
        <w:rPr>
          <w:rFonts w:ascii="Arial" w:hAnsi="Arial" w:cs="Arial"/>
          <w:b/>
          <w:sz w:val="20"/>
          <w:szCs w:val="20"/>
          <w:u w:val="single"/>
        </w:rPr>
        <w:t>(NOSILCEM OPERACIJE) IN PARTNERJEM</w:t>
      </w:r>
    </w:p>
    <w:p w:rsidR="006B4526" w:rsidRPr="00B81DF3" w:rsidRDefault="006B4526" w:rsidP="006B4526">
      <w:pPr>
        <w:rPr>
          <w:rFonts w:ascii="Arial" w:hAnsi="Arial" w:cs="Arial"/>
          <w:b/>
          <w:sz w:val="20"/>
          <w:szCs w:val="20"/>
          <w:u w:val="single"/>
        </w:rPr>
      </w:pPr>
    </w:p>
    <w:p w:rsidR="006B4526" w:rsidRPr="00B81DF3" w:rsidRDefault="006B4526" w:rsidP="006B4526">
      <w:pPr>
        <w:rPr>
          <w:rFonts w:ascii="Arial" w:hAnsi="Arial" w:cs="Arial"/>
          <w:sz w:val="20"/>
          <w:szCs w:val="20"/>
        </w:rPr>
      </w:pPr>
    </w:p>
    <w:p w:rsidR="005B73CB" w:rsidRPr="00B81DF3" w:rsidRDefault="005B73CB" w:rsidP="005B73CB">
      <w:pPr>
        <w:pStyle w:val="Glava"/>
        <w:numPr>
          <w:ilvl w:val="12"/>
          <w:numId w:val="0"/>
        </w:numPr>
        <w:jc w:val="center"/>
        <w:rPr>
          <w:rFonts w:ascii="Arial" w:hAnsi="Arial" w:cs="Arial"/>
          <w:b/>
          <w:bCs/>
          <w:lang w:val="sl-SI"/>
        </w:rPr>
      </w:pPr>
      <w:r w:rsidRPr="00B81DF3">
        <w:rPr>
          <w:rFonts w:ascii="Arial" w:hAnsi="Arial" w:cs="Arial"/>
          <w:b/>
          <w:bCs/>
          <w:lang w:val="sl-SI"/>
        </w:rPr>
        <w:t>Pogodba o sodelovanju pri operaciji</w:t>
      </w:r>
    </w:p>
    <w:p w:rsidR="005B73CB" w:rsidRPr="00B81DF3" w:rsidRDefault="005B73CB" w:rsidP="005B73CB">
      <w:pPr>
        <w:pStyle w:val="Glava"/>
        <w:numPr>
          <w:ilvl w:val="12"/>
          <w:numId w:val="0"/>
        </w:numPr>
        <w:jc w:val="center"/>
        <w:rPr>
          <w:rFonts w:ascii="Arial" w:hAnsi="Arial" w:cs="Arial"/>
          <w:b/>
          <w:bCs/>
          <w:lang w:val="sl-SI"/>
        </w:rPr>
      </w:pPr>
      <w:r w:rsidRPr="00B81DF3">
        <w:rPr>
          <w:rFonts w:ascii="Arial" w:hAnsi="Arial" w:cs="Arial"/>
          <w:b/>
          <w:bCs/>
          <w:lang w:val="sl-SI"/>
        </w:rPr>
        <w:t xml:space="preserve">________________ </w:t>
      </w:r>
      <w:r w:rsidRPr="00B81DF3">
        <w:rPr>
          <w:rFonts w:ascii="Arial" w:hAnsi="Arial" w:cs="Arial"/>
          <w:b/>
          <w:bCs/>
          <w:color w:val="000000"/>
          <w:lang w:val="sl-SI"/>
        </w:rPr>
        <w:t>(akronim operacije)</w:t>
      </w:r>
    </w:p>
    <w:p w:rsidR="005B73CB" w:rsidRPr="00B81DF3" w:rsidRDefault="005B73CB" w:rsidP="005B73CB">
      <w:pPr>
        <w:pStyle w:val="Glava"/>
        <w:numPr>
          <w:ilvl w:val="12"/>
          <w:numId w:val="0"/>
        </w:numPr>
        <w:jc w:val="center"/>
        <w:rPr>
          <w:rFonts w:ascii="Arial" w:hAnsi="Arial" w:cs="Arial"/>
          <w:b/>
          <w:bCs/>
          <w:sz w:val="20"/>
          <w:szCs w:val="20"/>
          <w:lang w:val="sl-SI"/>
        </w:rPr>
      </w:pPr>
    </w:p>
    <w:p w:rsidR="005B73CB" w:rsidRPr="00B81DF3" w:rsidRDefault="005B73CB" w:rsidP="005B73CB">
      <w:pPr>
        <w:pStyle w:val="Glava"/>
        <w:numPr>
          <w:ilvl w:val="12"/>
          <w:numId w:val="0"/>
        </w:numPr>
        <w:jc w:val="both"/>
        <w:rPr>
          <w:rFonts w:ascii="Arial" w:hAnsi="Arial" w:cs="Arial"/>
          <w:b/>
          <w:bCs/>
          <w:sz w:val="20"/>
          <w:szCs w:val="20"/>
          <w:lang w:val="sl-SI"/>
        </w:rPr>
      </w:pPr>
    </w:p>
    <w:p w:rsidR="005B73CB" w:rsidRPr="00B81DF3" w:rsidRDefault="005B73CB" w:rsidP="005B73CB">
      <w:pPr>
        <w:pStyle w:val="Glava"/>
        <w:numPr>
          <w:ilvl w:val="12"/>
          <w:numId w:val="0"/>
        </w:numPr>
        <w:jc w:val="both"/>
        <w:rPr>
          <w:rFonts w:ascii="Arial" w:hAnsi="Arial" w:cs="Arial"/>
          <w:bCs/>
          <w:sz w:val="20"/>
          <w:szCs w:val="20"/>
          <w:lang w:val="sl-SI"/>
        </w:rPr>
      </w:pPr>
    </w:p>
    <w:p w:rsidR="005B73CB" w:rsidRPr="00B81DF3" w:rsidRDefault="005B73CB" w:rsidP="005B73CB">
      <w:pPr>
        <w:pStyle w:val="Glava"/>
        <w:numPr>
          <w:ilvl w:val="12"/>
          <w:numId w:val="0"/>
        </w:numPr>
        <w:jc w:val="both"/>
        <w:rPr>
          <w:rFonts w:ascii="Arial" w:hAnsi="Arial" w:cs="Arial"/>
          <w:bCs/>
          <w:sz w:val="20"/>
          <w:szCs w:val="20"/>
          <w:lang w:val="sl-SI"/>
        </w:rPr>
      </w:pPr>
      <w:r w:rsidRPr="00B81DF3">
        <w:rPr>
          <w:rFonts w:ascii="Arial" w:hAnsi="Arial" w:cs="Arial"/>
          <w:bCs/>
          <w:sz w:val="20"/>
          <w:szCs w:val="20"/>
          <w:lang w:val="sl-SI"/>
        </w:rPr>
        <w:t>ki jo sprejmejo</w:t>
      </w:r>
    </w:p>
    <w:p w:rsidR="005B73CB" w:rsidRPr="00B81DF3" w:rsidRDefault="005B73CB" w:rsidP="005B73CB">
      <w:pPr>
        <w:pStyle w:val="Glava"/>
        <w:numPr>
          <w:ilvl w:val="12"/>
          <w:numId w:val="0"/>
        </w:numPr>
        <w:jc w:val="both"/>
        <w:rPr>
          <w:rFonts w:ascii="Arial" w:hAnsi="Arial" w:cs="Arial"/>
          <w:bCs/>
          <w:sz w:val="20"/>
          <w:szCs w:val="20"/>
          <w:lang w:val="sl-SI"/>
        </w:rPr>
      </w:pPr>
    </w:p>
    <w:p w:rsidR="005B73CB" w:rsidRPr="00B81DF3" w:rsidRDefault="005B73CB" w:rsidP="005B73CB">
      <w:pPr>
        <w:pStyle w:val="Glava"/>
        <w:numPr>
          <w:ilvl w:val="12"/>
          <w:numId w:val="0"/>
        </w:numPr>
        <w:jc w:val="both"/>
        <w:rPr>
          <w:rFonts w:ascii="Arial" w:hAnsi="Arial" w:cs="Arial"/>
          <w:bCs/>
          <w:sz w:val="20"/>
          <w:szCs w:val="20"/>
          <w:lang w:val="sl-SI"/>
        </w:rPr>
      </w:pPr>
    </w:p>
    <w:p w:rsidR="005B73CB" w:rsidRPr="00B81DF3" w:rsidRDefault="005B73CB" w:rsidP="005B73CB">
      <w:pPr>
        <w:jc w:val="both"/>
        <w:rPr>
          <w:rFonts w:ascii="Arial" w:hAnsi="Arial" w:cs="Arial"/>
          <w:sz w:val="20"/>
          <w:szCs w:val="20"/>
        </w:rPr>
      </w:pPr>
      <w:r w:rsidRPr="00B81DF3">
        <w:rPr>
          <w:rFonts w:ascii="Arial" w:hAnsi="Arial" w:cs="Arial"/>
          <w:sz w:val="20"/>
          <w:szCs w:val="20"/>
        </w:rPr>
        <w:t xml:space="preserve">vlagatelj  </w:t>
      </w:r>
      <w:r w:rsidRPr="00B81DF3">
        <w:rPr>
          <w:rFonts w:ascii="Arial" w:hAnsi="Arial" w:cs="Arial"/>
          <w:b/>
          <w:sz w:val="20"/>
          <w:szCs w:val="20"/>
        </w:rPr>
        <w:t>_______________________ (naziv vlagatelja, naslov)</w:t>
      </w:r>
      <w:r w:rsidRPr="00B81DF3">
        <w:rPr>
          <w:rFonts w:ascii="Arial" w:hAnsi="Arial" w:cs="Arial"/>
          <w:sz w:val="20"/>
          <w:szCs w:val="20"/>
        </w:rPr>
        <w:t xml:space="preserve">, matična št. ____________, davčna št. _____________, ki ga zastopa ________________ (v nadaljevanju </w:t>
      </w:r>
      <w:r w:rsidRPr="00B81DF3">
        <w:rPr>
          <w:rFonts w:ascii="Arial" w:hAnsi="Arial" w:cs="Arial"/>
          <w:b/>
          <w:sz w:val="20"/>
          <w:szCs w:val="20"/>
        </w:rPr>
        <w:t>Vlagatelj</w:t>
      </w:r>
      <w:r w:rsidRPr="00B81DF3">
        <w:rPr>
          <w:rFonts w:ascii="Arial" w:hAnsi="Arial" w:cs="Arial"/>
          <w:sz w:val="20"/>
          <w:szCs w:val="20"/>
        </w:rPr>
        <w:t>)</w:t>
      </w:r>
    </w:p>
    <w:p w:rsidR="005B73CB" w:rsidRPr="00B81DF3" w:rsidRDefault="005B73CB" w:rsidP="005B73CB">
      <w:pPr>
        <w:jc w:val="both"/>
        <w:rPr>
          <w:rFonts w:ascii="Arial" w:hAnsi="Arial" w:cs="Arial"/>
          <w:sz w:val="20"/>
          <w:szCs w:val="20"/>
        </w:rPr>
      </w:pPr>
    </w:p>
    <w:p w:rsidR="005B73CB" w:rsidRPr="00B81DF3" w:rsidRDefault="005B73CB" w:rsidP="005B73CB">
      <w:pPr>
        <w:jc w:val="both"/>
        <w:rPr>
          <w:rFonts w:ascii="Arial" w:hAnsi="Arial" w:cs="Arial"/>
          <w:sz w:val="20"/>
          <w:szCs w:val="20"/>
        </w:rPr>
      </w:pPr>
      <w:r w:rsidRPr="00B81DF3">
        <w:rPr>
          <w:rFonts w:ascii="Arial" w:hAnsi="Arial" w:cs="Arial"/>
          <w:sz w:val="20"/>
          <w:szCs w:val="20"/>
        </w:rPr>
        <w:t>in</w:t>
      </w:r>
    </w:p>
    <w:p w:rsidR="005B73CB" w:rsidRPr="00B81DF3" w:rsidRDefault="005B73CB" w:rsidP="005B73CB">
      <w:pPr>
        <w:jc w:val="both"/>
        <w:rPr>
          <w:rFonts w:ascii="Arial" w:hAnsi="Arial" w:cs="Arial"/>
          <w:sz w:val="20"/>
          <w:szCs w:val="20"/>
        </w:rPr>
      </w:pPr>
    </w:p>
    <w:p w:rsidR="005B73CB" w:rsidRPr="00B81DF3" w:rsidRDefault="005B73CB" w:rsidP="005B73CB">
      <w:pPr>
        <w:jc w:val="both"/>
        <w:rPr>
          <w:rFonts w:ascii="Arial" w:hAnsi="Arial" w:cs="Arial"/>
          <w:color w:val="000000"/>
          <w:sz w:val="20"/>
          <w:szCs w:val="20"/>
        </w:rPr>
      </w:pPr>
      <w:r w:rsidRPr="00B81DF3">
        <w:rPr>
          <w:rFonts w:ascii="Arial" w:hAnsi="Arial" w:cs="Arial"/>
          <w:bCs/>
          <w:color w:val="000000"/>
          <w:sz w:val="20"/>
          <w:szCs w:val="20"/>
        </w:rPr>
        <w:t xml:space="preserve">partner </w:t>
      </w:r>
      <w:r w:rsidRPr="00B81DF3">
        <w:rPr>
          <w:rFonts w:ascii="Arial" w:hAnsi="Arial" w:cs="Arial"/>
          <w:b/>
          <w:bCs/>
          <w:color w:val="000000"/>
          <w:sz w:val="20"/>
          <w:szCs w:val="20"/>
        </w:rPr>
        <w:t>____________________________ (naziv partnerja, naslov)</w:t>
      </w:r>
      <w:r w:rsidRPr="00B81DF3">
        <w:rPr>
          <w:rFonts w:ascii="Arial" w:hAnsi="Arial" w:cs="Arial"/>
          <w:b/>
          <w:color w:val="000000"/>
          <w:sz w:val="20"/>
          <w:szCs w:val="20"/>
        </w:rPr>
        <w:t>,</w:t>
      </w:r>
      <w:r w:rsidRPr="00B81DF3">
        <w:rPr>
          <w:rFonts w:ascii="Arial" w:hAnsi="Arial" w:cs="Arial"/>
          <w:b/>
          <w:bCs/>
          <w:color w:val="000000"/>
          <w:sz w:val="20"/>
          <w:szCs w:val="20"/>
        </w:rPr>
        <w:t xml:space="preserve"> </w:t>
      </w:r>
      <w:r w:rsidRPr="00B81DF3">
        <w:rPr>
          <w:rFonts w:ascii="Arial" w:hAnsi="Arial" w:cs="Arial"/>
          <w:color w:val="000000"/>
          <w:sz w:val="20"/>
          <w:szCs w:val="20"/>
        </w:rPr>
        <w:t xml:space="preserve">matična št. __________, davčna št. _______________, ki ga zastopa _______________ (v nadaljevanju </w:t>
      </w:r>
      <w:r w:rsidRPr="00B81DF3">
        <w:rPr>
          <w:rFonts w:ascii="Arial" w:hAnsi="Arial" w:cs="Arial"/>
          <w:b/>
          <w:color w:val="000000"/>
          <w:sz w:val="20"/>
          <w:szCs w:val="20"/>
        </w:rPr>
        <w:t>Partner 1</w:t>
      </w:r>
      <w:r w:rsidRPr="00B81DF3">
        <w:rPr>
          <w:rFonts w:ascii="Arial" w:hAnsi="Arial" w:cs="Arial"/>
          <w:color w:val="000000"/>
          <w:sz w:val="20"/>
          <w:szCs w:val="20"/>
        </w:rPr>
        <w:t>)</w:t>
      </w:r>
    </w:p>
    <w:p w:rsidR="005B73CB" w:rsidRPr="00B81DF3" w:rsidRDefault="005B73CB" w:rsidP="005B73CB">
      <w:pPr>
        <w:jc w:val="both"/>
        <w:rPr>
          <w:rFonts w:ascii="Arial" w:hAnsi="Arial" w:cs="Arial"/>
          <w:color w:val="000000"/>
          <w:sz w:val="20"/>
          <w:szCs w:val="20"/>
        </w:rPr>
      </w:pPr>
    </w:p>
    <w:p w:rsidR="005B73CB" w:rsidRPr="00B81DF3" w:rsidRDefault="005B73CB" w:rsidP="005B73CB">
      <w:pPr>
        <w:jc w:val="both"/>
        <w:rPr>
          <w:rFonts w:ascii="Arial" w:hAnsi="Arial" w:cs="Arial"/>
          <w:color w:val="000000"/>
          <w:sz w:val="20"/>
          <w:szCs w:val="20"/>
        </w:rPr>
      </w:pPr>
      <w:r w:rsidRPr="00B81DF3">
        <w:rPr>
          <w:rFonts w:ascii="Arial" w:hAnsi="Arial" w:cs="Arial"/>
          <w:color w:val="000000"/>
          <w:sz w:val="20"/>
          <w:szCs w:val="20"/>
        </w:rPr>
        <w:t>in</w:t>
      </w:r>
    </w:p>
    <w:p w:rsidR="005B73CB" w:rsidRPr="00B81DF3" w:rsidRDefault="005B73CB" w:rsidP="005B73CB">
      <w:pPr>
        <w:jc w:val="both"/>
        <w:rPr>
          <w:rFonts w:ascii="Arial" w:hAnsi="Arial" w:cs="Arial"/>
          <w:color w:val="000000"/>
          <w:sz w:val="20"/>
          <w:szCs w:val="20"/>
        </w:rPr>
      </w:pPr>
    </w:p>
    <w:p w:rsidR="005B73CB" w:rsidRPr="00B81DF3" w:rsidRDefault="005B73CB" w:rsidP="005B73CB">
      <w:pPr>
        <w:jc w:val="both"/>
        <w:rPr>
          <w:rFonts w:ascii="Arial" w:hAnsi="Arial" w:cs="Arial"/>
          <w:color w:val="000000"/>
          <w:sz w:val="20"/>
          <w:szCs w:val="20"/>
        </w:rPr>
      </w:pPr>
      <w:r w:rsidRPr="00B81DF3">
        <w:rPr>
          <w:rFonts w:ascii="Arial" w:hAnsi="Arial" w:cs="Arial"/>
          <w:bCs/>
          <w:color w:val="000000"/>
          <w:sz w:val="20"/>
          <w:szCs w:val="20"/>
        </w:rPr>
        <w:t xml:space="preserve">partner </w:t>
      </w:r>
      <w:r w:rsidRPr="00B81DF3">
        <w:rPr>
          <w:rFonts w:ascii="Arial" w:hAnsi="Arial" w:cs="Arial"/>
          <w:b/>
          <w:bCs/>
          <w:color w:val="000000"/>
          <w:sz w:val="20"/>
          <w:szCs w:val="20"/>
        </w:rPr>
        <w:t>____________________________ (naziv partnerja, naslov)</w:t>
      </w:r>
      <w:r w:rsidRPr="00B81DF3">
        <w:rPr>
          <w:rFonts w:ascii="Arial" w:hAnsi="Arial" w:cs="Arial"/>
          <w:b/>
          <w:color w:val="000000"/>
          <w:sz w:val="20"/>
          <w:szCs w:val="20"/>
        </w:rPr>
        <w:t>,</w:t>
      </w:r>
      <w:r w:rsidRPr="00B81DF3">
        <w:rPr>
          <w:rFonts w:ascii="Arial" w:hAnsi="Arial" w:cs="Arial"/>
          <w:b/>
          <w:bCs/>
          <w:color w:val="000000"/>
          <w:sz w:val="20"/>
          <w:szCs w:val="20"/>
        </w:rPr>
        <w:t xml:space="preserve"> </w:t>
      </w:r>
      <w:r w:rsidRPr="00B81DF3">
        <w:rPr>
          <w:rFonts w:ascii="Arial" w:hAnsi="Arial" w:cs="Arial"/>
          <w:color w:val="000000"/>
          <w:sz w:val="20"/>
          <w:szCs w:val="20"/>
        </w:rPr>
        <w:t xml:space="preserve">matična št. __________, davčna št. _______________, ki ga zastopa _______________ (v nadaljevanju </w:t>
      </w:r>
      <w:r w:rsidRPr="00B81DF3">
        <w:rPr>
          <w:rFonts w:ascii="Arial" w:hAnsi="Arial" w:cs="Arial"/>
          <w:b/>
          <w:color w:val="000000"/>
          <w:sz w:val="20"/>
          <w:szCs w:val="20"/>
        </w:rPr>
        <w:t>Partner 2</w:t>
      </w:r>
      <w:r w:rsidRPr="00B81DF3">
        <w:rPr>
          <w:rFonts w:ascii="Arial" w:hAnsi="Arial" w:cs="Arial"/>
          <w:color w:val="000000"/>
          <w:sz w:val="20"/>
          <w:szCs w:val="20"/>
        </w:rPr>
        <w:t>)</w:t>
      </w:r>
    </w:p>
    <w:p w:rsidR="005B73CB" w:rsidRPr="00B81DF3" w:rsidRDefault="005B73CB" w:rsidP="005B73CB">
      <w:pPr>
        <w:jc w:val="both"/>
        <w:rPr>
          <w:rFonts w:ascii="Arial" w:hAnsi="Arial" w:cs="Arial"/>
          <w:color w:val="000000"/>
          <w:sz w:val="20"/>
          <w:szCs w:val="20"/>
        </w:rPr>
      </w:pPr>
      <w:r w:rsidRPr="00B81DF3">
        <w:rPr>
          <w:rFonts w:ascii="Arial" w:hAnsi="Arial" w:cs="Arial"/>
          <w:color w:val="000000"/>
          <w:sz w:val="20"/>
          <w:szCs w:val="20"/>
        </w:rPr>
        <w:t>(po potrebi dodajte partnerje)</w:t>
      </w:r>
    </w:p>
    <w:p w:rsidR="005B73CB" w:rsidRDefault="005B73CB" w:rsidP="005B73CB">
      <w:pPr>
        <w:jc w:val="both"/>
        <w:rPr>
          <w:rFonts w:ascii="Arial" w:hAnsi="Arial" w:cs="Arial"/>
          <w:sz w:val="20"/>
          <w:szCs w:val="20"/>
        </w:rPr>
      </w:pPr>
    </w:p>
    <w:p w:rsidR="0074206A" w:rsidRPr="00B81DF3" w:rsidRDefault="0074206A" w:rsidP="005B73CB">
      <w:pPr>
        <w:jc w:val="both"/>
        <w:rPr>
          <w:rFonts w:ascii="Arial" w:hAnsi="Arial" w:cs="Arial"/>
          <w:sz w:val="20"/>
          <w:szCs w:val="20"/>
        </w:rPr>
      </w:pPr>
    </w:p>
    <w:p w:rsidR="005B73CB" w:rsidRPr="00B81DF3" w:rsidRDefault="005B73CB" w:rsidP="00B66298">
      <w:pPr>
        <w:numPr>
          <w:ilvl w:val="0"/>
          <w:numId w:val="24"/>
        </w:numPr>
        <w:jc w:val="center"/>
        <w:rPr>
          <w:rFonts w:ascii="Arial" w:hAnsi="Arial" w:cs="Arial"/>
          <w:b/>
          <w:sz w:val="20"/>
          <w:szCs w:val="20"/>
        </w:rPr>
      </w:pPr>
      <w:r w:rsidRPr="00B81DF3">
        <w:rPr>
          <w:rFonts w:ascii="Arial" w:hAnsi="Arial" w:cs="Arial"/>
          <w:b/>
          <w:sz w:val="20"/>
          <w:szCs w:val="20"/>
        </w:rPr>
        <w:t>člen</w:t>
      </w:r>
    </w:p>
    <w:p w:rsidR="005B73CB" w:rsidRPr="00B81DF3" w:rsidRDefault="005B73CB" w:rsidP="005B73CB">
      <w:pPr>
        <w:ind w:left="360"/>
        <w:jc w:val="center"/>
        <w:rPr>
          <w:rFonts w:ascii="Arial" w:hAnsi="Arial" w:cs="Arial"/>
          <w:b/>
          <w:sz w:val="20"/>
          <w:szCs w:val="20"/>
        </w:rPr>
      </w:pPr>
      <w:r w:rsidRPr="00B81DF3">
        <w:rPr>
          <w:rFonts w:ascii="Arial" w:hAnsi="Arial" w:cs="Arial"/>
          <w:b/>
          <w:sz w:val="20"/>
          <w:szCs w:val="20"/>
        </w:rPr>
        <w:t>(predmet skupnega nastopanja)</w:t>
      </w:r>
    </w:p>
    <w:p w:rsidR="005B73CB" w:rsidRPr="00B81DF3" w:rsidRDefault="005B73CB" w:rsidP="005B73CB">
      <w:pPr>
        <w:jc w:val="both"/>
        <w:rPr>
          <w:rFonts w:ascii="Arial" w:hAnsi="Arial" w:cs="Arial"/>
          <w:sz w:val="20"/>
          <w:szCs w:val="20"/>
        </w:rPr>
      </w:pPr>
    </w:p>
    <w:p w:rsidR="003D4919" w:rsidRPr="0074206A" w:rsidRDefault="003D4919" w:rsidP="003D4919">
      <w:pPr>
        <w:jc w:val="both"/>
        <w:rPr>
          <w:rFonts w:ascii="Arial" w:hAnsi="Arial" w:cs="Arial"/>
          <w:bCs/>
          <w:sz w:val="20"/>
          <w:szCs w:val="20"/>
        </w:rPr>
      </w:pPr>
      <w:r w:rsidRPr="005F6FFB">
        <w:rPr>
          <w:rFonts w:ascii="Arial" w:hAnsi="Arial" w:cs="Arial"/>
          <w:sz w:val="20"/>
          <w:szCs w:val="20"/>
        </w:rPr>
        <w:t xml:space="preserve">Predmet </w:t>
      </w:r>
      <w:r w:rsidRPr="00FA7453">
        <w:rPr>
          <w:rFonts w:ascii="Arial" w:hAnsi="Arial" w:cs="Arial"/>
          <w:sz w:val="20"/>
          <w:szCs w:val="20"/>
        </w:rPr>
        <w:t xml:space="preserve">skupnega nastopanja je izvedba skupne operacije …………………………. (akronim operacije), ki jo bodo partnerji prijavili na </w:t>
      </w:r>
      <w:r w:rsidRPr="0074206A">
        <w:rPr>
          <w:rFonts w:ascii="Arial" w:hAnsi="Arial" w:cs="Arial"/>
          <w:bCs/>
          <w:sz w:val="20"/>
          <w:szCs w:val="20"/>
        </w:rPr>
        <w:t>Javni poziv za izbor operacij za uresničevanje ciljev Strategije lokalnega razvoja na območju LAS Posavje v letu 2017 Evropskega kmetijskega sklada za razvoj podeželja, ki ga je objavila Lokalna akcijska skupina Posavje (v nadaljevanju LAS Posavje), dne __________.</w:t>
      </w:r>
    </w:p>
    <w:p w:rsidR="003D4919" w:rsidRDefault="003D4919" w:rsidP="003D4919">
      <w:pPr>
        <w:jc w:val="center"/>
        <w:rPr>
          <w:rFonts w:ascii="Arial" w:hAnsi="Arial" w:cs="Arial"/>
          <w:b/>
          <w:sz w:val="20"/>
          <w:szCs w:val="20"/>
        </w:rPr>
      </w:pPr>
    </w:p>
    <w:p w:rsidR="0074206A" w:rsidRPr="0074206A" w:rsidRDefault="0074206A" w:rsidP="003D4919">
      <w:pPr>
        <w:jc w:val="center"/>
        <w:rPr>
          <w:rFonts w:ascii="Arial" w:hAnsi="Arial" w:cs="Arial"/>
          <w:b/>
          <w:sz w:val="20"/>
          <w:szCs w:val="20"/>
        </w:rPr>
      </w:pPr>
    </w:p>
    <w:p w:rsidR="003D4919" w:rsidRPr="0074206A" w:rsidRDefault="003D4919" w:rsidP="00B66298">
      <w:pPr>
        <w:numPr>
          <w:ilvl w:val="0"/>
          <w:numId w:val="34"/>
        </w:numPr>
        <w:jc w:val="center"/>
        <w:rPr>
          <w:rFonts w:ascii="Arial" w:hAnsi="Arial" w:cs="Arial"/>
          <w:b/>
          <w:sz w:val="20"/>
          <w:szCs w:val="20"/>
        </w:rPr>
      </w:pPr>
      <w:r w:rsidRPr="0074206A">
        <w:rPr>
          <w:rFonts w:ascii="Arial" w:hAnsi="Arial" w:cs="Arial"/>
          <w:b/>
          <w:sz w:val="20"/>
          <w:szCs w:val="20"/>
        </w:rPr>
        <w:t>člen</w:t>
      </w:r>
    </w:p>
    <w:p w:rsidR="003D4919" w:rsidRPr="0074206A" w:rsidRDefault="003D4919" w:rsidP="003D4919">
      <w:pPr>
        <w:jc w:val="center"/>
        <w:rPr>
          <w:rFonts w:ascii="Arial" w:hAnsi="Arial" w:cs="Arial"/>
          <w:b/>
          <w:sz w:val="20"/>
          <w:szCs w:val="20"/>
        </w:rPr>
      </w:pPr>
      <w:r w:rsidRPr="0074206A">
        <w:rPr>
          <w:rFonts w:ascii="Arial" w:hAnsi="Arial" w:cs="Arial"/>
          <w:b/>
          <w:sz w:val="20"/>
          <w:szCs w:val="20"/>
        </w:rPr>
        <w:t>(nosilec skupne operacije)</w:t>
      </w:r>
    </w:p>
    <w:p w:rsidR="003D4919" w:rsidRPr="0074206A" w:rsidRDefault="003D4919" w:rsidP="003D4919">
      <w:pPr>
        <w:jc w:val="both"/>
        <w:rPr>
          <w:rFonts w:ascii="Arial" w:hAnsi="Arial" w:cs="Arial"/>
          <w:sz w:val="20"/>
          <w:szCs w:val="20"/>
        </w:rPr>
      </w:pPr>
    </w:p>
    <w:p w:rsidR="003D4919" w:rsidRPr="0074206A" w:rsidRDefault="003D4919" w:rsidP="003D4919">
      <w:pPr>
        <w:jc w:val="both"/>
        <w:rPr>
          <w:rFonts w:ascii="Arial" w:hAnsi="Arial" w:cs="Arial"/>
          <w:sz w:val="20"/>
          <w:szCs w:val="20"/>
        </w:rPr>
      </w:pPr>
      <w:r w:rsidRPr="0074206A">
        <w:rPr>
          <w:rFonts w:ascii="Arial" w:hAnsi="Arial" w:cs="Arial"/>
          <w:sz w:val="20"/>
          <w:szCs w:val="20"/>
        </w:rPr>
        <w:t>Imenuje se nosilec skupne operacije – vlagatelj vloge na javni poziv, ki je predmet te pogodbe. Za nosilca skupne operacije se imenuje: ……………………………………….(naziv vlagatelja in naslov).</w:t>
      </w:r>
    </w:p>
    <w:p w:rsidR="005B73CB" w:rsidRDefault="005B73CB" w:rsidP="005B73CB">
      <w:pPr>
        <w:jc w:val="both"/>
        <w:rPr>
          <w:rFonts w:ascii="Arial" w:hAnsi="Arial" w:cs="Arial"/>
          <w:sz w:val="20"/>
          <w:szCs w:val="20"/>
        </w:rPr>
      </w:pPr>
    </w:p>
    <w:p w:rsidR="0074206A" w:rsidRPr="0074206A" w:rsidRDefault="0074206A" w:rsidP="005B73CB">
      <w:pPr>
        <w:jc w:val="both"/>
        <w:rPr>
          <w:rFonts w:ascii="Arial" w:hAnsi="Arial" w:cs="Arial"/>
          <w:sz w:val="20"/>
          <w:szCs w:val="20"/>
        </w:rPr>
      </w:pPr>
    </w:p>
    <w:p w:rsidR="005B73CB" w:rsidRPr="0074206A" w:rsidRDefault="005B73CB" w:rsidP="005B73CB">
      <w:pPr>
        <w:pStyle w:val="Glava"/>
        <w:ind w:left="360"/>
        <w:jc w:val="center"/>
        <w:rPr>
          <w:rFonts w:ascii="Arial" w:hAnsi="Arial" w:cs="Arial"/>
          <w:b/>
          <w:bCs/>
          <w:sz w:val="20"/>
          <w:szCs w:val="20"/>
          <w:lang w:val="sl-SI"/>
        </w:rPr>
      </w:pPr>
      <w:r w:rsidRPr="0074206A">
        <w:rPr>
          <w:rFonts w:ascii="Arial" w:hAnsi="Arial" w:cs="Arial"/>
          <w:b/>
          <w:bCs/>
          <w:sz w:val="20"/>
          <w:szCs w:val="20"/>
          <w:lang w:val="sl-SI"/>
        </w:rPr>
        <w:t>3. člen</w:t>
      </w:r>
      <w:r w:rsidRPr="0074206A">
        <w:rPr>
          <w:rFonts w:ascii="Arial" w:hAnsi="Arial" w:cs="Arial"/>
          <w:b/>
          <w:bCs/>
          <w:sz w:val="20"/>
          <w:szCs w:val="20"/>
          <w:lang w:val="sl-SI"/>
        </w:rPr>
        <w:br/>
        <w:t>(pooblastilo nosilcu posla)</w:t>
      </w:r>
    </w:p>
    <w:p w:rsidR="005B73CB" w:rsidRPr="0074206A" w:rsidRDefault="005B73CB" w:rsidP="005B73CB">
      <w:pPr>
        <w:pStyle w:val="Glava"/>
        <w:rPr>
          <w:rFonts w:ascii="Arial" w:hAnsi="Arial" w:cs="Arial"/>
          <w:bCs/>
          <w:sz w:val="20"/>
          <w:szCs w:val="20"/>
          <w:lang w:val="sl-SI"/>
        </w:rPr>
      </w:pPr>
    </w:p>
    <w:p w:rsidR="005B73CB" w:rsidRPr="00B81DF3" w:rsidRDefault="005B73CB" w:rsidP="005B73CB">
      <w:pPr>
        <w:pStyle w:val="Glava"/>
        <w:jc w:val="both"/>
        <w:rPr>
          <w:rFonts w:ascii="Arial" w:hAnsi="Arial" w:cs="Arial"/>
          <w:bCs/>
          <w:sz w:val="20"/>
          <w:szCs w:val="20"/>
          <w:lang w:val="sl-SI"/>
        </w:rPr>
      </w:pPr>
      <w:r w:rsidRPr="0074206A">
        <w:rPr>
          <w:rFonts w:ascii="Arial" w:hAnsi="Arial" w:cs="Arial"/>
          <w:bCs/>
          <w:sz w:val="20"/>
          <w:szCs w:val="20"/>
          <w:lang w:val="sl-SI"/>
        </w:rPr>
        <w:t xml:space="preserve">Partner 1 in Partner 2 </w:t>
      </w:r>
      <w:r w:rsidRPr="0074206A">
        <w:rPr>
          <w:rFonts w:ascii="Arial" w:hAnsi="Arial" w:cs="Arial"/>
          <w:bCs/>
          <w:i/>
          <w:sz w:val="20"/>
          <w:szCs w:val="20"/>
          <w:lang w:val="sl-SI"/>
        </w:rPr>
        <w:t>(dodati morebitne dodatne partnerje)</w:t>
      </w:r>
      <w:r w:rsidRPr="0074206A">
        <w:rPr>
          <w:rFonts w:ascii="Arial" w:hAnsi="Arial" w:cs="Arial"/>
          <w:bCs/>
          <w:sz w:val="20"/>
          <w:szCs w:val="20"/>
          <w:lang w:val="sl-SI"/>
        </w:rPr>
        <w:t xml:space="preserve"> podajata nosilcu skupne vloge - vlagatelju, ki je določen v 2. členu te pogodbe in njegovemu zakonitemu zastopniku oziroma odgovorni osebi, pooblastilo, da tudi v njunem imenu in v imenu njunih zakonitih zastopnikov oziroma odgovornih oseb podpiše vlogo na javni poziv ter da komunicira z izvajalcem javnega </w:t>
      </w:r>
      <w:r w:rsidR="003D4919" w:rsidRPr="0074206A">
        <w:rPr>
          <w:rFonts w:ascii="Arial" w:hAnsi="Arial" w:cs="Arial"/>
          <w:bCs/>
          <w:sz w:val="20"/>
          <w:szCs w:val="20"/>
          <w:lang w:val="sl-SI"/>
        </w:rPr>
        <w:t>poziva</w:t>
      </w:r>
      <w:r w:rsidRPr="0074206A">
        <w:rPr>
          <w:rFonts w:ascii="Arial" w:hAnsi="Arial" w:cs="Arial"/>
          <w:bCs/>
          <w:sz w:val="20"/>
          <w:szCs w:val="20"/>
          <w:lang w:val="sl-SI"/>
        </w:rPr>
        <w:t xml:space="preserve"> LAS </w:t>
      </w:r>
      <w:r w:rsidRPr="0074206A">
        <w:rPr>
          <w:rFonts w:ascii="Arial" w:hAnsi="Arial" w:cs="Arial"/>
          <w:bCs/>
          <w:color w:val="000000"/>
          <w:sz w:val="20"/>
          <w:szCs w:val="20"/>
          <w:lang w:val="sl-SI"/>
        </w:rPr>
        <w:t>Posavje</w:t>
      </w:r>
      <w:r w:rsidRPr="00B81DF3">
        <w:rPr>
          <w:rFonts w:ascii="Arial" w:hAnsi="Arial" w:cs="Arial"/>
          <w:bCs/>
          <w:sz w:val="20"/>
          <w:szCs w:val="20"/>
          <w:lang w:val="sl-SI"/>
        </w:rPr>
        <w:t xml:space="preserve"> in </w:t>
      </w:r>
      <w:r w:rsidR="00A4581C" w:rsidRPr="00B81DF3">
        <w:rPr>
          <w:rFonts w:ascii="Arial" w:hAnsi="Arial" w:cs="Arial"/>
          <w:bCs/>
          <w:sz w:val="20"/>
          <w:szCs w:val="20"/>
          <w:lang w:val="sl-SI"/>
        </w:rPr>
        <w:t>Min</w:t>
      </w:r>
      <w:r w:rsidR="00545805" w:rsidRPr="00B81DF3">
        <w:rPr>
          <w:rFonts w:ascii="Arial" w:hAnsi="Arial" w:cs="Arial"/>
          <w:bCs/>
          <w:sz w:val="20"/>
          <w:szCs w:val="20"/>
          <w:lang w:val="sl-SI"/>
        </w:rPr>
        <w:t>i</w:t>
      </w:r>
      <w:r w:rsidR="00A4581C" w:rsidRPr="00B81DF3">
        <w:rPr>
          <w:rFonts w:ascii="Arial" w:hAnsi="Arial" w:cs="Arial"/>
          <w:bCs/>
          <w:sz w:val="20"/>
          <w:szCs w:val="20"/>
          <w:lang w:val="sl-SI"/>
        </w:rPr>
        <w:t>strstvom za gospodarstvo in regionalni razvoj RS (MGRT).</w:t>
      </w:r>
    </w:p>
    <w:p w:rsidR="005B73CB" w:rsidRPr="00B81DF3" w:rsidRDefault="005B73CB" w:rsidP="00FB05AD">
      <w:pPr>
        <w:jc w:val="both"/>
        <w:rPr>
          <w:rFonts w:ascii="Arial" w:hAnsi="Arial" w:cs="Arial"/>
          <w:color w:val="000000"/>
          <w:sz w:val="20"/>
          <w:szCs w:val="20"/>
        </w:rPr>
      </w:pPr>
      <w:r w:rsidRPr="00B81DF3">
        <w:rPr>
          <w:rFonts w:ascii="Arial" w:hAnsi="Arial" w:cs="Arial"/>
          <w:bCs/>
          <w:sz w:val="20"/>
          <w:szCs w:val="20"/>
        </w:rPr>
        <w:t>Vlagatelj, Partner 1 in Partner 2</w:t>
      </w:r>
      <w:r w:rsidR="00A4581C" w:rsidRPr="00B81DF3">
        <w:rPr>
          <w:rFonts w:ascii="Arial" w:hAnsi="Arial" w:cs="Arial"/>
          <w:bCs/>
          <w:sz w:val="20"/>
          <w:szCs w:val="20"/>
        </w:rPr>
        <w:t xml:space="preserve"> </w:t>
      </w:r>
      <w:r w:rsidR="00A4581C" w:rsidRPr="00B81DF3">
        <w:rPr>
          <w:rFonts w:ascii="Arial" w:hAnsi="Arial" w:cs="Arial"/>
          <w:color w:val="000000"/>
          <w:sz w:val="20"/>
          <w:szCs w:val="20"/>
        </w:rPr>
        <w:t xml:space="preserve">(po potrebi dodajte partnerje) </w:t>
      </w:r>
      <w:r w:rsidRPr="00B81DF3">
        <w:rPr>
          <w:rFonts w:ascii="Arial" w:hAnsi="Arial" w:cs="Arial"/>
          <w:bCs/>
          <w:sz w:val="20"/>
          <w:szCs w:val="20"/>
        </w:rPr>
        <w:t xml:space="preserve"> enakopravno nastopajo v skupni ponudbi predmeta te pogodbe. </w:t>
      </w:r>
    </w:p>
    <w:p w:rsidR="005B73CB" w:rsidRPr="00B81DF3" w:rsidRDefault="005B73CB" w:rsidP="005B73CB">
      <w:pPr>
        <w:pStyle w:val="Glava"/>
        <w:jc w:val="center"/>
        <w:rPr>
          <w:rFonts w:ascii="Arial" w:hAnsi="Arial" w:cs="Arial"/>
          <w:b/>
          <w:bCs/>
          <w:sz w:val="20"/>
          <w:szCs w:val="20"/>
          <w:lang w:val="sl-SI"/>
        </w:rPr>
      </w:pPr>
    </w:p>
    <w:p w:rsidR="005B73CB" w:rsidRPr="00B81DF3" w:rsidRDefault="005B73CB" w:rsidP="005B73CB">
      <w:pPr>
        <w:pStyle w:val="Glava"/>
        <w:jc w:val="center"/>
        <w:rPr>
          <w:rFonts w:ascii="Arial" w:hAnsi="Arial" w:cs="Arial"/>
          <w:b/>
          <w:bCs/>
          <w:sz w:val="20"/>
          <w:szCs w:val="20"/>
          <w:lang w:val="sl-SI"/>
        </w:rPr>
      </w:pPr>
      <w:r w:rsidRPr="00B81DF3">
        <w:rPr>
          <w:rFonts w:ascii="Arial" w:hAnsi="Arial" w:cs="Arial"/>
          <w:b/>
          <w:bCs/>
          <w:sz w:val="20"/>
          <w:szCs w:val="20"/>
          <w:lang w:val="sl-SI"/>
        </w:rPr>
        <w:t>4. člen</w:t>
      </w:r>
    </w:p>
    <w:p w:rsidR="005B73CB" w:rsidRPr="00B81DF3" w:rsidRDefault="005B73CB" w:rsidP="005B73CB">
      <w:pPr>
        <w:pStyle w:val="Glava"/>
        <w:numPr>
          <w:ilvl w:val="12"/>
          <w:numId w:val="0"/>
        </w:numPr>
        <w:jc w:val="center"/>
        <w:rPr>
          <w:rFonts w:ascii="Arial" w:hAnsi="Arial" w:cs="Arial"/>
          <w:b/>
          <w:bCs/>
          <w:sz w:val="20"/>
          <w:szCs w:val="20"/>
          <w:lang w:val="sl-SI"/>
        </w:rPr>
      </w:pPr>
      <w:r w:rsidRPr="00B81DF3">
        <w:rPr>
          <w:rFonts w:ascii="Arial" w:hAnsi="Arial" w:cs="Arial"/>
          <w:b/>
          <w:bCs/>
          <w:sz w:val="20"/>
          <w:szCs w:val="20"/>
          <w:lang w:val="sl-SI"/>
        </w:rPr>
        <w:t>(razdelitev aktivnosti  in finančnih obveznosti)</w:t>
      </w:r>
    </w:p>
    <w:p w:rsidR="005B73CB" w:rsidRPr="00B81DF3" w:rsidRDefault="005B73CB" w:rsidP="005B73CB">
      <w:pPr>
        <w:pStyle w:val="Glava"/>
        <w:numPr>
          <w:ilvl w:val="12"/>
          <w:numId w:val="0"/>
        </w:numPr>
        <w:jc w:val="both"/>
        <w:rPr>
          <w:rFonts w:ascii="Arial" w:hAnsi="Arial" w:cs="Arial"/>
          <w:bCs/>
          <w:sz w:val="20"/>
          <w:szCs w:val="20"/>
          <w:lang w:val="sl-SI"/>
        </w:rPr>
      </w:pPr>
    </w:p>
    <w:p w:rsidR="005B73CB" w:rsidRPr="00B81DF3" w:rsidRDefault="005B73CB" w:rsidP="005B73CB">
      <w:pPr>
        <w:pStyle w:val="Glava"/>
        <w:numPr>
          <w:ilvl w:val="12"/>
          <w:numId w:val="0"/>
        </w:numPr>
        <w:jc w:val="both"/>
        <w:rPr>
          <w:rFonts w:ascii="Arial" w:hAnsi="Arial" w:cs="Arial"/>
          <w:bCs/>
          <w:sz w:val="20"/>
          <w:szCs w:val="20"/>
          <w:lang w:val="sl-SI"/>
        </w:rPr>
      </w:pPr>
      <w:r w:rsidRPr="00B81DF3">
        <w:rPr>
          <w:rFonts w:ascii="Arial" w:hAnsi="Arial" w:cs="Arial"/>
          <w:bCs/>
          <w:color w:val="000000"/>
          <w:sz w:val="20"/>
          <w:szCs w:val="20"/>
          <w:lang w:val="sl-SI"/>
        </w:rPr>
        <w:t>Vlagatelj,</w:t>
      </w:r>
      <w:r w:rsidRPr="00B81DF3">
        <w:rPr>
          <w:rFonts w:ascii="Arial" w:hAnsi="Arial" w:cs="Arial"/>
          <w:bCs/>
          <w:sz w:val="20"/>
          <w:szCs w:val="20"/>
          <w:lang w:val="sl-SI"/>
        </w:rPr>
        <w:t xml:space="preserve"> Partner 1 in Partner 2 </w:t>
      </w:r>
      <w:r w:rsidR="00FB05AD" w:rsidRPr="00B81DF3">
        <w:rPr>
          <w:rFonts w:ascii="Arial" w:hAnsi="Arial" w:cs="Arial"/>
          <w:color w:val="000000"/>
          <w:sz w:val="20"/>
          <w:szCs w:val="20"/>
          <w:lang w:val="sl-SI"/>
        </w:rPr>
        <w:t xml:space="preserve">(po potrebi dodajte partnerje) </w:t>
      </w:r>
      <w:r w:rsidR="00FB05AD" w:rsidRPr="00B81DF3">
        <w:rPr>
          <w:rFonts w:ascii="Arial" w:hAnsi="Arial" w:cs="Arial"/>
          <w:bCs/>
          <w:sz w:val="20"/>
          <w:szCs w:val="20"/>
          <w:lang w:val="sl-SI"/>
        </w:rPr>
        <w:t xml:space="preserve"> </w:t>
      </w:r>
      <w:r w:rsidRPr="00B81DF3">
        <w:rPr>
          <w:rFonts w:ascii="Arial" w:hAnsi="Arial" w:cs="Arial"/>
          <w:bCs/>
          <w:sz w:val="20"/>
          <w:szCs w:val="20"/>
          <w:lang w:val="sl-SI"/>
        </w:rPr>
        <w:t>bodo izvedli vse predvidene aktivnosti operacije in krili stroške za izvedbo svojih aktivnosti. Izvedbo aktivnosti operacije in finančne obveznosti si razdelijo na naslednji način:</w:t>
      </w:r>
    </w:p>
    <w:p w:rsidR="005B73CB" w:rsidRPr="00B81DF3" w:rsidRDefault="005B73CB" w:rsidP="005B73CB">
      <w:pPr>
        <w:pStyle w:val="Glava"/>
        <w:numPr>
          <w:ilvl w:val="12"/>
          <w:numId w:val="0"/>
        </w:numPr>
        <w:jc w:val="both"/>
        <w:rPr>
          <w:rFonts w:ascii="Arial" w:hAnsi="Arial" w:cs="Arial"/>
          <w:bCs/>
          <w:color w:val="000000"/>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1"/>
        <w:gridCol w:w="816"/>
        <w:gridCol w:w="1470"/>
        <w:gridCol w:w="1746"/>
        <w:gridCol w:w="1102"/>
        <w:gridCol w:w="1157"/>
      </w:tblGrid>
      <w:tr w:rsidR="00545805" w:rsidRPr="00B81DF3" w:rsidTr="00522ED8">
        <w:tc>
          <w:tcPr>
            <w:tcW w:w="2835" w:type="dxa"/>
            <w:shd w:val="clear" w:color="auto" w:fill="auto"/>
          </w:tcPr>
          <w:p w:rsidR="005B73CB" w:rsidRPr="00B81DF3" w:rsidRDefault="005B73CB" w:rsidP="00522ED8">
            <w:pPr>
              <w:pStyle w:val="Glava"/>
              <w:numPr>
                <w:ilvl w:val="12"/>
                <w:numId w:val="0"/>
              </w:numPr>
              <w:jc w:val="both"/>
              <w:rPr>
                <w:rFonts w:ascii="Arial" w:hAnsi="Arial" w:cs="Arial"/>
                <w:b/>
                <w:bCs/>
                <w:color w:val="000000"/>
                <w:sz w:val="20"/>
                <w:szCs w:val="20"/>
                <w:lang w:val="sl-SI"/>
              </w:rPr>
            </w:pPr>
            <w:r w:rsidRPr="00B81DF3">
              <w:rPr>
                <w:rFonts w:ascii="Arial" w:hAnsi="Arial" w:cs="Arial"/>
                <w:b/>
                <w:bCs/>
                <w:color w:val="000000"/>
                <w:sz w:val="20"/>
                <w:szCs w:val="20"/>
                <w:lang w:val="sl-SI"/>
              </w:rPr>
              <w:t>Aktivnost operacije</w:t>
            </w:r>
          </w:p>
        </w:tc>
        <w:tc>
          <w:tcPr>
            <w:tcW w:w="781" w:type="dxa"/>
            <w:shd w:val="clear" w:color="auto" w:fill="auto"/>
          </w:tcPr>
          <w:p w:rsidR="005B73CB" w:rsidRPr="00B81DF3" w:rsidRDefault="005B73CB" w:rsidP="00522ED8">
            <w:pPr>
              <w:pStyle w:val="Glava"/>
              <w:numPr>
                <w:ilvl w:val="12"/>
                <w:numId w:val="0"/>
              </w:numPr>
              <w:jc w:val="both"/>
              <w:rPr>
                <w:rFonts w:ascii="Arial" w:hAnsi="Arial" w:cs="Arial"/>
                <w:b/>
                <w:bCs/>
                <w:color w:val="000000"/>
                <w:sz w:val="20"/>
                <w:szCs w:val="20"/>
                <w:lang w:val="sl-SI"/>
              </w:rPr>
            </w:pPr>
            <w:r w:rsidRPr="00B81DF3">
              <w:rPr>
                <w:rFonts w:ascii="Arial" w:hAnsi="Arial" w:cs="Arial"/>
                <w:b/>
                <w:bCs/>
                <w:color w:val="000000"/>
                <w:sz w:val="20"/>
                <w:szCs w:val="20"/>
                <w:lang w:val="sl-SI"/>
              </w:rPr>
              <w:t>Faza</w:t>
            </w:r>
          </w:p>
        </w:tc>
        <w:tc>
          <w:tcPr>
            <w:tcW w:w="1487" w:type="dxa"/>
            <w:shd w:val="clear" w:color="auto" w:fill="auto"/>
          </w:tcPr>
          <w:p w:rsidR="005B73CB" w:rsidRPr="00B81DF3" w:rsidRDefault="005B73CB" w:rsidP="00522ED8">
            <w:pPr>
              <w:pStyle w:val="Glava"/>
              <w:numPr>
                <w:ilvl w:val="12"/>
                <w:numId w:val="0"/>
              </w:numPr>
              <w:jc w:val="both"/>
              <w:rPr>
                <w:rFonts w:ascii="Arial" w:hAnsi="Arial" w:cs="Arial"/>
                <w:b/>
                <w:bCs/>
                <w:color w:val="000000"/>
                <w:sz w:val="20"/>
                <w:szCs w:val="20"/>
                <w:lang w:val="sl-SI"/>
              </w:rPr>
            </w:pPr>
            <w:r w:rsidRPr="00B81DF3">
              <w:rPr>
                <w:rFonts w:ascii="Arial" w:hAnsi="Arial" w:cs="Arial"/>
                <w:b/>
                <w:bCs/>
                <w:color w:val="000000"/>
                <w:sz w:val="20"/>
                <w:szCs w:val="20"/>
                <w:lang w:val="sl-SI"/>
              </w:rPr>
              <w:t>Nosilec aktivnosti</w:t>
            </w:r>
          </w:p>
        </w:tc>
        <w:tc>
          <w:tcPr>
            <w:tcW w:w="1804" w:type="dxa"/>
            <w:shd w:val="clear" w:color="auto" w:fill="auto"/>
          </w:tcPr>
          <w:p w:rsidR="005B73CB" w:rsidRPr="00B81DF3" w:rsidRDefault="005B73CB" w:rsidP="00522ED8">
            <w:pPr>
              <w:pStyle w:val="Glava"/>
              <w:numPr>
                <w:ilvl w:val="12"/>
                <w:numId w:val="0"/>
              </w:numPr>
              <w:jc w:val="both"/>
              <w:rPr>
                <w:rFonts w:ascii="Arial" w:hAnsi="Arial" w:cs="Arial"/>
                <w:b/>
                <w:bCs/>
                <w:color w:val="000000"/>
                <w:sz w:val="20"/>
                <w:szCs w:val="20"/>
                <w:lang w:val="sl-SI"/>
              </w:rPr>
            </w:pPr>
            <w:r w:rsidRPr="00B81DF3">
              <w:rPr>
                <w:rFonts w:ascii="Arial" w:hAnsi="Arial" w:cs="Arial"/>
                <w:b/>
                <w:bCs/>
                <w:color w:val="000000"/>
                <w:sz w:val="20"/>
                <w:szCs w:val="20"/>
                <w:lang w:val="sl-SI"/>
              </w:rPr>
              <w:t>Upravičeni stroški</w:t>
            </w:r>
          </w:p>
          <w:p w:rsidR="005B73CB" w:rsidRPr="00B81DF3" w:rsidRDefault="005B73CB" w:rsidP="00522ED8">
            <w:pPr>
              <w:pStyle w:val="Glava"/>
              <w:numPr>
                <w:ilvl w:val="12"/>
                <w:numId w:val="0"/>
              </w:numPr>
              <w:rPr>
                <w:rFonts w:ascii="Arial" w:hAnsi="Arial" w:cs="Arial"/>
                <w:b/>
                <w:bCs/>
                <w:color w:val="000000"/>
                <w:sz w:val="16"/>
                <w:szCs w:val="16"/>
                <w:lang w:val="sl-SI"/>
              </w:rPr>
            </w:pPr>
            <w:r w:rsidRPr="00B81DF3">
              <w:rPr>
                <w:rFonts w:ascii="Arial" w:hAnsi="Arial" w:cs="Arial"/>
                <w:b/>
                <w:bCs/>
                <w:color w:val="000000"/>
                <w:sz w:val="16"/>
                <w:szCs w:val="16"/>
                <w:lang w:val="sl-SI"/>
              </w:rPr>
              <w:t>(v EUR brez DDV)</w:t>
            </w:r>
          </w:p>
        </w:tc>
        <w:tc>
          <w:tcPr>
            <w:tcW w:w="1103" w:type="dxa"/>
            <w:shd w:val="clear" w:color="auto" w:fill="auto"/>
          </w:tcPr>
          <w:p w:rsidR="005B73CB" w:rsidRPr="00B81DF3" w:rsidRDefault="005B73CB" w:rsidP="00522ED8">
            <w:pPr>
              <w:pStyle w:val="Glava"/>
              <w:numPr>
                <w:ilvl w:val="12"/>
                <w:numId w:val="0"/>
              </w:numPr>
              <w:jc w:val="both"/>
              <w:rPr>
                <w:rFonts w:ascii="Arial" w:hAnsi="Arial" w:cs="Arial"/>
                <w:b/>
                <w:bCs/>
                <w:color w:val="000000"/>
                <w:sz w:val="20"/>
                <w:szCs w:val="20"/>
                <w:lang w:val="sl-SI"/>
              </w:rPr>
            </w:pPr>
            <w:r w:rsidRPr="00B81DF3">
              <w:rPr>
                <w:rFonts w:ascii="Arial" w:hAnsi="Arial" w:cs="Arial"/>
                <w:b/>
                <w:bCs/>
                <w:color w:val="000000"/>
                <w:sz w:val="20"/>
                <w:szCs w:val="20"/>
                <w:lang w:val="sl-SI"/>
              </w:rPr>
              <w:t>Zahtevan znesek</w:t>
            </w:r>
          </w:p>
          <w:p w:rsidR="005B73CB" w:rsidRPr="00B81DF3" w:rsidRDefault="005B73CB" w:rsidP="00522ED8">
            <w:pPr>
              <w:pStyle w:val="Glava"/>
              <w:numPr>
                <w:ilvl w:val="12"/>
                <w:numId w:val="0"/>
              </w:numPr>
              <w:jc w:val="both"/>
              <w:rPr>
                <w:rFonts w:ascii="Arial" w:hAnsi="Arial" w:cs="Arial"/>
                <w:b/>
                <w:bCs/>
                <w:color w:val="000000"/>
                <w:sz w:val="16"/>
                <w:szCs w:val="16"/>
                <w:lang w:val="sl-SI"/>
              </w:rPr>
            </w:pPr>
            <w:r w:rsidRPr="00B81DF3">
              <w:rPr>
                <w:rFonts w:ascii="Arial" w:hAnsi="Arial" w:cs="Arial"/>
                <w:b/>
                <w:bCs/>
                <w:color w:val="000000"/>
                <w:sz w:val="16"/>
                <w:szCs w:val="16"/>
                <w:lang w:val="sl-SI"/>
              </w:rPr>
              <w:t>(v EUR)</w:t>
            </w:r>
          </w:p>
        </w:tc>
        <w:tc>
          <w:tcPr>
            <w:tcW w:w="1170" w:type="dxa"/>
            <w:shd w:val="clear" w:color="auto" w:fill="auto"/>
          </w:tcPr>
          <w:p w:rsidR="005B73CB" w:rsidRPr="00B81DF3" w:rsidRDefault="005B73CB" w:rsidP="00522ED8">
            <w:pPr>
              <w:pStyle w:val="Glava"/>
              <w:numPr>
                <w:ilvl w:val="12"/>
                <w:numId w:val="0"/>
              </w:numPr>
              <w:jc w:val="both"/>
              <w:rPr>
                <w:rFonts w:ascii="Arial" w:hAnsi="Arial" w:cs="Arial"/>
                <w:b/>
                <w:bCs/>
                <w:color w:val="000000"/>
                <w:sz w:val="20"/>
                <w:szCs w:val="20"/>
                <w:lang w:val="sl-SI"/>
              </w:rPr>
            </w:pPr>
            <w:r w:rsidRPr="00B81DF3">
              <w:rPr>
                <w:rFonts w:ascii="Arial" w:hAnsi="Arial" w:cs="Arial"/>
                <w:b/>
                <w:bCs/>
                <w:color w:val="000000"/>
                <w:sz w:val="20"/>
                <w:szCs w:val="20"/>
                <w:lang w:val="sl-SI"/>
              </w:rPr>
              <w:t>Lastna sredstva</w:t>
            </w:r>
          </w:p>
          <w:p w:rsidR="005B73CB" w:rsidRPr="00B81DF3" w:rsidRDefault="005B73CB" w:rsidP="00522ED8">
            <w:pPr>
              <w:pStyle w:val="Glava"/>
              <w:numPr>
                <w:ilvl w:val="12"/>
                <w:numId w:val="0"/>
              </w:numPr>
              <w:jc w:val="both"/>
              <w:rPr>
                <w:rFonts w:ascii="Arial" w:hAnsi="Arial" w:cs="Arial"/>
                <w:b/>
                <w:bCs/>
                <w:color w:val="000000"/>
                <w:sz w:val="16"/>
                <w:szCs w:val="16"/>
                <w:lang w:val="sl-SI"/>
              </w:rPr>
            </w:pPr>
            <w:r w:rsidRPr="00B81DF3">
              <w:rPr>
                <w:rFonts w:ascii="Arial" w:hAnsi="Arial" w:cs="Arial"/>
                <w:b/>
                <w:bCs/>
                <w:color w:val="000000"/>
                <w:sz w:val="16"/>
                <w:szCs w:val="16"/>
                <w:lang w:val="sl-SI"/>
              </w:rPr>
              <w:t>(v EUR)</w:t>
            </w:r>
          </w:p>
        </w:tc>
      </w:tr>
      <w:tr w:rsidR="005B73CB" w:rsidRPr="00B81DF3" w:rsidTr="00522ED8">
        <w:tc>
          <w:tcPr>
            <w:tcW w:w="2835" w:type="dxa"/>
            <w:shd w:val="clear" w:color="auto" w:fill="auto"/>
          </w:tcPr>
          <w:p w:rsidR="005B73CB" w:rsidRPr="00B81DF3" w:rsidRDefault="005B73CB" w:rsidP="00522ED8">
            <w:pPr>
              <w:pStyle w:val="Glava"/>
              <w:numPr>
                <w:ilvl w:val="12"/>
                <w:numId w:val="0"/>
              </w:numPr>
              <w:jc w:val="both"/>
              <w:rPr>
                <w:rFonts w:ascii="Arial" w:hAnsi="Arial" w:cs="Arial"/>
                <w:bCs/>
                <w:sz w:val="20"/>
                <w:szCs w:val="20"/>
                <w:lang w:val="sl-SI"/>
              </w:rPr>
            </w:pPr>
          </w:p>
        </w:tc>
        <w:tc>
          <w:tcPr>
            <w:tcW w:w="781" w:type="dxa"/>
            <w:shd w:val="clear" w:color="auto" w:fill="auto"/>
          </w:tcPr>
          <w:p w:rsidR="005B73CB" w:rsidRPr="00B81DF3" w:rsidRDefault="005B73CB" w:rsidP="00522ED8">
            <w:pPr>
              <w:pStyle w:val="Glava"/>
              <w:numPr>
                <w:ilvl w:val="12"/>
                <w:numId w:val="0"/>
              </w:numPr>
              <w:jc w:val="both"/>
              <w:rPr>
                <w:rFonts w:ascii="Arial" w:hAnsi="Arial" w:cs="Arial"/>
                <w:bCs/>
                <w:sz w:val="20"/>
                <w:szCs w:val="20"/>
                <w:lang w:val="sl-SI"/>
              </w:rPr>
            </w:pPr>
          </w:p>
        </w:tc>
        <w:tc>
          <w:tcPr>
            <w:tcW w:w="1487" w:type="dxa"/>
            <w:shd w:val="clear" w:color="auto" w:fill="auto"/>
          </w:tcPr>
          <w:p w:rsidR="005B73CB" w:rsidRPr="00B81DF3" w:rsidRDefault="005B73CB" w:rsidP="00522ED8">
            <w:pPr>
              <w:pStyle w:val="Glava"/>
              <w:numPr>
                <w:ilvl w:val="12"/>
                <w:numId w:val="0"/>
              </w:numPr>
              <w:jc w:val="both"/>
              <w:rPr>
                <w:rFonts w:ascii="Arial" w:hAnsi="Arial" w:cs="Arial"/>
                <w:bCs/>
                <w:sz w:val="20"/>
                <w:szCs w:val="20"/>
                <w:lang w:val="sl-SI"/>
              </w:rPr>
            </w:pPr>
          </w:p>
        </w:tc>
        <w:tc>
          <w:tcPr>
            <w:tcW w:w="1804" w:type="dxa"/>
            <w:shd w:val="clear" w:color="auto" w:fill="auto"/>
          </w:tcPr>
          <w:p w:rsidR="005B73CB" w:rsidRPr="00B81DF3" w:rsidRDefault="005B73CB" w:rsidP="00522ED8">
            <w:pPr>
              <w:pStyle w:val="Glava"/>
              <w:numPr>
                <w:ilvl w:val="12"/>
                <w:numId w:val="0"/>
              </w:numPr>
              <w:jc w:val="both"/>
              <w:rPr>
                <w:rFonts w:ascii="Arial" w:hAnsi="Arial" w:cs="Arial"/>
                <w:bCs/>
                <w:sz w:val="20"/>
                <w:szCs w:val="20"/>
                <w:lang w:val="sl-SI"/>
              </w:rPr>
            </w:pPr>
          </w:p>
        </w:tc>
        <w:tc>
          <w:tcPr>
            <w:tcW w:w="1103" w:type="dxa"/>
            <w:shd w:val="clear" w:color="auto" w:fill="auto"/>
          </w:tcPr>
          <w:p w:rsidR="005B73CB" w:rsidRPr="00B81DF3" w:rsidRDefault="005B73CB" w:rsidP="00522ED8">
            <w:pPr>
              <w:pStyle w:val="Glava"/>
              <w:numPr>
                <w:ilvl w:val="12"/>
                <w:numId w:val="0"/>
              </w:numPr>
              <w:jc w:val="both"/>
              <w:rPr>
                <w:rFonts w:ascii="Arial" w:hAnsi="Arial" w:cs="Arial"/>
                <w:bCs/>
                <w:sz w:val="20"/>
                <w:szCs w:val="20"/>
                <w:lang w:val="sl-SI"/>
              </w:rPr>
            </w:pPr>
          </w:p>
        </w:tc>
        <w:tc>
          <w:tcPr>
            <w:tcW w:w="1170" w:type="dxa"/>
            <w:shd w:val="clear" w:color="auto" w:fill="auto"/>
          </w:tcPr>
          <w:p w:rsidR="005B73CB" w:rsidRPr="00B81DF3" w:rsidRDefault="005B73CB" w:rsidP="00522ED8">
            <w:pPr>
              <w:pStyle w:val="Glava"/>
              <w:numPr>
                <w:ilvl w:val="12"/>
                <w:numId w:val="0"/>
              </w:numPr>
              <w:jc w:val="both"/>
              <w:rPr>
                <w:rFonts w:ascii="Arial" w:hAnsi="Arial" w:cs="Arial"/>
                <w:bCs/>
                <w:sz w:val="20"/>
                <w:szCs w:val="20"/>
                <w:lang w:val="sl-SI"/>
              </w:rPr>
            </w:pPr>
          </w:p>
        </w:tc>
      </w:tr>
      <w:tr w:rsidR="005B73CB" w:rsidRPr="00B81DF3" w:rsidTr="00522ED8">
        <w:tc>
          <w:tcPr>
            <w:tcW w:w="2835" w:type="dxa"/>
            <w:shd w:val="clear" w:color="auto" w:fill="auto"/>
          </w:tcPr>
          <w:p w:rsidR="005B73CB" w:rsidRPr="00B81DF3" w:rsidRDefault="005B73CB" w:rsidP="00522ED8">
            <w:pPr>
              <w:pStyle w:val="Glava"/>
              <w:numPr>
                <w:ilvl w:val="12"/>
                <w:numId w:val="0"/>
              </w:numPr>
              <w:jc w:val="both"/>
              <w:rPr>
                <w:rFonts w:ascii="Arial" w:hAnsi="Arial" w:cs="Arial"/>
                <w:bCs/>
                <w:sz w:val="20"/>
                <w:szCs w:val="20"/>
                <w:lang w:val="sl-SI"/>
              </w:rPr>
            </w:pPr>
          </w:p>
        </w:tc>
        <w:tc>
          <w:tcPr>
            <w:tcW w:w="781" w:type="dxa"/>
            <w:shd w:val="clear" w:color="auto" w:fill="auto"/>
          </w:tcPr>
          <w:p w:rsidR="005B73CB" w:rsidRPr="00B81DF3" w:rsidRDefault="005B73CB" w:rsidP="00522ED8">
            <w:pPr>
              <w:pStyle w:val="Glava"/>
              <w:numPr>
                <w:ilvl w:val="12"/>
                <w:numId w:val="0"/>
              </w:numPr>
              <w:jc w:val="both"/>
              <w:rPr>
                <w:rFonts w:ascii="Arial" w:hAnsi="Arial" w:cs="Arial"/>
                <w:bCs/>
                <w:sz w:val="20"/>
                <w:szCs w:val="20"/>
                <w:lang w:val="sl-SI"/>
              </w:rPr>
            </w:pPr>
          </w:p>
        </w:tc>
        <w:tc>
          <w:tcPr>
            <w:tcW w:w="1487" w:type="dxa"/>
            <w:shd w:val="clear" w:color="auto" w:fill="auto"/>
          </w:tcPr>
          <w:p w:rsidR="005B73CB" w:rsidRPr="00B81DF3" w:rsidRDefault="005B73CB" w:rsidP="00522ED8">
            <w:pPr>
              <w:pStyle w:val="Glava"/>
              <w:numPr>
                <w:ilvl w:val="12"/>
                <w:numId w:val="0"/>
              </w:numPr>
              <w:jc w:val="both"/>
              <w:rPr>
                <w:rFonts w:ascii="Arial" w:hAnsi="Arial" w:cs="Arial"/>
                <w:bCs/>
                <w:sz w:val="20"/>
                <w:szCs w:val="20"/>
                <w:lang w:val="sl-SI"/>
              </w:rPr>
            </w:pPr>
          </w:p>
        </w:tc>
        <w:tc>
          <w:tcPr>
            <w:tcW w:w="1804" w:type="dxa"/>
            <w:shd w:val="clear" w:color="auto" w:fill="auto"/>
          </w:tcPr>
          <w:p w:rsidR="005B73CB" w:rsidRPr="00B81DF3" w:rsidRDefault="005B73CB" w:rsidP="00522ED8">
            <w:pPr>
              <w:pStyle w:val="Glava"/>
              <w:numPr>
                <w:ilvl w:val="12"/>
                <w:numId w:val="0"/>
              </w:numPr>
              <w:jc w:val="both"/>
              <w:rPr>
                <w:rFonts w:ascii="Arial" w:hAnsi="Arial" w:cs="Arial"/>
                <w:bCs/>
                <w:sz w:val="20"/>
                <w:szCs w:val="20"/>
                <w:lang w:val="sl-SI"/>
              </w:rPr>
            </w:pPr>
          </w:p>
        </w:tc>
        <w:tc>
          <w:tcPr>
            <w:tcW w:w="1103" w:type="dxa"/>
            <w:shd w:val="clear" w:color="auto" w:fill="auto"/>
          </w:tcPr>
          <w:p w:rsidR="005B73CB" w:rsidRPr="00B81DF3" w:rsidRDefault="005B73CB" w:rsidP="00522ED8">
            <w:pPr>
              <w:pStyle w:val="Glava"/>
              <w:numPr>
                <w:ilvl w:val="12"/>
                <w:numId w:val="0"/>
              </w:numPr>
              <w:jc w:val="both"/>
              <w:rPr>
                <w:rFonts w:ascii="Arial" w:hAnsi="Arial" w:cs="Arial"/>
                <w:bCs/>
                <w:sz w:val="20"/>
                <w:szCs w:val="20"/>
                <w:lang w:val="sl-SI"/>
              </w:rPr>
            </w:pPr>
          </w:p>
        </w:tc>
        <w:tc>
          <w:tcPr>
            <w:tcW w:w="1170" w:type="dxa"/>
            <w:shd w:val="clear" w:color="auto" w:fill="auto"/>
          </w:tcPr>
          <w:p w:rsidR="005B73CB" w:rsidRPr="00B81DF3" w:rsidRDefault="005B73CB" w:rsidP="00522ED8">
            <w:pPr>
              <w:pStyle w:val="Glava"/>
              <w:numPr>
                <w:ilvl w:val="12"/>
                <w:numId w:val="0"/>
              </w:numPr>
              <w:jc w:val="both"/>
              <w:rPr>
                <w:rFonts w:ascii="Arial" w:hAnsi="Arial" w:cs="Arial"/>
                <w:bCs/>
                <w:sz w:val="20"/>
                <w:szCs w:val="20"/>
                <w:lang w:val="sl-SI"/>
              </w:rPr>
            </w:pPr>
          </w:p>
        </w:tc>
      </w:tr>
      <w:tr w:rsidR="005B73CB" w:rsidRPr="00B81DF3" w:rsidTr="00522ED8">
        <w:tc>
          <w:tcPr>
            <w:tcW w:w="2835" w:type="dxa"/>
            <w:shd w:val="clear" w:color="auto" w:fill="auto"/>
          </w:tcPr>
          <w:p w:rsidR="005B73CB" w:rsidRPr="00B81DF3" w:rsidRDefault="005B73CB" w:rsidP="00522ED8">
            <w:pPr>
              <w:pStyle w:val="Glava"/>
              <w:numPr>
                <w:ilvl w:val="12"/>
                <w:numId w:val="0"/>
              </w:numPr>
              <w:jc w:val="both"/>
              <w:rPr>
                <w:rFonts w:ascii="Arial" w:hAnsi="Arial" w:cs="Arial"/>
                <w:bCs/>
                <w:sz w:val="20"/>
                <w:szCs w:val="20"/>
                <w:lang w:val="sl-SI"/>
              </w:rPr>
            </w:pPr>
          </w:p>
        </w:tc>
        <w:tc>
          <w:tcPr>
            <w:tcW w:w="781" w:type="dxa"/>
            <w:shd w:val="clear" w:color="auto" w:fill="auto"/>
          </w:tcPr>
          <w:p w:rsidR="005B73CB" w:rsidRPr="00B81DF3" w:rsidRDefault="005B73CB" w:rsidP="00522ED8">
            <w:pPr>
              <w:pStyle w:val="Glava"/>
              <w:numPr>
                <w:ilvl w:val="12"/>
                <w:numId w:val="0"/>
              </w:numPr>
              <w:jc w:val="both"/>
              <w:rPr>
                <w:rFonts w:ascii="Arial" w:hAnsi="Arial" w:cs="Arial"/>
                <w:bCs/>
                <w:sz w:val="20"/>
                <w:szCs w:val="20"/>
                <w:lang w:val="sl-SI"/>
              </w:rPr>
            </w:pPr>
          </w:p>
        </w:tc>
        <w:tc>
          <w:tcPr>
            <w:tcW w:w="1487" w:type="dxa"/>
            <w:shd w:val="clear" w:color="auto" w:fill="auto"/>
          </w:tcPr>
          <w:p w:rsidR="005B73CB" w:rsidRPr="00B81DF3" w:rsidRDefault="005B73CB" w:rsidP="00522ED8">
            <w:pPr>
              <w:pStyle w:val="Glava"/>
              <w:numPr>
                <w:ilvl w:val="12"/>
                <w:numId w:val="0"/>
              </w:numPr>
              <w:jc w:val="both"/>
              <w:rPr>
                <w:rFonts w:ascii="Arial" w:hAnsi="Arial" w:cs="Arial"/>
                <w:bCs/>
                <w:sz w:val="20"/>
                <w:szCs w:val="20"/>
                <w:lang w:val="sl-SI"/>
              </w:rPr>
            </w:pPr>
          </w:p>
        </w:tc>
        <w:tc>
          <w:tcPr>
            <w:tcW w:w="1804" w:type="dxa"/>
            <w:shd w:val="clear" w:color="auto" w:fill="auto"/>
          </w:tcPr>
          <w:p w:rsidR="005B73CB" w:rsidRPr="00B81DF3" w:rsidRDefault="005B73CB" w:rsidP="00522ED8">
            <w:pPr>
              <w:pStyle w:val="Glava"/>
              <w:numPr>
                <w:ilvl w:val="12"/>
                <w:numId w:val="0"/>
              </w:numPr>
              <w:jc w:val="both"/>
              <w:rPr>
                <w:rFonts w:ascii="Arial" w:hAnsi="Arial" w:cs="Arial"/>
                <w:bCs/>
                <w:sz w:val="20"/>
                <w:szCs w:val="20"/>
                <w:lang w:val="sl-SI"/>
              </w:rPr>
            </w:pPr>
          </w:p>
        </w:tc>
        <w:tc>
          <w:tcPr>
            <w:tcW w:w="1103" w:type="dxa"/>
            <w:shd w:val="clear" w:color="auto" w:fill="auto"/>
          </w:tcPr>
          <w:p w:rsidR="005B73CB" w:rsidRPr="00B81DF3" w:rsidRDefault="005B73CB" w:rsidP="00522ED8">
            <w:pPr>
              <w:pStyle w:val="Glava"/>
              <w:numPr>
                <w:ilvl w:val="12"/>
                <w:numId w:val="0"/>
              </w:numPr>
              <w:jc w:val="both"/>
              <w:rPr>
                <w:rFonts w:ascii="Arial" w:hAnsi="Arial" w:cs="Arial"/>
                <w:bCs/>
                <w:sz w:val="20"/>
                <w:szCs w:val="20"/>
                <w:lang w:val="sl-SI"/>
              </w:rPr>
            </w:pPr>
          </w:p>
        </w:tc>
        <w:tc>
          <w:tcPr>
            <w:tcW w:w="1170" w:type="dxa"/>
            <w:shd w:val="clear" w:color="auto" w:fill="auto"/>
          </w:tcPr>
          <w:p w:rsidR="005B73CB" w:rsidRPr="00B81DF3" w:rsidRDefault="005B73CB" w:rsidP="00522ED8">
            <w:pPr>
              <w:pStyle w:val="Glava"/>
              <w:numPr>
                <w:ilvl w:val="12"/>
                <w:numId w:val="0"/>
              </w:numPr>
              <w:jc w:val="both"/>
              <w:rPr>
                <w:rFonts w:ascii="Arial" w:hAnsi="Arial" w:cs="Arial"/>
                <w:bCs/>
                <w:sz w:val="20"/>
                <w:szCs w:val="20"/>
                <w:lang w:val="sl-SI"/>
              </w:rPr>
            </w:pPr>
          </w:p>
        </w:tc>
      </w:tr>
      <w:tr w:rsidR="005B73CB" w:rsidRPr="00B81DF3" w:rsidTr="00522ED8">
        <w:tc>
          <w:tcPr>
            <w:tcW w:w="2835" w:type="dxa"/>
            <w:shd w:val="clear" w:color="auto" w:fill="auto"/>
          </w:tcPr>
          <w:p w:rsidR="005B73CB" w:rsidRPr="00B81DF3" w:rsidRDefault="005B73CB" w:rsidP="00522ED8">
            <w:pPr>
              <w:pStyle w:val="Glava"/>
              <w:numPr>
                <w:ilvl w:val="12"/>
                <w:numId w:val="0"/>
              </w:numPr>
              <w:jc w:val="both"/>
              <w:rPr>
                <w:rFonts w:ascii="Arial" w:hAnsi="Arial" w:cs="Arial"/>
                <w:bCs/>
                <w:sz w:val="20"/>
                <w:szCs w:val="20"/>
                <w:lang w:val="sl-SI"/>
              </w:rPr>
            </w:pPr>
          </w:p>
        </w:tc>
        <w:tc>
          <w:tcPr>
            <w:tcW w:w="781" w:type="dxa"/>
            <w:shd w:val="clear" w:color="auto" w:fill="auto"/>
          </w:tcPr>
          <w:p w:rsidR="005B73CB" w:rsidRPr="00B81DF3" w:rsidRDefault="005B73CB" w:rsidP="00522ED8">
            <w:pPr>
              <w:pStyle w:val="Glava"/>
              <w:numPr>
                <w:ilvl w:val="12"/>
                <w:numId w:val="0"/>
              </w:numPr>
              <w:jc w:val="both"/>
              <w:rPr>
                <w:rFonts w:ascii="Arial" w:hAnsi="Arial" w:cs="Arial"/>
                <w:bCs/>
                <w:sz w:val="20"/>
                <w:szCs w:val="20"/>
                <w:lang w:val="sl-SI"/>
              </w:rPr>
            </w:pPr>
          </w:p>
        </w:tc>
        <w:tc>
          <w:tcPr>
            <w:tcW w:w="1487" w:type="dxa"/>
            <w:shd w:val="clear" w:color="auto" w:fill="auto"/>
          </w:tcPr>
          <w:p w:rsidR="005B73CB" w:rsidRPr="00B81DF3" w:rsidRDefault="005B73CB" w:rsidP="00522ED8">
            <w:pPr>
              <w:pStyle w:val="Glava"/>
              <w:numPr>
                <w:ilvl w:val="12"/>
                <w:numId w:val="0"/>
              </w:numPr>
              <w:jc w:val="both"/>
              <w:rPr>
                <w:rFonts w:ascii="Arial" w:hAnsi="Arial" w:cs="Arial"/>
                <w:bCs/>
                <w:sz w:val="20"/>
                <w:szCs w:val="20"/>
                <w:lang w:val="sl-SI"/>
              </w:rPr>
            </w:pPr>
          </w:p>
        </w:tc>
        <w:tc>
          <w:tcPr>
            <w:tcW w:w="1804" w:type="dxa"/>
            <w:shd w:val="clear" w:color="auto" w:fill="auto"/>
          </w:tcPr>
          <w:p w:rsidR="005B73CB" w:rsidRPr="00B81DF3" w:rsidRDefault="005B73CB" w:rsidP="00522ED8">
            <w:pPr>
              <w:pStyle w:val="Glava"/>
              <w:numPr>
                <w:ilvl w:val="12"/>
                <w:numId w:val="0"/>
              </w:numPr>
              <w:jc w:val="both"/>
              <w:rPr>
                <w:rFonts w:ascii="Arial" w:hAnsi="Arial" w:cs="Arial"/>
                <w:bCs/>
                <w:sz w:val="20"/>
                <w:szCs w:val="20"/>
                <w:lang w:val="sl-SI"/>
              </w:rPr>
            </w:pPr>
          </w:p>
        </w:tc>
        <w:tc>
          <w:tcPr>
            <w:tcW w:w="1103" w:type="dxa"/>
            <w:shd w:val="clear" w:color="auto" w:fill="auto"/>
          </w:tcPr>
          <w:p w:rsidR="005B73CB" w:rsidRPr="00B81DF3" w:rsidRDefault="005B73CB" w:rsidP="00522ED8">
            <w:pPr>
              <w:pStyle w:val="Glava"/>
              <w:numPr>
                <w:ilvl w:val="12"/>
                <w:numId w:val="0"/>
              </w:numPr>
              <w:jc w:val="both"/>
              <w:rPr>
                <w:rFonts w:ascii="Arial" w:hAnsi="Arial" w:cs="Arial"/>
                <w:bCs/>
                <w:sz w:val="20"/>
                <w:szCs w:val="20"/>
                <w:lang w:val="sl-SI"/>
              </w:rPr>
            </w:pPr>
          </w:p>
        </w:tc>
        <w:tc>
          <w:tcPr>
            <w:tcW w:w="1170" w:type="dxa"/>
            <w:shd w:val="clear" w:color="auto" w:fill="auto"/>
          </w:tcPr>
          <w:p w:rsidR="005B73CB" w:rsidRPr="00B81DF3" w:rsidRDefault="005B73CB" w:rsidP="00522ED8">
            <w:pPr>
              <w:pStyle w:val="Glava"/>
              <w:numPr>
                <w:ilvl w:val="12"/>
                <w:numId w:val="0"/>
              </w:numPr>
              <w:jc w:val="both"/>
              <w:rPr>
                <w:rFonts w:ascii="Arial" w:hAnsi="Arial" w:cs="Arial"/>
                <w:bCs/>
                <w:sz w:val="20"/>
                <w:szCs w:val="20"/>
                <w:lang w:val="sl-SI"/>
              </w:rPr>
            </w:pPr>
          </w:p>
        </w:tc>
      </w:tr>
      <w:tr w:rsidR="005B73CB" w:rsidRPr="00B81DF3" w:rsidTr="00522ED8">
        <w:tc>
          <w:tcPr>
            <w:tcW w:w="2835" w:type="dxa"/>
            <w:shd w:val="clear" w:color="auto" w:fill="auto"/>
          </w:tcPr>
          <w:p w:rsidR="005B73CB" w:rsidRPr="00B81DF3" w:rsidRDefault="005B73CB" w:rsidP="00522ED8">
            <w:pPr>
              <w:pStyle w:val="Glava"/>
              <w:numPr>
                <w:ilvl w:val="12"/>
                <w:numId w:val="0"/>
              </w:numPr>
              <w:jc w:val="both"/>
              <w:rPr>
                <w:rFonts w:ascii="Arial" w:hAnsi="Arial" w:cs="Arial"/>
                <w:bCs/>
                <w:sz w:val="20"/>
                <w:szCs w:val="20"/>
                <w:lang w:val="sl-SI"/>
              </w:rPr>
            </w:pPr>
            <w:r w:rsidRPr="00B81DF3">
              <w:rPr>
                <w:rFonts w:ascii="Arial" w:hAnsi="Arial" w:cs="Arial"/>
                <w:bCs/>
                <w:sz w:val="20"/>
                <w:szCs w:val="20"/>
                <w:lang w:val="sl-SI"/>
              </w:rPr>
              <w:t>po potrebi vstavite vrstice</w:t>
            </w:r>
          </w:p>
        </w:tc>
        <w:tc>
          <w:tcPr>
            <w:tcW w:w="781" w:type="dxa"/>
            <w:shd w:val="clear" w:color="auto" w:fill="auto"/>
          </w:tcPr>
          <w:p w:rsidR="005B73CB" w:rsidRPr="00B81DF3" w:rsidRDefault="005B73CB" w:rsidP="00522ED8">
            <w:pPr>
              <w:pStyle w:val="Glava"/>
              <w:numPr>
                <w:ilvl w:val="12"/>
                <w:numId w:val="0"/>
              </w:numPr>
              <w:jc w:val="both"/>
              <w:rPr>
                <w:rFonts w:ascii="Arial" w:hAnsi="Arial" w:cs="Arial"/>
                <w:bCs/>
                <w:sz w:val="20"/>
                <w:szCs w:val="20"/>
                <w:lang w:val="sl-SI"/>
              </w:rPr>
            </w:pPr>
          </w:p>
        </w:tc>
        <w:tc>
          <w:tcPr>
            <w:tcW w:w="1487" w:type="dxa"/>
            <w:shd w:val="clear" w:color="auto" w:fill="auto"/>
          </w:tcPr>
          <w:p w:rsidR="005B73CB" w:rsidRPr="00B81DF3" w:rsidRDefault="005B73CB" w:rsidP="00522ED8">
            <w:pPr>
              <w:pStyle w:val="Glava"/>
              <w:numPr>
                <w:ilvl w:val="12"/>
                <w:numId w:val="0"/>
              </w:numPr>
              <w:jc w:val="both"/>
              <w:rPr>
                <w:rFonts w:ascii="Arial" w:hAnsi="Arial" w:cs="Arial"/>
                <w:bCs/>
                <w:sz w:val="20"/>
                <w:szCs w:val="20"/>
                <w:lang w:val="sl-SI"/>
              </w:rPr>
            </w:pPr>
          </w:p>
        </w:tc>
        <w:tc>
          <w:tcPr>
            <w:tcW w:w="1804" w:type="dxa"/>
            <w:shd w:val="clear" w:color="auto" w:fill="auto"/>
          </w:tcPr>
          <w:p w:rsidR="005B73CB" w:rsidRPr="00B81DF3" w:rsidRDefault="005B73CB" w:rsidP="00522ED8">
            <w:pPr>
              <w:pStyle w:val="Glava"/>
              <w:numPr>
                <w:ilvl w:val="12"/>
                <w:numId w:val="0"/>
              </w:numPr>
              <w:jc w:val="both"/>
              <w:rPr>
                <w:rFonts w:ascii="Arial" w:hAnsi="Arial" w:cs="Arial"/>
                <w:bCs/>
                <w:sz w:val="20"/>
                <w:szCs w:val="20"/>
                <w:lang w:val="sl-SI"/>
              </w:rPr>
            </w:pPr>
          </w:p>
        </w:tc>
        <w:tc>
          <w:tcPr>
            <w:tcW w:w="1103" w:type="dxa"/>
            <w:shd w:val="clear" w:color="auto" w:fill="auto"/>
          </w:tcPr>
          <w:p w:rsidR="005B73CB" w:rsidRPr="00B81DF3" w:rsidRDefault="005B73CB" w:rsidP="00522ED8">
            <w:pPr>
              <w:pStyle w:val="Glava"/>
              <w:numPr>
                <w:ilvl w:val="12"/>
                <w:numId w:val="0"/>
              </w:numPr>
              <w:jc w:val="both"/>
              <w:rPr>
                <w:rFonts w:ascii="Arial" w:hAnsi="Arial" w:cs="Arial"/>
                <w:bCs/>
                <w:sz w:val="20"/>
                <w:szCs w:val="20"/>
                <w:lang w:val="sl-SI"/>
              </w:rPr>
            </w:pPr>
          </w:p>
        </w:tc>
        <w:tc>
          <w:tcPr>
            <w:tcW w:w="1170" w:type="dxa"/>
            <w:shd w:val="clear" w:color="auto" w:fill="auto"/>
          </w:tcPr>
          <w:p w:rsidR="005B73CB" w:rsidRPr="00B81DF3" w:rsidRDefault="005B73CB" w:rsidP="00522ED8">
            <w:pPr>
              <w:pStyle w:val="Glava"/>
              <w:numPr>
                <w:ilvl w:val="12"/>
                <w:numId w:val="0"/>
              </w:numPr>
              <w:jc w:val="both"/>
              <w:rPr>
                <w:rFonts w:ascii="Arial" w:hAnsi="Arial" w:cs="Arial"/>
                <w:bCs/>
                <w:sz w:val="20"/>
                <w:szCs w:val="20"/>
                <w:lang w:val="sl-SI"/>
              </w:rPr>
            </w:pPr>
          </w:p>
        </w:tc>
      </w:tr>
      <w:tr w:rsidR="005B73CB" w:rsidRPr="00B81DF3" w:rsidTr="00522ED8">
        <w:tc>
          <w:tcPr>
            <w:tcW w:w="2835" w:type="dxa"/>
            <w:shd w:val="clear" w:color="auto" w:fill="auto"/>
          </w:tcPr>
          <w:p w:rsidR="005B73CB" w:rsidRPr="00B81DF3" w:rsidRDefault="005B73CB" w:rsidP="00522ED8">
            <w:pPr>
              <w:pStyle w:val="Glava"/>
              <w:numPr>
                <w:ilvl w:val="12"/>
                <w:numId w:val="0"/>
              </w:numPr>
              <w:jc w:val="both"/>
              <w:rPr>
                <w:rFonts w:ascii="Arial" w:hAnsi="Arial" w:cs="Arial"/>
                <w:b/>
                <w:bCs/>
                <w:sz w:val="20"/>
                <w:szCs w:val="20"/>
                <w:lang w:val="sl-SI"/>
              </w:rPr>
            </w:pPr>
            <w:r w:rsidRPr="00B81DF3">
              <w:rPr>
                <w:rFonts w:ascii="Arial" w:hAnsi="Arial" w:cs="Arial"/>
                <w:b/>
                <w:bCs/>
                <w:sz w:val="20"/>
                <w:szCs w:val="20"/>
                <w:lang w:val="sl-SI"/>
              </w:rPr>
              <w:t>SKUPAJ</w:t>
            </w:r>
          </w:p>
        </w:tc>
        <w:tc>
          <w:tcPr>
            <w:tcW w:w="781" w:type="dxa"/>
            <w:shd w:val="clear" w:color="auto" w:fill="auto"/>
          </w:tcPr>
          <w:p w:rsidR="005B73CB" w:rsidRPr="00B81DF3" w:rsidRDefault="005B73CB" w:rsidP="00522ED8">
            <w:pPr>
              <w:pStyle w:val="Glava"/>
              <w:numPr>
                <w:ilvl w:val="12"/>
                <w:numId w:val="0"/>
              </w:numPr>
              <w:jc w:val="both"/>
              <w:rPr>
                <w:rFonts w:ascii="Arial" w:hAnsi="Arial" w:cs="Arial"/>
                <w:bCs/>
                <w:sz w:val="20"/>
                <w:szCs w:val="20"/>
                <w:lang w:val="sl-SI"/>
              </w:rPr>
            </w:pPr>
            <w:r w:rsidRPr="00B81DF3">
              <w:rPr>
                <w:rFonts w:ascii="Arial" w:hAnsi="Arial" w:cs="Arial"/>
                <w:bCs/>
                <w:sz w:val="20"/>
                <w:szCs w:val="20"/>
                <w:lang w:val="sl-SI"/>
              </w:rPr>
              <w:t>xxxxxx</w:t>
            </w:r>
          </w:p>
        </w:tc>
        <w:tc>
          <w:tcPr>
            <w:tcW w:w="1487" w:type="dxa"/>
            <w:shd w:val="clear" w:color="auto" w:fill="auto"/>
          </w:tcPr>
          <w:p w:rsidR="005B73CB" w:rsidRPr="00B81DF3" w:rsidRDefault="005B73CB" w:rsidP="00522ED8">
            <w:pPr>
              <w:pStyle w:val="Glava"/>
              <w:numPr>
                <w:ilvl w:val="12"/>
                <w:numId w:val="0"/>
              </w:numPr>
              <w:jc w:val="both"/>
              <w:rPr>
                <w:rFonts w:ascii="Arial" w:hAnsi="Arial" w:cs="Arial"/>
                <w:bCs/>
                <w:sz w:val="20"/>
                <w:szCs w:val="20"/>
                <w:lang w:val="sl-SI"/>
              </w:rPr>
            </w:pPr>
            <w:r w:rsidRPr="00B81DF3">
              <w:rPr>
                <w:rFonts w:ascii="Arial" w:hAnsi="Arial" w:cs="Arial"/>
                <w:bCs/>
                <w:sz w:val="20"/>
                <w:szCs w:val="20"/>
                <w:lang w:val="sl-SI"/>
              </w:rPr>
              <w:t>xxxxxxxxxxx</w:t>
            </w:r>
          </w:p>
        </w:tc>
        <w:tc>
          <w:tcPr>
            <w:tcW w:w="1804" w:type="dxa"/>
            <w:shd w:val="clear" w:color="auto" w:fill="auto"/>
          </w:tcPr>
          <w:p w:rsidR="005B73CB" w:rsidRPr="00B81DF3" w:rsidRDefault="005B73CB" w:rsidP="00522ED8">
            <w:pPr>
              <w:pStyle w:val="Glava"/>
              <w:numPr>
                <w:ilvl w:val="12"/>
                <w:numId w:val="0"/>
              </w:numPr>
              <w:jc w:val="both"/>
              <w:rPr>
                <w:rFonts w:ascii="Arial" w:hAnsi="Arial" w:cs="Arial"/>
                <w:b/>
                <w:bCs/>
                <w:sz w:val="20"/>
                <w:szCs w:val="20"/>
                <w:lang w:val="sl-SI"/>
              </w:rPr>
            </w:pPr>
          </w:p>
        </w:tc>
        <w:tc>
          <w:tcPr>
            <w:tcW w:w="1103" w:type="dxa"/>
            <w:shd w:val="clear" w:color="auto" w:fill="auto"/>
          </w:tcPr>
          <w:p w:rsidR="005B73CB" w:rsidRPr="00B81DF3" w:rsidRDefault="005B73CB" w:rsidP="00522ED8">
            <w:pPr>
              <w:pStyle w:val="Glava"/>
              <w:numPr>
                <w:ilvl w:val="12"/>
                <w:numId w:val="0"/>
              </w:numPr>
              <w:jc w:val="both"/>
              <w:rPr>
                <w:rFonts w:ascii="Arial" w:hAnsi="Arial" w:cs="Arial"/>
                <w:b/>
                <w:bCs/>
                <w:sz w:val="20"/>
                <w:szCs w:val="20"/>
                <w:lang w:val="sl-SI"/>
              </w:rPr>
            </w:pPr>
          </w:p>
        </w:tc>
        <w:tc>
          <w:tcPr>
            <w:tcW w:w="1170" w:type="dxa"/>
            <w:shd w:val="clear" w:color="auto" w:fill="auto"/>
          </w:tcPr>
          <w:p w:rsidR="005B73CB" w:rsidRPr="00B81DF3" w:rsidRDefault="005B73CB" w:rsidP="00522ED8">
            <w:pPr>
              <w:pStyle w:val="Glava"/>
              <w:numPr>
                <w:ilvl w:val="12"/>
                <w:numId w:val="0"/>
              </w:numPr>
              <w:jc w:val="both"/>
              <w:rPr>
                <w:rFonts w:ascii="Arial" w:hAnsi="Arial" w:cs="Arial"/>
                <w:b/>
                <w:bCs/>
                <w:sz w:val="20"/>
                <w:szCs w:val="20"/>
                <w:lang w:val="sl-SI"/>
              </w:rPr>
            </w:pPr>
          </w:p>
        </w:tc>
      </w:tr>
    </w:tbl>
    <w:p w:rsidR="005B73CB" w:rsidRPr="00B81DF3" w:rsidRDefault="005B73CB" w:rsidP="005B73CB">
      <w:pPr>
        <w:pStyle w:val="Glava"/>
        <w:numPr>
          <w:ilvl w:val="12"/>
          <w:numId w:val="0"/>
        </w:numPr>
        <w:jc w:val="both"/>
        <w:rPr>
          <w:rFonts w:ascii="Arial" w:hAnsi="Arial" w:cs="Arial"/>
          <w:bCs/>
          <w:sz w:val="20"/>
          <w:szCs w:val="20"/>
          <w:lang w:val="sl-SI"/>
        </w:rPr>
      </w:pPr>
    </w:p>
    <w:p w:rsidR="005B73CB" w:rsidRPr="00B81DF3" w:rsidRDefault="005B73CB" w:rsidP="005B73CB">
      <w:pPr>
        <w:jc w:val="both"/>
        <w:rPr>
          <w:rFonts w:ascii="Arial" w:hAnsi="Arial" w:cs="Arial"/>
          <w:sz w:val="20"/>
          <w:szCs w:val="20"/>
        </w:rPr>
      </w:pPr>
      <w:r w:rsidRPr="00B81DF3">
        <w:rPr>
          <w:rFonts w:ascii="Arial" w:hAnsi="Arial" w:cs="Arial"/>
          <w:sz w:val="20"/>
          <w:szCs w:val="20"/>
        </w:rPr>
        <w:t>Zadnji rok za dokončanje vseh aktivnosti in operacije je ________________ .</w:t>
      </w:r>
    </w:p>
    <w:p w:rsidR="005B73CB" w:rsidRPr="00B81DF3" w:rsidRDefault="005B73CB" w:rsidP="005B73CB">
      <w:pPr>
        <w:jc w:val="both"/>
        <w:rPr>
          <w:rFonts w:ascii="Arial" w:hAnsi="Arial" w:cs="Arial"/>
          <w:sz w:val="20"/>
          <w:szCs w:val="20"/>
        </w:rPr>
      </w:pPr>
    </w:p>
    <w:p w:rsidR="00656C4C" w:rsidRPr="00B81DF3" w:rsidRDefault="00656C4C" w:rsidP="005B73CB">
      <w:pPr>
        <w:jc w:val="both"/>
        <w:rPr>
          <w:rFonts w:ascii="Arial" w:hAnsi="Arial" w:cs="Arial"/>
          <w:sz w:val="20"/>
          <w:szCs w:val="20"/>
        </w:rPr>
      </w:pPr>
    </w:p>
    <w:p w:rsidR="005B73CB" w:rsidRPr="00B81DF3" w:rsidRDefault="005B73CB" w:rsidP="005B73CB">
      <w:pPr>
        <w:pStyle w:val="Glava"/>
        <w:numPr>
          <w:ilvl w:val="12"/>
          <w:numId w:val="0"/>
        </w:numPr>
        <w:jc w:val="center"/>
        <w:rPr>
          <w:rFonts w:ascii="Arial" w:hAnsi="Arial" w:cs="Arial"/>
          <w:b/>
          <w:bCs/>
          <w:sz w:val="20"/>
          <w:szCs w:val="20"/>
          <w:lang w:val="sl-SI"/>
        </w:rPr>
      </w:pPr>
      <w:r w:rsidRPr="00B81DF3">
        <w:rPr>
          <w:rFonts w:ascii="Arial" w:hAnsi="Arial" w:cs="Arial"/>
          <w:b/>
          <w:bCs/>
          <w:sz w:val="20"/>
          <w:szCs w:val="20"/>
          <w:lang w:val="sl-SI"/>
        </w:rPr>
        <w:t>5. člen</w:t>
      </w:r>
    </w:p>
    <w:p w:rsidR="005B73CB" w:rsidRPr="00B81DF3" w:rsidRDefault="005B73CB" w:rsidP="005B73CB">
      <w:pPr>
        <w:pStyle w:val="Glava"/>
        <w:numPr>
          <w:ilvl w:val="12"/>
          <w:numId w:val="0"/>
        </w:numPr>
        <w:jc w:val="center"/>
        <w:rPr>
          <w:rFonts w:ascii="Arial" w:hAnsi="Arial" w:cs="Arial"/>
          <w:b/>
          <w:bCs/>
          <w:sz w:val="20"/>
          <w:szCs w:val="20"/>
          <w:lang w:val="sl-SI"/>
        </w:rPr>
      </w:pPr>
      <w:r w:rsidRPr="00B81DF3">
        <w:rPr>
          <w:rFonts w:ascii="Arial" w:hAnsi="Arial" w:cs="Arial"/>
          <w:b/>
          <w:bCs/>
          <w:sz w:val="20"/>
          <w:szCs w:val="20"/>
          <w:lang w:val="sl-SI"/>
        </w:rPr>
        <w:t>(izjave)</w:t>
      </w:r>
    </w:p>
    <w:p w:rsidR="005B73CB" w:rsidRPr="00B81DF3" w:rsidRDefault="005B73CB" w:rsidP="005B73CB">
      <w:pPr>
        <w:pStyle w:val="Glava"/>
        <w:numPr>
          <w:ilvl w:val="12"/>
          <w:numId w:val="0"/>
        </w:numPr>
        <w:jc w:val="both"/>
        <w:rPr>
          <w:rFonts w:ascii="Arial" w:hAnsi="Arial" w:cs="Arial"/>
          <w:bCs/>
          <w:sz w:val="20"/>
          <w:szCs w:val="20"/>
          <w:lang w:val="sl-SI"/>
        </w:rPr>
      </w:pPr>
    </w:p>
    <w:p w:rsidR="005B73CB" w:rsidRPr="00B81DF3" w:rsidRDefault="005B73CB" w:rsidP="00545805">
      <w:pPr>
        <w:pStyle w:val="Glava"/>
        <w:numPr>
          <w:ilvl w:val="12"/>
          <w:numId w:val="0"/>
        </w:numPr>
        <w:jc w:val="both"/>
        <w:rPr>
          <w:rFonts w:ascii="Arial" w:hAnsi="Arial" w:cs="Arial"/>
          <w:bCs/>
          <w:color w:val="000000"/>
          <w:sz w:val="20"/>
          <w:szCs w:val="20"/>
          <w:lang w:val="sl-SI"/>
        </w:rPr>
      </w:pPr>
      <w:r w:rsidRPr="00B81DF3">
        <w:rPr>
          <w:rFonts w:ascii="Arial" w:hAnsi="Arial" w:cs="Arial"/>
          <w:bCs/>
          <w:color w:val="000000"/>
          <w:sz w:val="20"/>
          <w:szCs w:val="20"/>
          <w:lang w:val="sl-SI"/>
        </w:rPr>
        <w:t xml:space="preserve">Vlagatelj, </w:t>
      </w:r>
      <w:r w:rsidRPr="00B81DF3">
        <w:rPr>
          <w:rFonts w:ascii="Arial" w:hAnsi="Arial" w:cs="Arial"/>
          <w:bCs/>
          <w:sz w:val="20"/>
          <w:szCs w:val="20"/>
          <w:lang w:val="sl-SI"/>
        </w:rPr>
        <w:t xml:space="preserve">Partner 1 in Partner 2 </w:t>
      </w:r>
      <w:r w:rsidR="00545805" w:rsidRPr="00B81DF3">
        <w:rPr>
          <w:rFonts w:ascii="Arial" w:hAnsi="Arial" w:cs="Arial"/>
          <w:color w:val="000000"/>
          <w:sz w:val="20"/>
          <w:szCs w:val="20"/>
          <w:lang w:val="sl-SI"/>
        </w:rPr>
        <w:t xml:space="preserve">(po potrebi dodajte partnerje) </w:t>
      </w:r>
      <w:r w:rsidR="00545805" w:rsidRPr="00B81DF3">
        <w:rPr>
          <w:rFonts w:ascii="Arial" w:hAnsi="Arial" w:cs="Arial"/>
          <w:bCs/>
          <w:sz w:val="20"/>
          <w:szCs w:val="20"/>
          <w:lang w:val="sl-SI"/>
        </w:rPr>
        <w:t xml:space="preserve"> </w:t>
      </w:r>
      <w:r w:rsidRPr="00B81DF3">
        <w:rPr>
          <w:rFonts w:ascii="Arial" w:hAnsi="Arial" w:cs="Arial"/>
          <w:bCs/>
          <w:sz w:val="20"/>
          <w:szCs w:val="20"/>
          <w:lang w:val="sl-SI"/>
        </w:rPr>
        <w:t>s podpisom te pogodbe izjavlja</w:t>
      </w:r>
      <w:r w:rsidRPr="00B81DF3">
        <w:rPr>
          <w:rFonts w:ascii="Arial" w:hAnsi="Arial" w:cs="Arial"/>
          <w:bCs/>
          <w:color w:val="FF0000"/>
          <w:sz w:val="20"/>
          <w:szCs w:val="20"/>
          <w:lang w:val="sl-SI"/>
        </w:rPr>
        <w:t>jo</w:t>
      </w:r>
      <w:r w:rsidRPr="00B81DF3">
        <w:rPr>
          <w:rFonts w:ascii="Arial" w:hAnsi="Arial" w:cs="Arial"/>
          <w:bCs/>
          <w:sz w:val="20"/>
          <w:szCs w:val="20"/>
          <w:lang w:val="sl-SI"/>
        </w:rPr>
        <w:t xml:space="preserve">, da so v celoti seznanjeni z Javnim pozivom za izbor operacij za uresničevanje ciljev Strategije lokalnega razvoja na območju </w:t>
      </w:r>
      <w:r w:rsidRPr="00B81DF3">
        <w:rPr>
          <w:rFonts w:ascii="Arial" w:hAnsi="Arial" w:cs="Arial"/>
          <w:bCs/>
          <w:color w:val="000000"/>
          <w:sz w:val="20"/>
          <w:szCs w:val="20"/>
          <w:lang w:val="sl-SI"/>
        </w:rPr>
        <w:t>LAS Posavje v letu 201</w:t>
      </w:r>
      <w:r w:rsidR="003D4919">
        <w:rPr>
          <w:rFonts w:ascii="Arial" w:hAnsi="Arial" w:cs="Arial"/>
          <w:bCs/>
          <w:color w:val="000000"/>
          <w:sz w:val="20"/>
          <w:szCs w:val="20"/>
          <w:lang w:val="sl-SI"/>
        </w:rPr>
        <w:t>7</w:t>
      </w:r>
      <w:r w:rsidRPr="00B81DF3">
        <w:rPr>
          <w:rFonts w:ascii="Arial" w:hAnsi="Arial" w:cs="Arial"/>
          <w:bCs/>
          <w:color w:val="000000"/>
          <w:sz w:val="20"/>
          <w:szCs w:val="20"/>
          <w:lang w:val="sl-SI"/>
        </w:rPr>
        <w:t xml:space="preserve"> Evropskega</w:t>
      </w:r>
      <w:r w:rsidR="00545805" w:rsidRPr="00B81DF3">
        <w:rPr>
          <w:rFonts w:ascii="Arial" w:hAnsi="Arial" w:cs="Arial"/>
          <w:bCs/>
          <w:color w:val="000000"/>
          <w:sz w:val="20"/>
          <w:szCs w:val="20"/>
          <w:lang w:val="sl-SI"/>
        </w:rPr>
        <w:t xml:space="preserve"> sklada za regionalni razvoj</w:t>
      </w:r>
      <w:r w:rsidRPr="00B81DF3">
        <w:rPr>
          <w:rFonts w:ascii="Arial" w:hAnsi="Arial" w:cs="Arial"/>
          <w:bCs/>
          <w:color w:val="000000"/>
          <w:sz w:val="20"/>
          <w:szCs w:val="20"/>
          <w:lang w:val="sl-SI"/>
        </w:rPr>
        <w:t>, ki ga je objavila Lokalna akcijska skupina Posavje (v nadaljevanju LAS Posavje), dne __________  in razpisnimi pogoji ter merili za dodelitev sredstev in z njimi v celoti soglašajo.</w:t>
      </w:r>
    </w:p>
    <w:p w:rsidR="005B73CB" w:rsidRPr="00B81DF3" w:rsidRDefault="005B73CB" w:rsidP="005B73CB">
      <w:pPr>
        <w:pStyle w:val="Glava"/>
        <w:numPr>
          <w:ilvl w:val="12"/>
          <w:numId w:val="0"/>
        </w:numPr>
        <w:jc w:val="both"/>
        <w:rPr>
          <w:rFonts w:ascii="Arial" w:hAnsi="Arial" w:cs="Arial"/>
          <w:bCs/>
          <w:color w:val="000000"/>
          <w:sz w:val="20"/>
          <w:szCs w:val="20"/>
          <w:lang w:val="sl-SI"/>
        </w:rPr>
      </w:pPr>
    </w:p>
    <w:p w:rsidR="00656C4C" w:rsidRPr="00B81DF3" w:rsidRDefault="00656C4C" w:rsidP="005B73CB">
      <w:pPr>
        <w:pStyle w:val="Glava"/>
        <w:numPr>
          <w:ilvl w:val="12"/>
          <w:numId w:val="0"/>
        </w:numPr>
        <w:jc w:val="both"/>
        <w:rPr>
          <w:rFonts w:ascii="Arial" w:hAnsi="Arial" w:cs="Arial"/>
          <w:bCs/>
          <w:color w:val="000000"/>
          <w:sz w:val="20"/>
          <w:szCs w:val="20"/>
          <w:lang w:val="sl-SI"/>
        </w:rPr>
      </w:pPr>
    </w:p>
    <w:p w:rsidR="005B73CB" w:rsidRPr="00B81DF3" w:rsidRDefault="005B73CB" w:rsidP="005B73CB">
      <w:pPr>
        <w:pStyle w:val="Glava"/>
        <w:jc w:val="center"/>
        <w:rPr>
          <w:rFonts w:ascii="Arial" w:hAnsi="Arial" w:cs="Arial"/>
          <w:b/>
          <w:bCs/>
          <w:sz w:val="20"/>
          <w:szCs w:val="20"/>
          <w:lang w:val="sl-SI"/>
        </w:rPr>
      </w:pPr>
      <w:r w:rsidRPr="00B81DF3">
        <w:rPr>
          <w:rFonts w:ascii="Arial" w:hAnsi="Arial" w:cs="Arial"/>
          <w:b/>
          <w:bCs/>
          <w:sz w:val="20"/>
          <w:szCs w:val="20"/>
          <w:lang w:val="sl-SI"/>
        </w:rPr>
        <w:t>6. člen</w:t>
      </w:r>
    </w:p>
    <w:p w:rsidR="005B73CB" w:rsidRPr="00B81DF3" w:rsidRDefault="005B73CB" w:rsidP="005B73CB">
      <w:pPr>
        <w:pStyle w:val="Glava"/>
        <w:numPr>
          <w:ilvl w:val="12"/>
          <w:numId w:val="0"/>
        </w:numPr>
        <w:jc w:val="center"/>
        <w:rPr>
          <w:rFonts w:ascii="Arial" w:hAnsi="Arial" w:cs="Arial"/>
          <w:b/>
          <w:bCs/>
          <w:sz w:val="20"/>
          <w:szCs w:val="20"/>
          <w:lang w:val="sl-SI"/>
        </w:rPr>
      </w:pPr>
      <w:r w:rsidRPr="00B81DF3">
        <w:rPr>
          <w:rFonts w:ascii="Arial" w:hAnsi="Arial" w:cs="Arial"/>
          <w:b/>
          <w:bCs/>
          <w:sz w:val="20"/>
          <w:szCs w:val="20"/>
          <w:lang w:val="sl-SI"/>
        </w:rPr>
        <w:t>(razreševanje sporov)</w:t>
      </w:r>
    </w:p>
    <w:p w:rsidR="005B73CB" w:rsidRPr="00B81DF3" w:rsidRDefault="005B73CB" w:rsidP="005B73CB">
      <w:pPr>
        <w:pStyle w:val="Glava"/>
        <w:numPr>
          <w:ilvl w:val="12"/>
          <w:numId w:val="0"/>
        </w:numPr>
        <w:jc w:val="both"/>
        <w:rPr>
          <w:rFonts w:ascii="Arial" w:hAnsi="Arial" w:cs="Arial"/>
          <w:b/>
          <w:bCs/>
          <w:sz w:val="20"/>
          <w:szCs w:val="20"/>
          <w:lang w:val="sl-SI"/>
        </w:rPr>
      </w:pPr>
    </w:p>
    <w:p w:rsidR="005B73CB" w:rsidRPr="00B81DF3" w:rsidRDefault="005B73CB" w:rsidP="005B73CB">
      <w:pPr>
        <w:pStyle w:val="Glava"/>
        <w:numPr>
          <w:ilvl w:val="12"/>
          <w:numId w:val="0"/>
        </w:numPr>
        <w:jc w:val="both"/>
        <w:rPr>
          <w:rFonts w:ascii="Arial" w:hAnsi="Arial" w:cs="Arial"/>
          <w:bCs/>
          <w:color w:val="000000"/>
          <w:sz w:val="20"/>
          <w:szCs w:val="20"/>
          <w:lang w:val="sl-SI"/>
        </w:rPr>
      </w:pPr>
      <w:r w:rsidRPr="00B81DF3">
        <w:rPr>
          <w:rFonts w:ascii="Arial" w:hAnsi="Arial" w:cs="Arial"/>
          <w:bCs/>
          <w:sz w:val="20"/>
          <w:szCs w:val="20"/>
          <w:lang w:val="sl-SI"/>
        </w:rPr>
        <w:t xml:space="preserve">Pogodbene stranke se zavezujejo, da bodo morebitne spore in nesporazume, ki bi nastali v zvezi z izvajanjem te pogodbe, reševali sporazumno. Če sporazum ni mogoč, je za reševanje spora pristojno sodišče v </w:t>
      </w:r>
      <w:r w:rsidRPr="00B81DF3">
        <w:rPr>
          <w:rFonts w:ascii="Arial" w:hAnsi="Arial" w:cs="Arial"/>
          <w:bCs/>
          <w:color w:val="000000"/>
          <w:sz w:val="20"/>
          <w:szCs w:val="20"/>
          <w:lang w:val="sl-SI"/>
        </w:rPr>
        <w:t>Krškem.</w:t>
      </w:r>
    </w:p>
    <w:p w:rsidR="00656C4C" w:rsidRPr="00B81DF3" w:rsidRDefault="00656C4C" w:rsidP="005B73CB">
      <w:pPr>
        <w:pStyle w:val="Glava"/>
        <w:numPr>
          <w:ilvl w:val="12"/>
          <w:numId w:val="0"/>
        </w:numPr>
        <w:jc w:val="both"/>
        <w:rPr>
          <w:rFonts w:ascii="Arial" w:hAnsi="Arial" w:cs="Arial"/>
          <w:bCs/>
          <w:sz w:val="20"/>
          <w:szCs w:val="20"/>
          <w:lang w:val="sl-SI"/>
        </w:rPr>
      </w:pPr>
    </w:p>
    <w:p w:rsidR="005B73CB" w:rsidRPr="00B81DF3" w:rsidRDefault="005B73CB" w:rsidP="005B73CB">
      <w:pPr>
        <w:pStyle w:val="Glava"/>
        <w:numPr>
          <w:ilvl w:val="12"/>
          <w:numId w:val="0"/>
        </w:numPr>
        <w:jc w:val="both"/>
        <w:rPr>
          <w:rFonts w:ascii="Arial" w:hAnsi="Arial" w:cs="Arial"/>
          <w:bCs/>
          <w:sz w:val="20"/>
          <w:szCs w:val="20"/>
          <w:lang w:val="sl-SI"/>
        </w:rPr>
      </w:pPr>
    </w:p>
    <w:p w:rsidR="005B73CB" w:rsidRPr="00B81DF3" w:rsidRDefault="005B73CB" w:rsidP="005B73CB">
      <w:pPr>
        <w:pStyle w:val="Glava"/>
        <w:tabs>
          <w:tab w:val="center" w:pos="426"/>
        </w:tabs>
        <w:ind w:left="426"/>
        <w:jc w:val="center"/>
        <w:rPr>
          <w:rFonts w:ascii="Arial" w:hAnsi="Arial" w:cs="Arial"/>
          <w:b/>
          <w:bCs/>
          <w:sz w:val="20"/>
          <w:szCs w:val="20"/>
          <w:lang w:val="sl-SI"/>
        </w:rPr>
      </w:pPr>
      <w:r w:rsidRPr="00B81DF3">
        <w:rPr>
          <w:rFonts w:ascii="Arial" w:hAnsi="Arial" w:cs="Arial"/>
          <w:b/>
          <w:bCs/>
          <w:sz w:val="20"/>
          <w:szCs w:val="20"/>
          <w:lang w:val="sl-SI"/>
        </w:rPr>
        <w:t>7. člen</w:t>
      </w:r>
    </w:p>
    <w:p w:rsidR="005B73CB" w:rsidRPr="00B81DF3" w:rsidRDefault="005B73CB" w:rsidP="005B73CB">
      <w:pPr>
        <w:pStyle w:val="Glava"/>
        <w:numPr>
          <w:ilvl w:val="12"/>
          <w:numId w:val="0"/>
        </w:numPr>
        <w:jc w:val="center"/>
        <w:rPr>
          <w:rFonts w:ascii="Arial" w:hAnsi="Arial" w:cs="Arial"/>
          <w:b/>
          <w:bCs/>
          <w:sz w:val="20"/>
          <w:szCs w:val="20"/>
          <w:lang w:val="sl-SI"/>
        </w:rPr>
      </w:pPr>
      <w:r w:rsidRPr="00B81DF3">
        <w:rPr>
          <w:rFonts w:ascii="Arial" w:hAnsi="Arial" w:cs="Arial"/>
          <w:b/>
          <w:bCs/>
          <w:sz w:val="20"/>
          <w:szCs w:val="20"/>
          <w:lang w:val="sl-SI"/>
        </w:rPr>
        <w:t xml:space="preserve">     (odgovornost)</w:t>
      </w:r>
    </w:p>
    <w:p w:rsidR="005B73CB" w:rsidRPr="00B81DF3" w:rsidRDefault="005B73CB" w:rsidP="005B73CB">
      <w:pPr>
        <w:pStyle w:val="Glava"/>
        <w:numPr>
          <w:ilvl w:val="12"/>
          <w:numId w:val="0"/>
        </w:numPr>
        <w:jc w:val="both"/>
        <w:rPr>
          <w:rFonts w:ascii="Arial" w:hAnsi="Arial" w:cs="Arial"/>
          <w:bCs/>
          <w:sz w:val="20"/>
          <w:szCs w:val="20"/>
          <w:lang w:val="sl-SI"/>
        </w:rPr>
      </w:pPr>
    </w:p>
    <w:p w:rsidR="005B73CB" w:rsidRPr="00B81DF3" w:rsidRDefault="005B73CB" w:rsidP="005B73CB">
      <w:pPr>
        <w:pStyle w:val="Glava"/>
        <w:numPr>
          <w:ilvl w:val="12"/>
          <w:numId w:val="0"/>
        </w:numPr>
        <w:jc w:val="both"/>
        <w:rPr>
          <w:rFonts w:ascii="Arial" w:hAnsi="Arial" w:cs="Arial"/>
          <w:sz w:val="20"/>
          <w:szCs w:val="20"/>
          <w:lang w:val="sl-SI"/>
        </w:rPr>
      </w:pPr>
      <w:r w:rsidRPr="00B81DF3">
        <w:rPr>
          <w:rFonts w:ascii="Arial" w:hAnsi="Arial" w:cs="Arial"/>
          <w:bCs/>
          <w:color w:val="000000"/>
          <w:sz w:val="20"/>
          <w:szCs w:val="20"/>
          <w:lang w:val="sl-SI"/>
        </w:rPr>
        <w:t>Vlagatelj</w:t>
      </w:r>
      <w:r w:rsidRPr="00B81DF3">
        <w:rPr>
          <w:rFonts w:ascii="Arial" w:hAnsi="Arial" w:cs="Arial"/>
          <w:bCs/>
          <w:sz w:val="20"/>
          <w:szCs w:val="20"/>
          <w:lang w:val="sl-SI"/>
        </w:rPr>
        <w:t xml:space="preserve">, Partner 1 in Partner 2 </w:t>
      </w:r>
      <w:r w:rsidR="00545805" w:rsidRPr="00B81DF3">
        <w:rPr>
          <w:rFonts w:ascii="Arial" w:hAnsi="Arial" w:cs="Arial"/>
          <w:color w:val="000000"/>
          <w:sz w:val="20"/>
          <w:szCs w:val="20"/>
          <w:lang w:val="sl-SI"/>
        </w:rPr>
        <w:t xml:space="preserve">(po potrebi dodajte partnerje) </w:t>
      </w:r>
      <w:r w:rsidR="00545805" w:rsidRPr="00B81DF3">
        <w:rPr>
          <w:rFonts w:ascii="Arial" w:hAnsi="Arial" w:cs="Arial"/>
          <w:bCs/>
          <w:sz w:val="20"/>
          <w:szCs w:val="20"/>
          <w:lang w:val="sl-SI"/>
        </w:rPr>
        <w:t xml:space="preserve"> </w:t>
      </w:r>
      <w:r w:rsidRPr="00B81DF3">
        <w:rPr>
          <w:rFonts w:ascii="Arial" w:hAnsi="Arial" w:cs="Arial"/>
          <w:bCs/>
          <w:sz w:val="20"/>
          <w:szCs w:val="20"/>
          <w:lang w:val="sl-SI"/>
        </w:rPr>
        <w:t xml:space="preserve">se s podpisom te pogodbe strinjajo, da </w:t>
      </w:r>
      <w:r w:rsidRPr="00B81DF3">
        <w:rPr>
          <w:rFonts w:ascii="Arial" w:hAnsi="Arial" w:cs="Arial"/>
          <w:sz w:val="20"/>
          <w:szCs w:val="20"/>
          <w:lang w:val="sl-SI"/>
        </w:rPr>
        <w:t xml:space="preserve">odgovarjajo izvajalcu javnega razpisa LAS </w:t>
      </w:r>
      <w:r w:rsidRPr="00B81DF3">
        <w:rPr>
          <w:rFonts w:ascii="Arial" w:hAnsi="Arial" w:cs="Arial"/>
          <w:color w:val="000000"/>
          <w:sz w:val="20"/>
          <w:szCs w:val="20"/>
          <w:lang w:val="sl-SI"/>
        </w:rPr>
        <w:t>Posavje</w:t>
      </w:r>
      <w:r w:rsidRPr="00B81DF3">
        <w:rPr>
          <w:rFonts w:ascii="Arial" w:hAnsi="Arial" w:cs="Arial"/>
          <w:sz w:val="20"/>
          <w:szCs w:val="20"/>
          <w:lang w:val="sl-SI"/>
        </w:rPr>
        <w:t xml:space="preserve"> in</w:t>
      </w:r>
      <w:r w:rsidR="00545805" w:rsidRPr="00B81DF3">
        <w:rPr>
          <w:rFonts w:ascii="Arial" w:hAnsi="Arial" w:cs="Arial"/>
          <w:sz w:val="20"/>
          <w:szCs w:val="20"/>
          <w:lang w:val="sl-SI"/>
        </w:rPr>
        <w:t xml:space="preserve">  </w:t>
      </w:r>
      <w:r w:rsidR="00545805" w:rsidRPr="00B81DF3">
        <w:rPr>
          <w:rFonts w:ascii="Arial" w:hAnsi="Arial" w:cs="Arial"/>
          <w:bCs/>
          <w:sz w:val="20"/>
          <w:szCs w:val="20"/>
          <w:lang w:val="sl-SI"/>
        </w:rPr>
        <w:t xml:space="preserve">Ministrstvu za gospodarstvo in regionalni razvoj RS (MGRT) </w:t>
      </w:r>
      <w:r w:rsidRPr="00B81DF3">
        <w:rPr>
          <w:rFonts w:ascii="Arial" w:hAnsi="Arial" w:cs="Arial"/>
          <w:sz w:val="20"/>
          <w:szCs w:val="20"/>
          <w:lang w:val="sl-SI"/>
        </w:rPr>
        <w:t>neomejeno solidarno.</w:t>
      </w:r>
    </w:p>
    <w:p w:rsidR="005B73CB" w:rsidRPr="00B81DF3" w:rsidRDefault="005B73CB" w:rsidP="005B73CB">
      <w:pPr>
        <w:pStyle w:val="Glava"/>
        <w:numPr>
          <w:ilvl w:val="12"/>
          <w:numId w:val="0"/>
        </w:numPr>
        <w:jc w:val="both"/>
        <w:rPr>
          <w:rFonts w:ascii="Arial" w:hAnsi="Arial" w:cs="Arial"/>
          <w:sz w:val="20"/>
          <w:szCs w:val="20"/>
          <w:lang w:val="sl-SI"/>
        </w:rPr>
      </w:pPr>
    </w:p>
    <w:p w:rsidR="005B73CB" w:rsidRPr="00B81DF3" w:rsidRDefault="005B73CB" w:rsidP="005B73CB">
      <w:pPr>
        <w:pStyle w:val="Glava"/>
        <w:numPr>
          <w:ilvl w:val="12"/>
          <w:numId w:val="0"/>
        </w:numPr>
        <w:jc w:val="both"/>
        <w:rPr>
          <w:rFonts w:ascii="Arial" w:hAnsi="Arial" w:cs="Arial"/>
          <w:color w:val="000000"/>
          <w:sz w:val="20"/>
          <w:szCs w:val="20"/>
          <w:lang w:val="sl-SI"/>
        </w:rPr>
      </w:pPr>
      <w:r w:rsidRPr="00B81DF3">
        <w:rPr>
          <w:rFonts w:ascii="Arial" w:hAnsi="Arial" w:cs="Arial"/>
          <w:bCs/>
          <w:color w:val="000000"/>
          <w:sz w:val="20"/>
          <w:szCs w:val="20"/>
          <w:lang w:val="sl-SI"/>
        </w:rPr>
        <w:t xml:space="preserve">Vlagatelj, Partner 1 in Partner 2 </w:t>
      </w:r>
      <w:r w:rsidR="00C023B4" w:rsidRPr="00B81DF3">
        <w:rPr>
          <w:rFonts w:ascii="Arial" w:hAnsi="Arial" w:cs="Arial"/>
          <w:color w:val="000000"/>
          <w:sz w:val="20"/>
          <w:szCs w:val="20"/>
          <w:lang w:val="sl-SI"/>
        </w:rPr>
        <w:t xml:space="preserve">(po potrebi dodajte partnerje) </w:t>
      </w:r>
      <w:r w:rsidR="00C023B4" w:rsidRPr="00B81DF3">
        <w:rPr>
          <w:rFonts w:ascii="Arial" w:hAnsi="Arial" w:cs="Arial"/>
          <w:bCs/>
          <w:color w:val="000000"/>
          <w:sz w:val="20"/>
          <w:szCs w:val="20"/>
          <w:lang w:val="sl-SI"/>
        </w:rPr>
        <w:t xml:space="preserve"> </w:t>
      </w:r>
      <w:r w:rsidRPr="00B81DF3">
        <w:rPr>
          <w:rFonts w:ascii="Arial" w:hAnsi="Arial" w:cs="Arial"/>
          <w:bCs/>
          <w:color w:val="000000"/>
          <w:sz w:val="20"/>
          <w:szCs w:val="20"/>
          <w:lang w:val="sl-SI"/>
        </w:rPr>
        <w:t>soglašajo</w:t>
      </w:r>
      <w:r w:rsidRPr="00B81DF3">
        <w:rPr>
          <w:rFonts w:ascii="Arial" w:hAnsi="Arial" w:cs="Arial"/>
          <w:color w:val="000000"/>
          <w:sz w:val="20"/>
          <w:szCs w:val="20"/>
          <w:lang w:val="sl-SI"/>
        </w:rPr>
        <w:t xml:space="preserve">, da so odgovorni za izpolnjevanje aktivnosti, ki so predvidene v operaciji. V kolikor ena od strank ne zagotovi izvedbe aktivnosti kot so bile predvidene v operaciji in bi izvajalec javnega </w:t>
      </w:r>
      <w:r w:rsidR="003D4919">
        <w:rPr>
          <w:rFonts w:ascii="Arial" w:hAnsi="Arial" w:cs="Arial"/>
          <w:color w:val="000000"/>
          <w:sz w:val="20"/>
          <w:szCs w:val="20"/>
          <w:lang w:val="sl-SI"/>
        </w:rPr>
        <w:t>poziva</w:t>
      </w:r>
      <w:r w:rsidRPr="00B81DF3">
        <w:rPr>
          <w:rFonts w:ascii="Arial" w:hAnsi="Arial" w:cs="Arial"/>
          <w:color w:val="000000"/>
          <w:sz w:val="20"/>
          <w:szCs w:val="20"/>
          <w:lang w:val="sl-SI"/>
        </w:rPr>
        <w:t xml:space="preserve"> zaradi tega zahteval plačilo pogodbene kazni v skladu z javnim pozivom, se stranka, ki ni dosegla rezultatov v skladu z aktivnostmi operacije, zaveže nositi celoten znesek pogodbene kazni.</w:t>
      </w:r>
    </w:p>
    <w:p w:rsidR="005B73CB" w:rsidRPr="00B81DF3" w:rsidRDefault="005B73CB" w:rsidP="005B73CB">
      <w:pPr>
        <w:pStyle w:val="Glava"/>
        <w:numPr>
          <w:ilvl w:val="12"/>
          <w:numId w:val="0"/>
        </w:numPr>
        <w:jc w:val="both"/>
        <w:rPr>
          <w:rFonts w:ascii="Arial" w:hAnsi="Arial" w:cs="Arial"/>
          <w:sz w:val="20"/>
          <w:szCs w:val="20"/>
          <w:lang w:val="sl-SI"/>
        </w:rPr>
      </w:pPr>
    </w:p>
    <w:p w:rsidR="00656C4C" w:rsidRDefault="00656C4C" w:rsidP="005B73CB">
      <w:pPr>
        <w:pStyle w:val="Glava"/>
        <w:numPr>
          <w:ilvl w:val="12"/>
          <w:numId w:val="0"/>
        </w:numPr>
        <w:jc w:val="both"/>
        <w:rPr>
          <w:rFonts w:ascii="Arial" w:hAnsi="Arial" w:cs="Arial"/>
          <w:sz w:val="20"/>
          <w:szCs w:val="20"/>
          <w:lang w:val="sl-SI"/>
        </w:rPr>
      </w:pPr>
    </w:p>
    <w:p w:rsidR="0074206A" w:rsidRDefault="0074206A" w:rsidP="005B73CB">
      <w:pPr>
        <w:pStyle w:val="Glava"/>
        <w:numPr>
          <w:ilvl w:val="12"/>
          <w:numId w:val="0"/>
        </w:numPr>
        <w:jc w:val="both"/>
        <w:rPr>
          <w:rFonts w:ascii="Arial" w:hAnsi="Arial" w:cs="Arial"/>
          <w:sz w:val="20"/>
          <w:szCs w:val="20"/>
          <w:lang w:val="sl-SI"/>
        </w:rPr>
      </w:pPr>
    </w:p>
    <w:p w:rsidR="0074206A" w:rsidRDefault="0074206A" w:rsidP="005B73CB">
      <w:pPr>
        <w:pStyle w:val="Glava"/>
        <w:numPr>
          <w:ilvl w:val="12"/>
          <w:numId w:val="0"/>
        </w:numPr>
        <w:jc w:val="both"/>
        <w:rPr>
          <w:rFonts w:ascii="Arial" w:hAnsi="Arial" w:cs="Arial"/>
          <w:sz w:val="20"/>
          <w:szCs w:val="20"/>
          <w:lang w:val="sl-SI"/>
        </w:rPr>
      </w:pPr>
    </w:p>
    <w:p w:rsidR="0074206A" w:rsidRPr="00B81DF3" w:rsidRDefault="0074206A" w:rsidP="005B73CB">
      <w:pPr>
        <w:pStyle w:val="Glava"/>
        <w:numPr>
          <w:ilvl w:val="12"/>
          <w:numId w:val="0"/>
        </w:numPr>
        <w:jc w:val="both"/>
        <w:rPr>
          <w:rFonts w:ascii="Arial" w:hAnsi="Arial" w:cs="Arial"/>
          <w:sz w:val="20"/>
          <w:szCs w:val="20"/>
          <w:lang w:val="sl-SI"/>
        </w:rPr>
      </w:pPr>
    </w:p>
    <w:p w:rsidR="005B73CB" w:rsidRPr="00B81DF3" w:rsidRDefault="005B73CB" w:rsidP="005B73CB">
      <w:pPr>
        <w:pStyle w:val="Glava"/>
        <w:numPr>
          <w:ilvl w:val="12"/>
          <w:numId w:val="0"/>
        </w:numPr>
        <w:jc w:val="both"/>
        <w:rPr>
          <w:rFonts w:ascii="Arial" w:hAnsi="Arial" w:cs="Arial"/>
          <w:sz w:val="20"/>
          <w:szCs w:val="20"/>
          <w:lang w:val="sl-SI"/>
        </w:rPr>
      </w:pPr>
    </w:p>
    <w:p w:rsidR="005B73CB" w:rsidRPr="00B81DF3" w:rsidRDefault="005B73CB" w:rsidP="005B73CB">
      <w:pPr>
        <w:pStyle w:val="Glava"/>
        <w:numPr>
          <w:ilvl w:val="12"/>
          <w:numId w:val="0"/>
        </w:numPr>
        <w:jc w:val="center"/>
        <w:rPr>
          <w:rFonts w:ascii="Arial" w:hAnsi="Arial" w:cs="Arial"/>
          <w:b/>
          <w:sz w:val="20"/>
          <w:szCs w:val="20"/>
          <w:lang w:val="sl-SI"/>
        </w:rPr>
      </w:pPr>
      <w:r w:rsidRPr="00B81DF3">
        <w:rPr>
          <w:rFonts w:ascii="Arial" w:hAnsi="Arial" w:cs="Arial"/>
          <w:b/>
          <w:sz w:val="20"/>
          <w:szCs w:val="20"/>
          <w:lang w:val="sl-SI"/>
        </w:rPr>
        <w:t>8. člen</w:t>
      </w:r>
    </w:p>
    <w:p w:rsidR="005B73CB" w:rsidRPr="00B81DF3" w:rsidRDefault="005B73CB" w:rsidP="005B73CB">
      <w:pPr>
        <w:pStyle w:val="Glava"/>
        <w:numPr>
          <w:ilvl w:val="12"/>
          <w:numId w:val="0"/>
        </w:numPr>
        <w:jc w:val="center"/>
        <w:rPr>
          <w:rFonts w:ascii="Arial" w:hAnsi="Arial" w:cs="Arial"/>
          <w:b/>
          <w:sz w:val="20"/>
          <w:szCs w:val="20"/>
          <w:lang w:val="sl-SI"/>
        </w:rPr>
      </w:pPr>
      <w:r w:rsidRPr="00B81DF3">
        <w:rPr>
          <w:rFonts w:ascii="Arial" w:hAnsi="Arial" w:cs="Arial"/>
          <w:b/>
          <w:sz w:val="20"/>
          <w:szCs w:val="20"/>
          <w:lang w:val="sl-SI"/>
        </w:rPr>
        <w:t>(končna določba)</w:t>
      </w:r>
    </w:p>
    <w:p w:rsidR="005B73CB" w:rsidRPr="00B81DF3" w:rsidRDefault="005B73CB" w:rsidP="005B73CB">
      <w:pPr>
        <w:jc w:val="both"/>
        <w:rPr>
          <w:rFonts w:ascii="Arial" w:hAnsi="Arial" w:cs="Arial"/>
          <w:color w:val="000000"/>
          <w:sz w:val="20"/>
          <w:szCs w:val="20"/>
        </w:rPr>
      </w:pPr>
    </w:p>
    <w:p w:rsidR="0074206A" w:rsidRPr="0074206A" w:rsidRDefault="005B73CB" w:rsidP="0074206A">
      <w:pPr>
        <w:jc w:val="both"/>
        <w:rPr>
          <w:rFonts w:ascii="Arial" w:hAnsi="Arial" w:cs="Arial"/>
          <w:color w:val="000000"/>
          <w:sz w:val="20"/>
          <w:szCs w:val="20"/>
        </w:rPr>
      </w:pPr>
      <w:r w:rsidRPr="00B81DF3">
        <w:rPr>
          <w:rFonts w:ascii="Arial" w:hAnsi="Arial" w:cs="Arial"/>
          <w:color w:val="000000"/>
          <w:sz w:val="20"/>
          <w:szCs w:val="20"/>
        </w:rPr>
        <w:t xml:space="preserve">Ta pogodba je sestavljena </w:t>
      </w:r>
      <w:r w:rsidRPr="00B81DF3">
        <w:rPr>
          <w:rFonts w:ascii="Arial" w:hAnsi="Arial" w:cs="Arial"/>
          <w:sz w:val="20"/>
          <w:szCs w:val="20"/>
        </w:rPr>
        <w:t>v štirih izvodih</w:t>
      </w:r>
      <w:r w:rsidRPr="00B81DF3">
        <w:rPr>
          <w:rFonts w:ascii="Arial" w:hAnsi="Arial" w:cs="Arial"/>
          <w:color w:val="000000"/>
          <w:sz w:val="20"/>
          <w:szCs w:val="20"/>
        </w:rPr>
        <w:t>, od katerih vlagatelj prejme dva izvoda, partnerja pa po en</w:t>
      </w:r>
      <w:r w:rsidRPr="00B81DF3">
        <w:rPr>
          <w:rFonts w:ascii="Arial" w:hAnsi="Arial" w:cs="Arial"/>
          <w:sz w:val="20"/>
          <w:szCs w:val="20"/>
        </w:rPr>
        <w:t xml:space="preserve"> izvod,</w:t>
      </w:r>
      <w:r w:rsidRPr="00B81DF3">
        <w:rPr>
          <w:rFonts w:ascii="Arial" w:hAnsi="Arial" w:cs="Arial"/>
          <w:color w:val="000000"/>
          <w:sz w:val="20"/>
          <w:szCs w:val="20"/>
        </w:rPr>
        <w:t xml:space="preserve"> veljati pa začne z dnem podpisa vseh pogodbenih strank.</w:t>
      </w:r>
    </w:p>
    <w:p w:rsidR="005B73CB" w:rsidRPr="00B81DF3" w:rsidRDefault="005B73CB" w:rsidP="005B73CB">
      <w:pPr>
        <w:jc w:val="both"/>
        <w:rPr>
          <w:rFonts w:ascii="Arial" w:hAnsi="Arial" w:cs="Arial"/>
          <w:b/>
          <w:bCs/>
          <w:color w:val="000000"/>
          <w:sz w:val="20"/>
          <w:szCs w:val="20"/>
        </w:rPr>
      </w:pPr>
    </w:p>
    <w:p w:rsidR="002137A4" w:rsidRPr="00B81DF3" w:rsidRDefault="002137A4" w:rsidP="005B73CB">
      <w:pPr>
        <w:jc w:val="both"/>
        <w:rPr>
          <w:rFonts w:ascii="Arial" w:hAnsi="Arial" w:cs="Arial"/>
          <w:b/>
          <w:bCs/>
          <w:color w:val="000000"/>
          <w:sz w:val="20"/>
          <w:szCs w:val="20"/>
        </w:rPr>
      </w:pPr>
    </w:p>
    <w:p w:rsidR="005B73CB" w:rsidRPr="00B81DF3" w:rsidRDefault="005B73CB" w:rsidP="005B73CB">
      <w:pPr>
        <w:jc w:val="both"/>
        <w:rPr>
          <w:rFonts w:ascii="Arial" w:hAnsi="Arial" w:cs="Arial"/>
          <w:b/>
          <w:bCs/>
          <w:color w:val="000000"/>
          <w:sz w:val="20"/>
          <w:szCs w:val="20"/>
        </w:rPr>
      </w:pPr>
      <w:r w:rsidRPr="00B81DF3">
        <w:rPr>
          <w:rFonts w:ascii="Arial" w:hAnsi="Arial" w:cs="Arial"/>
          <w:b/>
          <w:bCs/>
          <w:color w:val="000000"/>
          <w:sz w:val="20"/>
          <w:szCs w:val="20"/>
        </w:rPr>
        <w:t>Vlagatelj:</w:t>
      </w:r>
    </w:p>
    <w:p w:rsidR="002137A4" w:rsidRPr="00B81DF3" w:rsidRDefault="002137A4" w:rsidP="005B73CB">
      <w:pPr>
        <w:jc w:val="both"/>
        <w:rPr>
          <w:rFonts w:ascii="Arial" w:hAnsi="Arial" w:cs="Arial"/>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7"/>
        <w:gridCol w:w="5543"/>
      </w:tblGrid>
      <w:tr w:rsidR="002137A4" w:rsidRPr="00B81DF3" w:rsidTr="00522ED8">
        <w:tc>
          <w:tcPr>
            <w:tcW w:w="3551" w:type="dxa"/>
          </w:tcPr>
          <w:p w:rsidR="005B73CB" w:rsidRPr="00B81DF3" w:rsidRDefault="005B73CB" w:rsidP="00522ED8">
            <w:pPr>
              <w:jc w:val="both"/>
              <w:rPr>
                <w:rFonts w:ascii="Arial" w:hAnsi="Arial" w:cs="Arial"/>
                <w:color w:val="000000"/>
                <w:spacing w:val="-3"/>
                <w:sz w:val="20"/>
                <w:szCs w:val="20"/>
              </w:rPr>
            </w:pPr>
            <w:r w:rsidRPr="00B81DF3">
              <w:rPr>
                <w:rFonts w:ascii="Arial" w:hAnsi="Arial" w:cs="Arial"/>
                <w:color w:val="000000"/>
                <w:sz w:val="20"/>
                <w:szCs w:val="20"/>
              </w:rPr>
              <w:t>Organizacija:</w:t>
            </w:r>
          </w:p>
        </w:tc>
        <w:tc>
          <w:tcPr>
            <w:tcW w:w="5629" w:type="dxa"/>
          </w:tcPr>
          <w:p w:rsidR="005B73CB" w:rsidRPr="00B81DF3" w:rsidRDefault="005B73CB" w:rsidP="00522ED8">
            <w:pPr>
              <w:jc w:val="both"/>
              <w:rPr>
                <w:rFonts w:ascii="Arial" w:hAnsi="Arial" w:cs="Arial"/>
                <w:color w:val="000000"/>
                <w:spacing w:val="-3"/>
                <w:sz w:val="20"/>
                <w:szCs w:val="20"/>
              </w:rPr>
            </w:pPr>
          </w:p>
        </w:tc>
      </w:tr>
      <w:tr w:rsidR="002137A4" w:rsidRPr="00B81DF3" w:rsidTr="00522ED8">
        <w:tc>
          <w:tcPr>
            <w:tcW w:w="3551" w:type="dxa"/>
          </w:tcPr>
          <w:p w:rsidR="002137A4" w:rsidRPr="00B81DF3" w:rsidRDefault="002137A4" w:rsidP="00522ED8">
            <w:pPr>
              <w:rPr>
                <w:rFonts w:ascii="Arial" w:hAnsi="Arial" w:cs="Arial"/>
                <w:color w:val="000000"/>
                <w:spacing w:val="-3"/>
                <w:sz w:val="20"/>
                <w:szCs w:val="20"/>
              </w:rPr>
            </w:pPr>
            <w:r w:rsidRPr="00B81DF3">
              <w:rPr>
                <w:rFonts w:ascii="Arial" w:hAnsi="Arial" w:cs="Arial"/>
                <w:color w:val="000000"/>
                <w:sz w:val="20"/>
                <w:szCs w:val="20"/>
              </w:rPr>
              <w:t>Ime in priimek zakonitega zastopnika:</w:t>
            </w:r>
          </w:p>
        </w:tc>
        <w:tc>
          <w:tcPr>
            <w:tcW w:w="5629" w:type="dxa"/>
          </w:tcPr>
          <w:p w:rsidR="002137A4" w:rsidRPr="00B81DF3" w:rsidRDefault="002137A4" w:rsidP="00522ED8">
            <w:pPr>
              <w:jc w:val="both"/>
              <w:rPr>
                <w:rFonts w:ascii="Arial" w:hAnsi="Arial" w:cs="Arial"/>
                <w:color w:val="000000"/>
                <w:spacing w:val="-3"/>
                <w:sz w:val="20"/>
                <w:szCs w:val="20"/>
              </w:rPr>
            </w:pPr>
          </w:p>
        </w:tc>
      </w:tr>
      <w:tr w:rsidR="002137A4" w:rsidRPr="00B81DF3" w:rsidTr="00522ED8">
        <w:tc>
          <w:tcPr>
            <w:tcW w:w="3551" w:type="dxa"/>
          </w:tcPr>
          <w:p w:rsidR="002137A4" w:rsidRPr="00B81DF3" w:rsidRDefault="002137A4" w:rsidP="00522ED8">
            <w:pPr>
              <w:jc w:val="both"/>
              <w:rPr>
                <w:rFonts w:ascii="Arial" w:hAnsi="Arial" w:cs="Arial"/>
                <w:color w:val="000000"/>
                <w:sz w:val="20"/>
                <w:szCs w:val="20"/>
              </w:rPr>
            </w:pPr>
            <w:r w:rsidRPr="00B81DF3">
              <w:rPr>
                <w:rFonts w:ascii="Arial" w:hAnsi="Arial" w:cs="Arial"/>
                <w:color w:val="000000"/>
                <w:sz w:val="20"/>
                <w:szCs w:val="20"/>
              </w:rPr>
              <w:t>Funkcija:</w:t>
            </w:r>
          </w:p>
        </w:tc>
        <w:tc>
          <w:tcPr>
            <w:tcW w:w="5629" w:type="dxa"/>
          </w:tcPr>
          <w:p w:rsidR="002137A4" w:rsidRPr="00B81DF3" w:rsidRDefault="002137A4" w:rsidP="00522ED8">
            <w:pPr>
              <w:jc w:val="both"/>
              <w:rPr>
                <w:rFonts w:ascii="Arial" w:hAnsi="Arial" w:cs="Arial"/>
                <w:color w:val="000000"/>
                <w:spacing w:val="-3"/>
                <w:sz w:val="20"/>
                <w:szCs w:val="20"/>
              </w:rPr>
            </w:pPr>
          </w:p>
        </w:tc>
      </w:tr>
      <w:tr w:rsidR="002137A4" w:rsidRPr="00B81DF3" w:rsidTr="00522ED8">
        <w:tc>
          <w:tcPr>
            <w:tcW w:w="3551" w:type="dxa"/>
          </w:tcPr>
          <w:p w:rsidR="002137A4" w:rsidRPr="00B81DF3" w:rsidRDefault="002137A4" w:rsidP="00522ED8">
            <w:pPr>
              <w:jc w:val="both"/>
              <w:rPr>
                <w:rFonts w:ascii="Arial" w:hAnsi="Arial" w:cs="Arial"/>
                <w:spacing w:val="-3"/>
                <w:sz w:val="20"/>
                <w:szCs w:val="20"/>
              </w:rPr>
            </w:pPr>
            <w:r w:rsidRPr="00B81DF3">
              <w:rPr>
                <w:rFonts w:ascii="Arial" w:hAnsi="Arial" w:cs="Arial"/>
                <w:sz w:val="20"/>
                <w:szCs w:val="20"/>
              </w:rPr>
              <w:t>Kraj in datum:</w:t>
            </w:r>
          </w:p>
        </w:tc>
        <w:tc>
          <w:tcPr>
            <w:tcW w:w="5629" w:type="dxa"/>
          </w:tcPr>
          <w:p w:rsidR="002137A4" w:rsidRPr="00B81DF3" w:rsidRDefault="002137A4" w:rsidP="00522ED8">
            <w:pPr>
              <w:jc w:val="both"/>
              <w:rPr>
                <w:rFonts w:ascii="Arial" w:hAnsi="Arial" w:cs="Arial"/>
                <w:spacing w:val="-3"/>
                <w:sz w:val="20"/>
                <w:szCs w:val="20"/>
              </w:rPr>
            </w:pPr>
          </w:p>
        </w:tc>
      </w:tr>
      <w:tr w:rsidR="002137A4" w:rsidRPr="00B81DF3" w:rsidTr="00522ED8">
        <w:trPr>
          <w:trHeight w:val="956"/>
        </w:trPr>
        <w:tc>
          <w:tcPr>
            <w:tcW w:w="3551" w:type="dxa"/>
          </w:tcPr>
          <w:p w:rsidR="002137A4" w:rsidRPr="00B81DF3" w:rsidRDefault="002137A4" w:rsidP="00522ED8">
            <w:pPr>
              <w:jc w:val="both"/>
              <w:rPr>
                <w:rFonts w:ascii="Arial" w:hAnsi="Arial" w:cs="Arial"/>
                <w:spacing w:val="-3"/>
                <w:sz w:val="20"/>
                <w:szCs w:val="20"/>
              </w:rPr>
            </w:pPr>
            <w:r w:rsidRPr="00B81DF3">
              <w:rPr>
                <w:rFonts w:ascii="Arial" w:hAnsi="Arial" w:cs="Arial"/>
                <w:spacing w:val="-3"/>
                <w:sz w:val="20"/>
                <w:szCs w:val="20"/>
              </w:rPr>
              <w:t>Podpis in žig:</w:t>
            </w:r>
          </w:p>
          <w:p w:rsidR="002137A4" w:rsidRPr="00B81DF3" w:rsidRDefault="002137A4" w:rsidP="00522ED8">
            <w:pPr>
              <w:jc w:val="both"/>
              <w:rPr>
                <w:rFonts w:ascii="Arial" w:hAnsi="Arial" w:cs="Arial"/>
                <w:spacing w:val="-3"/>
                <w:sz w:val="20"/>
                <w:szCs w:val="20"/>
              </w:rPr>
            </w:pPr>
          </w:p>
          <w:p w:rsidR="002137A4" w:rsidRPr="00B81DF3" w:rsidRDefault="002137A4" w:rsidP="00522ED8">
            <w:pPr>
              <w:jc w:val="both"/>
              <w:rPr>
                <w:rFonts w:ascii="Arial" w:hAnsi="Arial" w:cs="Arial"/>
                <w:spacing w:val="-3"/>
                <w:sz w:val="20"/>
                <w:szCs w:val="20"/>
              </w:rPr>
            </w:pPr>
          </w:p>
        </w:tc>
        <w:tc>
          <w:tcPr>
            <w:tcW w:w="5629" w:type="dxa"/>
          </w:tcPr>
          <w:p w:rsidR="002137A4" w:rsidRPr="00B81DF3" w:rsidRDefault="002137A4" w:rsidP="00522ED8">
            <w:pPr>
              <w:jc w:val="both"/>
              <w:rPr>
                <w:rFonts w:ascii="Arial" w:hAnsi="Arial" w:cs="Arial"/>
                <w:spacing w:val="-3"/>
                <w:sz w:val="20"/>
                <w:szCs w:val="20"/>
              </w:rPr>
            </w:pPr>
          </w:p>
        </w:tc>
      </w:tr>
    </w:tbl>
    <w:p w:rsidR="005B73CB" w:rsidRPr="00B81DF3" w:rsidRDefault="005B73CB" w:rsidP="005B73CB">
      <w:pPr>
        <w:rPr>
          <w:rFonts w:ascii="Arial" w:hAnsi="Arial" w:cs="Arial"/>
          <w:b/>
          <w:bCs/>
          <w:sz w:val="20"/>
          <w:szCs w:val="20"/>
        </w:rPr>
      </w:pPr>
    </w:p>
    <w:p w:rsidR="005B73CB" w:rsidRPr="00B81DF3" w:rsidRDefault="005B73CB" w:rsidP="005B73CB">
      <w:pPr>
        <w:rPr>
          <w:rFonts w:ascii="Arial" w:hAnsi="Arial" w:cs="Arial"/>
          <w:b/>
          <w:bCs/>
          <w:sz w:val="20"/>
          <w:szCs w:val="20"/>
        </w:rPr>
      </w:pPr>
      <w:r w:rsidRPr="00B81DF3">
        <w:rPr>
          <w:rFonts w:ascii="Arial" w:hAnsi="Arial" w:cs="Arial"/>
          <w:b/>
          <w:bCs/>
          <w:sz w:val="20"/>
          <w:szCs w:val="20"/>
        </w:rPr>
        <w:t>Partner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7"/>
        <w:gridCol w:w="5543"/>
      </w:tblGrid>
      <w:tr w:rsidR="002137A4" w:rsidRPr="00B81DF3" w:rsidTr="00522ED8">
        <w:tc>
          <w:tcPr>
            <w:tcW w:w="3551" w:type="dxa"/>
          </w:tcPr>
          <w:p w:rsidR="002137A4" w:rsidRPr="00B81DF3" w:rsidRDefault="002137A4" w:rsidP="00522ED8">
            <w:pPr>
              <w:jc w:val="both"/>
              <w:rPr>
                <w:rFonts w:ascii="Arial" w:hAnsi="Arial" w:cs="Arial"/>
                <w:color w:val="000000"/>
                <w:spacing w:val="-3"/>
                <w:sz w:val="20"/>
                <w:szCs w:val="20"/>
              </w:rPr>
            </w:pPr>
            <w:r w:rsidRPr="00B81DF3">
              <w:rPr>
                <w:rFonts w:ascii="Arial" w:hAnsi="Arial" w:cs="Arial"/>
                <w:color w:val="000000"/>
                <w:sz w:val="20"/>
                <w:szCs w:val="20"/>
              </w:rPr>
              <w:t>Organizacija:</w:t>
            </w:r>
          </w:p>
        </w:tc>
        <w:tc>
          <w:tcPr>
            <w:tcW w:w="5629" w:type="dxa"/>
          </w:tcPr>
          <w:p w:rsidR="002137A4" w:rsidRPr="00B81DF3" w:rsidRDefault="002137A4" w:rsidP="00522ED8">
            <w:pPr>
              <w:jc w:val="both"/>
              <w:rPr>
                <w:rFonts w:ascii="Arial" w:hAnsi="Arial" w:cs="Arial"/>
                <w:color w:val="000000"/>
                <w:spacing w:val="-3"/>
                <w:sz w:val="20"/>
                <w:szCs w:val="20"/>
              </w:rPr>
            </w:pPr>
          </w:p>
        </w:tc>
      </w:tr>
      <w:tr w:rsidR="002137A4" w:rsidRPr="00B81DF3" w:rsidTr="00522ED8">
        <w:tc>
          <w:tcPr>
            <w:tcW w:w="3551" w:type="dxa"/>
          </w:tcPr>
          <w:p w:rsidR="002137A4" w:rsidRPr="00B81DF3" w:rsidRDefault="002137A4" w:rsidP="00522ED8">
            <w:pPr>
              <w:rPr>
                <w:rFonts w:ascii="Arial" w:hAnsi="Arial" w:cs="Arial"/>
                <w:color w:val="000000"/>
                <w:spacing w:val="-3"/>
                <w:sz w:val="20"/>
                <w:szCs w:val="20"/>
              </w:rPr>
            </w:pPr>
            <w:r w:rsidRPr="00B81DF3">
              <w:rPr>
                <w:rFonts w:ascii="Arial" w:hAnsi="Arial" w:cs="Arial"/>
                <w:color w:val="000000"/>
                <w:sz w:val="20"/>
                <w:szCs w:val="20"/>
              </w:rPr>
              <w:t>Ime in priimek zakonitega zastopnika:</w:t>
            </w:r>
          </w:p>
        </w:tc>
        <w:tc>
          <w:tcPr>
            <w:tcW w:w="5629" w:type="dxa"/>
          </w:tcPr>
          <w:p w:rsidR="002137A4" w:rsidRPr="00B81DF3" w:rsidRDefault="002137A4" w:rsidP="00522ED8">
            <w:pPr>
              <w:jc w:val="both"/>
              <w:rPr>
                <w:rFonts w:ascii="Arial" w:hAnsi="Arial" w:cs="Arial"/>
                <w:color w:val="000000"/>
                <w:spacing w:val="-3"/>
                <w:sz w:val="20"/>
                <w:szCs w:val="20"/>
              </w:rPr>
            </w:pPr>
          </w:p>
        </w:tc>
      </w:tr>
      <w:tr w:rsidR="002137A4" w:rsidRPr="00B81DF3" w:rsidTr="00522ED8">
        <w:tc>
          <w:tcPr>
            <w:tcW w:w="3551" w:type="dxa"/>
          </w:tcPr>
          <w:p w:rsidR="002137A4" w:rsidRPr="00B81DF3" w:rsidRDefault="002137A4" w:rsidP="00522ED8">
            <w:pPr>
              <w:jc w:val="both"/>
              <w:rPr>
                <w:rFonts w:ascii="Arial" w:hAnsi="Arial" w:cs="Arial"/>
                <w:color w:val="000000"/>
                <w:sz w:val="20"/>
                <w:szCs w:val="20"/>
              </w:rPr>
            </w:pPr>
            <w:r w:rsidRPr="00B81DF3">
              <w:rPr>
                <w:rFonts w:ascii="Arial" w:hAnsi="Arial" w:cs="Arial"/>
                <w:color w:val="000000"/>
                <w:sz w:val="20"/>
                <w:szCs w:val="20"/>
              </w:rPr>
              <w:t>Funkcija:</w:t>
            </w:r>
          </w:p>
        </w:tc>
        <w:tc>
          <w:tcPr>
            <w:tcW w:w="5629" w:type="dxa"/>
          </w:tcPr>
          <w:p w:rsidR="002137A4" w:rsidRPr="00B81DF3" w:rsidRDefault="002137A4" w:rsidP="00522ED8">
            <w:pPr>
              <w:jc w:val="both"/>
              <w:rPr>
                <w:rFonts w:ascii="Arial" w:hAnsi="Arial" w:cs="Arial"/>
                <w:color w:val="000000"/>
                <w:spacing w:val="-3"/>
                <w:sz w:val="20"/>
                <w:szCs w:val="20"/>
              </w:rPr>
            </w:pPr>
          </w:p>
        </w:tc>
      </w:tr>
      <w:tr w:rsidR="002137A4" w:rsidRPr="00B81DF3" w:rsidTr="00522ED8">
        <w:tc>
          <w:tcPr>
            <w:tcW w:w="3551" w:type="dxa"/>
          </w:tcPr>
          <w:p w:rsidR="002137A4" w:rsidRPr="00B81DF3" w:rsidRDefault="002137A4" w:rsidP="00522ED8">
            <w:pPr>
              <w:jc w:val="both"/>
              <w:rPr>
                <w:rFonts w:ascii="Arial" w:hAnsi="Arial" w:cs="Arial"/>
                <w:spacing w:val="-3"/>
                <w:sz w:val="20"/>
                <w:szCs w:val="20"/>
              </w:rPr>
            </w:pPr>
            <w:r w:rsidRPr="00B81DF3">
              <w:rPr>
                <w:rFonts w:ascii="Arial" w:hAnsi="Arial" w:cs="Arial"/>
                <w:sz w:val="20"/>
                <w:szCs w:val="20"/>
              </w:rPr>
              <w:t>Kraj in datum:</w:t>
            </w:r>
          </w:p>
        </w:tc>
        <w:tc>
          <w:tcPr>
            <w:tcW w:w="5629" w:type="dxa"/>
          </w:tcPr>
          <w:p w:rsidR="002137A4" w:rsidRPr="00B81DF3" w:rsidRDefault="002137A4" w:rsidP="00522ED8">
            <w:pPr>
              <w:jc w:val="both"/>
              <w:rPr>
                <w:rFonts w:ascii="Arial" w:hAnsi="Arial" w:cs="Arial"/>
                <w:spacing w:val="-3"/>
                <w:sz w:val="20"/>
                <w:szCs w:val="20"/>
              </w:rPr>
            </w:pPr>
          </w:p>
        </w:tc>
      </w:tr>
      <w:tr w:rsidR="002137A4" w:rsidRPr="00B81DF3" w:rsidTr="00522ED8">
        <w:trPr>
          <w:trHeight w:val="956"/>
        </w:trPr>
        <w:tc>
          <w:tcPr>
            <w:tcW w:w="3551" w:type="dxa"/>
          </w:tcPr>
          <w:p w:rsidR="002137A4" w:rsidRPr="00B81DF3" w:rsidRDefault="002137A4" w:rsidP="00522ED8">
            <w:pPr>
              <w:jc w:val="both"/>
              <w:rPr>
                <w:rFonts w:ascii="Arial" w:hAnsi="Arial" w:cs="Arial"/>
                <w:spacing w:val="-3"/>
                <w:sz w:val="20"/>
                <w:szCs w:val="20"/>
              </w:rPr>
            </w:pPr>
            <w:r w:rsidRPr="00B81DF3">
              <w:rPr>
                <w:rFonts w:ascii="Arial" w:hAnsi="Arial" w:cs="Arial"/>
                <w:spacing w:val="-3"/>
                <w:sz w:val="20"/>
                <w:szCs w:val="20"/>
              </w:rPr>
              <w:t>Podpis in žig:</w:t>
            </w:r>
          </w:p>
          <w:p w:rsidR="002137A4" w:rsidRPr="00B81DF3" w:rsidRDefault="002137A4" w:rsidP="00522ED8">
            <w:pPr>
              <w:jc w:val="both"/>
              <w:rPr>
                <w:rFonts w:ascii="Arial" w:hAnsi="Arial" w:cs="Arial"/>
                <w:spacing w:val="-3"/>
                <w:sz w:val="20"/>
                <w:szCs w:val="20"/>
              </w:rPr>
            </w:pPr>
          </w:p>
          <w:p w:rsidR="002137A4" w:rsidRPr="00B81DF3" w:rsidRDefault="002137A4" w:rsidP="00522ED8">
            <w:pPr>
              <w:jc w:val="both"/>
              <w:rPr>
                <w:rFonts w:ascii="Arial" w:hAnsi="Arial" w:cs="Arial"/>
                <w:spacing w:val="-3"/>
                <w:sz w:val="20"/>
                <w:szCs w:val="20"/>
              </w:rPr>
            </w:pPr>
          </w:p>
        </w:tc>
        <w:tc>
          <w:tcPr>
            <w:tcW w:w="5629" w:type="dxa"/>
          </w:tcPr>
          <w:p w:rsidR="002137A4" w:rsidRPr="00B81DF3" w:rsidRDefault="002137A4" w:rsidP="00522ED8">
            <w:pPr>
              <w:jc w:val="both"/>
              <w:rPr>
                <w:rFonts w:ascii="Arial" w:hAnsi="Arial" w:cs="Arial"/>
                <w:spacing w:val="-3"/>
                <w:sz w:val="20"/>
                <w:szCs w:val="20"/>
              </w:rPr>
            </w:pPr>
          </w:p>
        </w:tc>
      </w:tr>
    </w:tbl>
    <w:p w:rsidR="002137A4" w:rsidRPr="00B81DF3" w:rsidRDefault="002137A4" w:rsidP="005B73CB">
      <w:pPr>
        <w:rPr>
          <w:rFonts w:ascii="Arial" w:hAnsi="Arial" w:cs="Arial"/>
          <w:b/>
          <w:bCs/>
          <w:sz w:val="20"/>
          <w:szCs w:val="20"/>
        </w:rPr>
      </w:pPr>
    </w:p>
    <w:p w:rsidR="005B73CB" w:rsidRPr="00B81DF3" w:rsidRDefault="005B73CB" w:rsidP="005B73CB">
      <w:pPr>
        <w:rPr>
          <w:rFonts w:ascii="Arial" w:hAnsi="Arial" w:cs="Arial"/>
          <w:b/>
          <w:bCs/>
          <w:sz w:val="20"/>
          <w:szCs w:val="20"/>
        </w:rPr>
      </w:pPr>
      <w:r w:rsidRPr="00B81DF3">
        <w:rPr>
          <w:rFonts w:ascii="Arial" w:hAnsi="Arial" w:cs="Arial"/>
          <w:b/>
          <w:bCs/>
          <w:sz w:val="20"/>
          <w:szCs w:val="20"/>
        </w:rPr>
        <w:t>Partner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7"/>
        <w:gridCol w:w="5543"/>
      </w:tblGrid>
      <w:tr w:rsidR="002137A4" w:rsidRPr="00B81DF3" w:rsidTr="00522ED8">
        <w:tc>
          <w:tcPr>
            <w:tcW w:w="3551" w:type="dxa"/>
          </w:tcPr>
          <w:p w:rsidR="002137A4" w:rsidRPr="00B81DF3" w:rsidRDefault="002137A4" w:rsidP="00522ED8">
            <w:pPr>
              <w:jc w:val="both"/>
              <w:rPr>
                <w:rFonts w:ascii="Arial" w:hAnsi="Arial" w:cs="Arial"/>
                <w:color w:val="000000"/>
                <w:spacing w:val="-3"/>
                <w:sz w:val="20"/>
                <w:szCs w:val="20"/>
              </w:rPr>
            </w:pPr>
            <w:r w:rsidRPr="00B81DF3">
              <w:rPr>
                <w:rFonts w:ascii="Arial" w:hAnsi="Arial" w:cs="Arial"/>
                <w:color w:val="000000"/>
                <w:sz w:val="20"/>
                <w:szCs w:val="20"/>
              </w:rPr>
              <w:t>Organizacija:</w:t>
            </w:r>
          </w:p>
        </w:tc>
        <w:tc>
          <w:tcPr>
            <w:tcW w:w="5629" w:type="dxa"/>
          </w:tcPr>
          <w:p w:rsidR="002137A4" w:rsidRPr="00B81DF3" w:rsidRDefault="002137A4" w:rsidP="00522ED8">
            <w:pPr>
              <w:jc w:val="both"/>
              <w:rPr>
                <w:rFonts w:ascii="Arial" w:hAnsi="Arial" w:cs="Arial"/>
                <w:color w:val="000000"/>
                <w:spacing w:val="-3"/>
                <w:sz w:val="20"/>
                <w:szCs w:val="20"/>
              </w:rPr>
            </w:pPr>
          </w:p>
        </w:tc>
      </w:tr>
      <w:tr w:rsidR="002137A4" w:rsidRPr="00B81DF3" w:rsidTr="00522ED8">
        <w:tc>
          <w:tcPr>
            <w:tcW w:w="3551" w:type="dxa"/>
          </w:tcPr>
          <w:p w:rsidR="002137A4" w:rsidRPr="00B81DF3" w:rsidRDefault="002137A4" w:rsidP="00522ED8">
            <w:pPr>
              <w:rPr>
                <w:rFonts w:ascii="Arial" w:hAnsi="Arial" w:cs="Arial"/>
                <w:color w:val="000000"/>
                <w:spacing w:val="-3"/>
                <w:sz w:val="20"/>
                <w:szCs w:val="20"/>
              </w:rPr>
            </w:pPr>
            <w:r w:rsidRPr="00B81DF3">
              <w:rPr>
                <w:rFonts w:ascii="Arial" w:hAnsi="Arial" w:cs="Arial"/>
                <w:color w:val="000000"/>
                <w:sz w:val="20"/>
                <w:szCs w:val="20"/>
              </w:rPr>
              <w:t>Ime in priimek zakonitega zastopnika:</w:t>
            </w:r>
          </w:p>
        </w:tc>
        <w:tc>
          <w:tcPr>
            <w:tcW w:w="5629" w:type="dxa"/>
          </w:tcPr>
          <w:p w:rsidR="002137A4" w:rsidRPr="00B81DF3" w:rsidRDefault="002137A4" w:rsidP="00522ED8">
            <w:pPr>
              <w:jc w:val="both"/>
              <w:rPr>
                <w:rFonts w:ascii="Arial" w:hAnsi="Arial" w:cs="Arial"/>
                <w:color w:val="000000"/>
                <w:spacing w:val="-3"/>
                <w:sz w:val="20"/>
                <w:szCs w:val="20"/>
              </w:rPr>
            </w:pPr>
          </w:p>
        </w:tc>
      </w:tr>
      <w:tr w:rsidR="002137A4" w:rsidRPr="00B81DF3" w:rsidTr="00522ED8">
        <w:tc>
          <w:tcPr>
            <w:tcW w:w="3551" w:type="dxa"/>
          </w:tcPr>
          <w:p w:rsidR="002137A4" w:rsidRPr="00B81DF3" w:rsidRDefault="002137A4" w:rsidP="00522ED8">
            <w:pPr>
              <w:jc w:val="both"/>
              <w:rPr>
                <w:rFonts w:ascii="Arial" w:hAnsi="Arial" w:cs="Arial"/>
                <w:color w:val="000000"/>
                <w:sz w:val="20"/>
                <w:szCs w:val="20"/>
              </w:rPr>
            </w:pPr>
            <w:r w:rsidRPr="00B81DF3">
              <w:rPr>
                <w:rFonts w:ascii="Arial" w:hAnsi="Arial" w:cs="Arial"/>
                <w:color w:val="000000"/>
                <w:sz w:val="20"/>
                <w:szCs w:val="20"/>
              </w:rPr>
              <w:t>Funkcija:</w:t>
            </w:r>
          </w:p>
        </w:tc>
        <w:tc>
          <w:tcPr>
            <w:tcW w:w="5629" w:type="dxa"/>
          </w:tcPr>
          <w:p w:rsidR="002137A4" w:rsidRPr="00B81DF3" w:rsidRDefault="002137A4" w:rsidP="00522ED8">
            <w:pPr>
              <w:jc w:val="both"/>
              <w:rPr>
                <w:rFonts w:ascii="Arial" w:hAnsi="Arial" w:cs="Arial"/>
                <w:color w:val="000000"/>
                <w:spacing w:val="-3"/>
                <w:sz w:val="20"/>
                <w:szCs w:val="20"/>
              </w:rPr>
            </w:pPr>
          </w:p>
        </w:tc>
      </w:tr>
      <w:tr w:rsidR="002137A4" w:rsidRPr="00B81DF3" w:rsidTr="00522ED8">
        <w:tc>
          <w:tcPr>
            <w:tcW w:w="3551" w:type="dxa"/>
          </w:tcPr>
          <w:p w:rsidR="002137A4" w:rsidRPr="00B81DF3" w:rsidRDefault="002137A4" w:rsidP="00522ED8">
            <w:pPr>
              <w:jc w:val="both"/>
              <w:rPr>
                <w:rFonts w:ascii="Arial" w:hAnsi="Arial" w:cs="Arial"/>
                <w:spacing w:val="-3"/>
                <w:sz w:val="20"/>
                <w:szCs w:val="20"/>
              </w:rPr>
            </w:pPr>
            <w:r w:rsidRPr="00B81DF3">
              <w:rPr>
                <w:rFonts w:ascii="Arial" w:hAnsi="Arial" w:cs="Arial"/>
                <w:sz w:val="20"/>
                <w:szCs w:val="20"/>
              </w:rPr>
              <w:t>Kraj in datum:</w:t>
            </w:r>
          </w:p>
        </w:tc>
        <w:tc>
          <w:tcPr>
            <w:tcW w:w="5629" w:type="dxa"/>
          </w:tcPr>
          <w:p w:rsidR="002137A4" w:rsidRPr="00B81DF3" w:rsidRDefault="002137A4" w:rsidP="00522ED8">
            <w:pPr>
              <w:jc w:val="both"/>
              <w:rPr>
                <w:rFonts w:ascii="Arial" w:hAnsi="Arial" w:cs="Arial"/>
                <w:spacing w:val="-3"/>
                <w:sz w:val="20"/>
                <w:szCs w:val="20"/>
              </w:rPr>
            </w:pPr>
          </w:p>
        </w:tc>
      </w:tr>
      <w:tr w:rsidR="002137A4" w:rsidRPr="00B81DF3" w:rsidTr="00522ED8">
        <w:trPr>
          <w:trHeight w:val="956"/>
        </w:trPr>
        <w:tc>
          <w:tcPr>
            <w:tcW w:w="3551" w:type="dxa"/>
          </w:tcPr>
          <w:p w:rsidR="002137A4" w:rsidRPr="00B81DF3" w:rsidRDefault="002137A4" w:rsidP="00522ED8">
            <w:pPr>
              <w:jc w:val="both"/>
              <w:rPr>
                <w:rFonts w:ascii="Arial" w:hAnsi="Arial" w:cs="Arial"/>
                <w:spacing w:val="-3"/>
                <w:sz w:val="20"/>
                <w:szCs w:val="20"/>
              </w:rPr>
            </w:pPr>
            <w:r w:rsidRPr="00B81DF3">
              <w:rPr>
                <w:rFonts w:ascii="Arial" w:hAnsi="Arial" w:cs="Arial"/>
                <w:spacing w:val="-3"/>
                <w:sz w:val="20"/>
                <w:szCs w:val="20"/>
              </w:rPr>
              <w:t>Podpis in žig:</w:t>
            </w:r>
          </w:p>
          <w:p w:rsidR="002137A4" w:rsidRPr="00B81DF3" w:rsidRDefault="002137A4" w:rsidP="00522ED8">
            <w:pPr>
              <w:jc w:val="both"/>
              <w:rPr>
                <w:rFonts w:ascii="Arial" w:hAnsi="Arial" w:cs="Arial"/>
                <w:spacing w:val="-3"/>
                <w:sz w:val="20"/>
                <w:szCs w:val="20"/>
              </w:rPr>
            </w:pPr>
          </w:p>
          <w:p w:rsidR="002137A4" w:rsidRPr="00B81DF3" w:rsidRDefault="002137A4" w:rsidP="00522ED8">
            <w:pPr>
              <w:jc w:val="both"/>
              <w:rPr>
                <w:rFonts w:ascii="Arial" w:hAnsi="Arial" w:cs="Arial"/>
                <w:spacing w:val="-3"/>
                <w:sz w:val="20"/>
                <w:szCs w:val="20"/>
              </w:rPr>
            </w:pPr>
          </w:p>
        </w:tc>
        <w:tc>
          <w:tcPr>
            <w:tcW w:w="5629" w:type="dxa"/>
          </w:tcPr>
          <w:p w:rsidR="002137A4" w:rsidRPr="00B81DF3" w:rsidRDefault="002137A4" w:rsidP="00522ED8">
            <w:pPr>
              <w:jc w:val="both"/>
              <w:rPr>
                <w:rFonts w:ascii="Arial" w:hAnsi="Arial" w:cs="Arial"/>
                <w:spacing w:val="-3"/>
                <w:sz w:val="20"/>
                <w:szCs w:val="20"/>
              </w:rPr>
            </w:pPr>
          </w:p>
        </w:tc>
      </w:tr>
    </w:tbl>
    <w:p w:rsidR="007F4498" w:rsidRPr="00B81DF3" w:rsidRDefault="007F4498" w:rsidP="00771C3A">
      <w:pPr>
        <w:rPr>
          <w:rFonts w:ascii="Arial" w:hAnsi="Arial" w:cs="Arial"/>
          <w:sz w:val="20"/>
          <w:szCs w:val="20"/>
        </w:rPr>
      </w:pPr>
    </w:p>
    <w:p w:rsidR="00290C6B" w:rsidRPr="00B81DF3" w:rsidRDefault="002137A4" w:rsidP="00771C3A">
      <w:pPr>
        <w:rPr>
          <w:rFonts w:ascii="Arial" w:hAnsi="Arial" w:cs="Arial"/>
          <w:sz w:val="20"/>
          <w:szCs w:val="20"/>
        </w:rPr>
      </w:pPr>
      <w:r w:rsidRPr="00B81DF3">
        <w:rPr>
          <w:rFonts w:ascii="Arial" w:hAnsi="Arial" w:cs="Arial"/>
          <w:color w:val="000000"/>
          <w:sz w:val="20"/>
          <w:szCs w:val="20"/>
        </w:rPr>
        <w:t xml:space="preserve">(po potrebi dodajte partnerje) </w:t>
      </w:r>
      <w:r w:rsidRPr="00B81DF3">
        <w:rPr>
          <w:rFonts w:ascii="Arial" w:hAnsi="Arial" w:cs="Arial"/>
          <w:bCs/>
          <w:sz w:val="20"/>
          <w:szCs w:val="20"/>
        </w:rPr>
        <w:t xml:space="preserve"> </w:t>
      </w:r>
    </w:p>
    <w:p w:rsidR="00290C6B" w:rsidRPr="00B81DF3" w:rsidRDefault="00290C6B" w:rsidP="00771C3A">
      <w:pPr>
        <w:rPr>
          <w:rFonts w:ascii="Arial" w:hAnsi="Arial" w:cs="Arial"/>
          <w:sz w:val="20"/>
          <w:szCs w:val="20"/>
        </w:rPr>
      </w:pPr>
    </w:p>
    <w:p w:rsidR="00290C6B" w:rsidRDefault="00290C6B" w:rsidP="00771C3A">
      <w:pPr>
        <w:rPr>
          <w:rFonts w:ascii="Arial" w:hAnsi="Arial" w:cs="Arial"/>
          <w:sz w:val="20"/>
          <w:szCs w:val="20"/>
        </w:rPr>
      </w:pPr>
    </w:p>
    <w:p w:rsidR="0074206A" w:rsidRDefault="0074206A" w:rsidP="00771C3A">
      <w:pPr>
        <w:rPr>
          <w:rFonts w:ascii="Arial" w:hAnsi="Arial" w:cs="Arial"/>
          <w:sz w:val="20"/>
          <w:szCs w:val="20"/>
        </w:rPr>
      </w:pPr>
    </w:p>
    <w:p w:rsidR="0074206A" w:rsidRDefault="0074206A" w:rsidP="00771C3A">
      <w:pPr>
        <w:rPr>
          <w:rFonts w:ascii="Arial" w:hAnsi="Arial" w:cs="Arial"/>
          <w:sz w:val="20"/>
          <w:szCs w:val="20"/>
        </w:rPr>
      </w:pPr>
    </w:p>
    <w:p w:rsidR="0074206A" w:rsidRDefault="0074206A" w:rsidP="00771C3A">
      <w:pPr>
        <w:rPr>
          <w:rFonts w:ascii="Arial" w:hAnsi="Arial" w:cs="Arial"/>
          <w:sz w:val="20"/>
          <w:szCs w:val="20"/>
        </w:rPr>
      </w:pPr>
    </w:p>
    <w:p w:rsidR="0074206A" w:rsidRDefault="0074206A" w:rsidP="00771C3A">
      <w:pPr>
        <w:rPr>
          <w:rFonts w:ascii="Arial" w:hAnsi="Arial" w:cs="Arial"/>
          <w:sz w:val="20"/>
          <w:szCs w:val="20"/>
        </w:rPr>
      </w:pPr>
    </w:p>
    <w:p w:rsidR="0074206A" w:rsidRDefault="0074206A" w:rsidP="00771C3A">
      <w:pPr>
        <w:rPr>
          <w:rFonts w:ascii="Arial" w:hAnsi="Arial" w:cs="Arial"/>
          <w:sz w:val="20"/>
          <w:szCs w:val="20"/>
        </w:rPr>
      </w:pPr>
    </w:p>
    <w:p w:rsidR="0074206A" w:rsidRDefault="0074206A" w:rsidP="00771C3A">
      <w:pPr>
        <w:rPr>
          <w:rFonts w:ascii="Arial" w:hAnsi="Arial" w:cs="Arial"/>
          <w:sz w:val="20"/>
          <w:szCs w:val="20"/>
        </w:rPr>
      </w:pPr>
    </w:p>
    <w:p w:rsidR="0074206A" w:rsidRDefault="0074206A" w:rsidP="00771C3A">
      <w:pPr>
        <w:rPr>
          <w:rFonts w:ascii="Arial" w:hAnsi="Arial" w:cs="Arial"/>
          <w:sz w:val="20"/>
          <w:szCs w:val="20"/>
        </w:rPr>
      </w:pPr>
    </w:p>
    <w:p w:rsidR="0074206A" w:rsidRDefault="0074206A" w:rsidP="00771C3A">
      <w:pPr>
        <w:rPr>
          <w:rFonts w:ascii="Arial" w:hAnsi="Arial" w:cs="Arial"/>
          <w:sz w:val="20"/>
          <w:szCs w:val="20"/>
        </w:rPr>
      </w:pPr>
    </w:p>
    <w:p w:rsidR="0074206A" w:rsidRDefault="0074206A" w:rsidP="00771C3A">
      <w:pPr>
        <w:rPr>
          <w:rFonts w:ascii="Arial" w:hAnsi="Arial" w:cs="Arial"/>
          <w:sz w:val="20"/>
          <w:szCs w:val="20"/>
        </w:rPr>
      </w:pPr>
    </w:p>
    <w:p w:rsidR="00290C6B" w:rsidRPr="00B81DF3" w:rsidRDefault="00290C6B" w:rsidP="00771C3A">
      <w:pPr>
        <w:rPr>
          <w:rFonts w:ascii="Arial" w:hAnsi="Arial" w:cs="Arial"/>
          <w:sz w:val="20"/>
          <w:szCs w:val="20"/>
        </w:rPr>
      </w:pPr>
    </w:p>
    <w:p w:rsidR="00290C6B" w:rsidRPr="00B81DF3" w:rsidRDefault="00290C6B" w:rsidP="00771C3A">
      <w:pPr>
        <w:rPr>
          <w:rFonts w:ascii="Arial" w:hAnsi="Arial" w:cs="Arial"/>
          <w:sz w:val="20"/>
          <w:szCs w:val="20"/>
        </w:rPr>
      </w:pPr>
    </w:p>
    <w:p w:rsidR="006B4526" w:rsidRPr="00B81DF3" w:rsidRDefault="002372F8" w:rsidP="0074206A">
      <w:pPr>
        <w:numPr>
          <w:ilvl w:val="0"/>
          <w:numId w:val="38"/>
        </w:numPr>
        <w:shd w:val="clear" w:color="auto" w:fill="FFF2CC" w:themeFill="accent4" w:themeFillTint="33"/>
        <w:rPr>
          <w:rFonts w:ascii="Arial" w:hAnsi="Arial" w:cs="Arial"/>
          <w:b/>
          <w:sz w:val="20"/>
          <w:szCs w:val="20"/>
          <w:u w:val="single"/>
        </w:rPr>
      </w:pPr>
      <w:r>
        <w:rPr>
          <w:rFonts w:ascii="Arial" w:hAnsi="Arial" w:cs="Arial"/>
          <w:b/>
          <w:sz w:val="20"/>
          <w:szCs w:val="20"/>
          <w:u w:val="single"/>
        </w:rPr>
        <w:t>O</w:t>
      </w:r>
      <w:r w:rsidR="006B4526" w:rsidRPr="00B81DF3">
        <w:rPr>
          <w:rFonts w:ascii="Arial" w:hAnsi="Arial" w:cs="Arial"/>
          <w:b/>
          <w:sz w:val="20"/>
          <w:szCs w:val="20"/>
          <w:u w:val="single"/>
        </w:rPr>
        <w:t>PREMA OVOJNICE:</w:t>
      </w:r>
    </w:p>
    <w:p w:rsidR="006B4526" w:rsidRPr="00B81DF3" w:rsidRDefault="006B4526" w:rsidP="006B4526">
      <w:pPr>
        <w:rPr>
          <w:rFonts w:ascii="Arial" w:hAnsi="Arial" w:cs="Arial"/>
          <w:sz w:val="20"/>
          <w:szCs w:val="20"/>
        </w:rPr>
      </w:pPr>
    </w:p>
    <w:p w:rsidR="006B4526" w:rsidRPr="00B81DF3" w:rsidRDefault="006B4526" w:rsidP="006B4526">
      <w:pPr>
        <w:rPr>
          <w:rFonts w:ascii="Arial" w:hAnsi="Arial" w:cs="Arial"/>
          <w:sz w:val="20"/>
          <w:szCs w:val="20"/>
        </w:rPr>
      </w:pPr>
      <w:r w:rsidRPr="00B81DF3">
        <w:rPr>
          <w:rFonts w:ascii="Arial" w:hAnsi="Arial" w:cs="Arial"/>
          <w:sz w:val="20"/>
          <w:szCs w:val="20"/>
        </w:rPr>
        <w:t xml:space="preserve"> </w:t>
      </w:r>
    </w:p>
    <w:p w:rsidR="006B4526" w:rsidRPr="00B81DF3" w:rsidRDefault="006B4526" w:rsidP="006B4526">
      <w:pPr>
        <w:rPr>
          <w:rFonts w:ascii="Arial" w:hAnsi="Arial" w:cs="Arial"/>
          <w:sz w:val="20"/>
          <w:szCs w:val="20"/>
        </w:rPr>
      </w:pPr>
      <w:r w:rsidRPr="00B81DF3">
        <w:rPr>
          <w:rFonts w:ascii="Arial" w:hAnsi="Arial" w:cs="Arial"/>
          <w:sz w:val="20"/>
          <w:szCs w:val="20"/>
        </w:rPr>
        <w:t>Z obrazcem opremite vlogo tako, da spodnjo (ustrezno izpolnjeno) tabelo prilepite na sprednjo stran zaprte ovojnice:</w:t>
      </w:r>
    </w:p>
    <w:p w:rsidR="006B4526" w:rsidRPr="00B81DF3" w:rsidRDefault="006B4526" w:rsidP="006B4526">
      <w:pPr>
        <w:rPr>
          <w:rFonts w:ascii="Calibri" w:hAnsi="Calibri"/>
        </w:rPr>
      </w:pPr>
      <w:r w:rsidRPr="00B81DF3">
        <w:rPr>
          <w:rFonts w:ascii="Calibri" w:hAnsi="Calibri"/>
        </w:rPr>
        <w:t xml:space="preserve">   </w:t>
      </w:r>
    </w:p>
    <w:tbl>
      <w:tblPr>
        <w:tblW w:w="0" w:type="auto"/>
        <w:tblLayout w:type="fixed"/>
        <w:tblLook w:val="0000" w:firstRow="0" w:lastRow="0" w:firstColumn="0" w:lastColumn="0" w:noHBand="0" w:noVBand="0"/>
      </w:tblPr>
      <w:tblGrid>
        <w:gridCol w:w="4219"/>
        <w:gridCol w:w="4678"/>
      </w:tblGrid>
      <w:tr w:rsidR="006B4526" w:rsidRPr="00B81DF3" w:rsidTr="002372F8">
        <w:trPr>
          <w:cantSplit/>
          <w:trHeight w:val="1794"/>
        </w:trPr>
        <w:tc>
          <w:tcPr>
            <w:tcW w:w="4219" w:type="dxa"/>
            <w:tcBorders>
              <w:top w:val="single" w:sz="6" w:space="0" w:color="auto"/>
              <w:left w:val="single" w:sz="6" w:space="0" w:color="auto"/>
              <w:bottom w:val="single" w:sz="6" w:space="0" w:color="auto"/>
              <w:right w:val="single" w:sz="6" w:space="0" w:color="auto"/>
            </w:tcBorders>
          </w:tcPr>
          <w:p w:rsidR="006B4526" w:rsidRPr="002372F8" w:rsidRDefault="006B4526" w:rsidP="002C0A5D">
            <w:pPr>
              <w:spacing w:line="312" w:lineRule="atLeast"/>
              <w:rPr>
                <w:rFonts w:ascii="Arial" w:hAnsi="Arial" w:cs="Arial"/>
                <w:b/>
                <w:sz w:val="28"/>
                <w:szCs w:val="28"/>
              </w:rPr>
            </w:pPr>
            <w:r w:rsidRPr="002372F8">
              <w:rPr>
                <w:rFonts w:ascii="Arial" w:hAnsi="Arial" w:cs="Arial"/>
                <w:b/>
                <w:sz w:val="28"/>
                <w:szCs w:val="28"/>
              </w:rPr>
              <w:t>Vlagatelj</w:t>
            </w:r>
            <w:r w:rsidRPr="002372F8">
              <w:rPr>
                <w:rFonts w:ascii="Arial" w:hAnsi="Arial" w:cs="Arial"/>
                <w:sz w:val="28"/>
                <w:szCs w:val="28"/>
              </w:rPr>
              <w:t>:</w:t>
            </w:r>
          </w:p>
          <w:p w:rsidR="006B4526" w:rsidRPr="002372F8" w:rsidRDefault="006B4526" w:rsidP="002C0A5D">
            <w:pPr>
              <w:spacing w:line="312" w:lineRule="atLeast"/>
              <w:rPr>
                <w:rFonts w:ascii="Arial" w:hAnsi="Arial" w:cs="Arial"/>
              </w:rPr>
            </w:pPr>
            <w:r w:rsidRPr="002372F8">
              <w:rPr>
                <w:rFonts w:ascii="Arial" w:hAnsi="Arial" w:cs="Arial"/>
              </w:rPr>
              <w:t>(napiše</w:t>
            </w:r>
            <w:r w:rsidR="002372F8" w:rsidRPr="002372F8">
              <w:rPr>
                <w:rFonts w:ascii="Arial" w:hAnsi="Arial" w:cs="Arial"/>
              </w:rPr>
              <w:t xml:space="preserve"> se</w:t>
            </w:r>
            <w:r w:rsidRPr="002372F8">
              <w:rPr>
                <w:rFonts w:ascii="Arial" w:hAnsi="Arial" w:cs="Arial"/>
              </w:rPr>
              <w:t xml:space="preserve"> polni naziv in naslov)</w:t>
            </w:r>
          </w:p>
        </w:tc>
        <w:tc>
          <w:tcPr>
            <w:tcW w:w="4678" w:type="dxa"/>
            <w:tcBorders>
              <w:top w:val="single" w:sz="6" w:space="0" w:color="auto"/>
              <w:left w:val="single" w:sz="6" w:space="0" w:color="auto"/>
              <w:bottom w:val="single" w:sz="6" w:space="0" w:color="auto"/>
              <w:right w:val="single" w:sz="6" w:space="0" w:color="auto"/>
            </w:tcBorders>
          </w:tcPr>
          <w:p w:rsidR="006B4526" w:rsidRPr="002372F8" w:rsidRDefault="006B4526" w:rsidP="002C0A5D">
            <w:pPr>
              <w:spacing w:line="312" w:lineRule="atLeast"/>
              <w:rPr>
                <w:rFonts w:ascii="Arial" w:hAnsi="Arial" w:cs="Arial"/>
                <w:b/>
              </w:rPr>
            </w:pPr>
            <w:r w:rsidRPr="002372F8">
              <w:rPr>
                <w:rFonts w:ascii="Arial" w:hAnsi="Arial" w:cs="Arial"/>
              </w:rPr>
              <w:t>(izpolni sprejemna pisarna)</w:t>
            </w:r>
          </w:p>
          <w:p w:rsidR="006B4526" w:rsidRPr="002372F8" w:rsidRDefault="006B4526" w:rsidP="002C0A5D">
            <w:pPr>
              <w:spacing w:line="312" w:lineRule="atLeast"/>
              <w:rPr>
                <w:rFonts w:ascii="Arial" w:hAnsi="Arial" w:cs="Arial"/>
                <w:b/>
              </w:rPr>
            </w:pPr>
            <w:r w:rsidRPr="002372F8">
              <w:rPr>
                <w:rFonts w:ascii="Arial" w:hAnsi="Arial" w:cs="Arial"/>
                <w:b/>
              </w:rPr>
              <w:t>Datum in ura prejema:</w:t>
            </w:r>
          </w:p>
          <w:p w:rsidR="006B4526" w:rsidRPr="002372F8" w:rsidRDefault="006B4526" w:rsidP="002C0A5D">
            <w:pPr>
              <w:spacing w:line="312" w:lineRule="atLeast"/>
              <w:rPr>
                <w:rFonts w:ascii="Arial" w:hAnsi="Arial" w:cs="Arial"/>
              </w:rPr>
            </w:pPr>
          </w:p>
          <w:p w:rsidR="006B4526" w:rsidRPr="002372F8" w:rsidRDefault="006B4526" w:rsidP="002C0A5D">
            <w:pPr>
              <w:spacing w:line="312" w:lineRule="atLeast"/>
              <w:rPr>
                <w:rFonts w:ascii="Arial" w:hAnsi="Arial" w:cs="Arial"/>
              </w:rPr>
            </w:pPr>
          </w:p>
          <w:p w:rsidR="006B4526" w:rsidRPr="002372F8" w:rsidRDefault="006B4526" w:rsidP="002C0A5D">
            <w:pPr>
              <w:spacing w:line="312" w:lineRule="atLeast"/>
              <w:rPr>
                <w:rFonts w:ascii="Arial" w:hAnsi="Arial" w:cs="Arial"/>
                <w:b/>
              </w:rPr>
            </w:pPr>
            <w:r w:rsidRPr="002372F8">
              <w:rPr>
                <w:rFonts w:ascii="Arial" w:hAnsi="Arial" w:cs="Arial"/>
                <w:b/>
              </w:rPr>
              <w:t>Zaporedna številka:</w:t>
            </w:r>
          </w:p>
        </w:tc>
      </w:tr>
      <w:tr w:rsidR="006B4526" w:rsidRPr="00B81DF3" w:rsidTr="002C0A5D">
        <w:trPr>
          <w:cantSplit/>
          <w:trHeight w:val="1260"/>
        </w:trPr>
        <w:tc>
          <w:tcPr>
            <w:tcW w:w="8897" w:type="dxa"/>
            <w:gridSpan w:val="2"/>
            <w:tcBorders>
              <w:top w:val="single" w:sz="6" w:space="0" w:color="auto"/>
              <w:left w:val="single" w:sz="6" w:space="0" w:color="auto"/>
              <w:bottom w:val="single" w:sz="6" w:space="0" w:color="auto"/>
              <w:right w:val="single" w:sz="6" w:space="0" w:color="auto"/>
            </w:tcBorders>
          </w:tcPr>
          <w:p w:rsidR="006B4526" w:rsidRPr="002372F8" w:rsidRDefault="006B4526" w:rsidP="002C0A5D">
            <w:pPr>
              <w:spacing w:line="312" w:lineRule="atLeast"/>
              <w:jc w:val="center"/>
              <w:rPr>
                <w:rFonts w:ascii="Arial" w:hAnsi="Arial" w:cs="Arial"/>
              </w:rPr>
            </w:pPr>
            <w:r w:rsidRPr="002372F8">
              <w:rPr>
                <w:rFonts w:ascii="Arial" w:hAnsi="Arial" w:cs="Arial"/>
              </w:rPr>
              <w:t>(vlagatelj ustrezno obkroži)</w:t>
            </w:r>
          </w:p>
          <w:p w:rsidR="006B4526" w:rsidRPr="002372F8" w:rsidRDefault="006B4526" w:rsidP="002C0A5D">
            <w:pPr>
              <w:pStyle w:val="Naslov1"/>
              <w:jc w:val="center"/>
            </w:pPr>
            <w:r w:rsidRPr="002372F8">
              <w:t>Vloga         Dopolnitev vloge</w:t>
            </w:r>
          </w:p>
        </w:tc>
      </w:tr>
      <w:tr w:rsidR="006B4526" w:rsidRPr="00B81DF3" w:rsidTr="002C0A5D">
        <w:trPr>
          <w:cantSplit/>
          <w:trHeight w:val="2695"/>
        </w:trPr>
        <w:tc>
          <w:tcPr>
            <w:tcW w:w="8897" w:type="dxa"/>
            <w:gridSpan w:val="2"/>
            <w:tcBorders>
              <w:top w:val="single" w:sz="6" w:space="0" w:color="auto"/>
              <w:left w:val="single" w:sz="6" w:space="0" w:color="auto"/>
              <w:bottom w:val="single" w:sz="6" w:space="0" w:color="auto"/>
              <w:right w:val="single" w:sz="6" w:space="0" w:color="auto"/>
            </w:tcBorders>
          </w:tcPr>
          <w:p w:rsidR="006B4526" w:rsidRPr="002372F8" w:rsidRDefault="006B4526" w:rsidP="002C0A5D">
            <w:pPr>
              <w:spacing w:line="312" w:lineRule="atLeast"/>
              <w:rPr>
                <w:rFonts w:ascii="Arial" w:hAnsi="Arial" w:cs="Arial"/>
                <w:b/>
              </w:rPr>
            </w:pPr>
            <w:r w:rsidRPr="002372F8">
              <w:rPr>
                <w:rFonts w:ascii="Arial" w:hAnsi="Arial" w:cs="Arial"/>
                <w:b/>
                <w:sz w:val="28"/>
                <w:szCs w:val="28"/>
              </w:rPr>
              <w:t>Prejemnik</w:t>
            </w:r>
            <w:r w:rsidRPr="002372F8">
              <w:rPr>
                <w:rFonts w:ascii="Arial" w:hAnsi="Arial" w:cs="Arial"/>
                <w:b/>
              </w:rPr>
              <w:t>:</w:t>
            </w:r>
          </w:p>
          <w:p w:rsidR="006B4526" w:rsidRPr="002372F8" w:rsidRDefault="006B4526" w:rsidP="002C0A5D">
            <w:pPr>
              <w:spacing w:line="312" w:lineRule="atLeast"/>
              <w:rPr>
                <w:rFonts w:ascii="Arial" w:hAnsi="Arial" w:cs="Arial"/>
                <w:b/>
              </w:rPr>
            </w:pPr>
          </w:p>
          <w:p w:rsidR="006B4526" w:rsidRPr="002372F8" w:rsidRDefault="00771294" w:rsidP="002C0A5D">
            <w:pPr>
              <w:pStyle w:val="Naslov5"/>
              <w:spacing w:line="312" w:lineRule="atLeast"/>
              <w:rPr>
                <w:sz w:val="44"/>
                <w:szCs w:val="44"/>
              </w:rPr>
            </w:pPr>
            <w:r w:rsidRPr="002372F8">
              <w:rPr>
                <w:sz w:val="44"/>
                <w:szCs w:val="44"/>
              </w:rPr>
              <w:t xml:space="preserve">LAS </w:t>
            </w:r>
            <w:r w:rsidR="00F06756" w:rsidRPr="002372F8">
              <w:rPr>
                <w:sz w:val="44"/>
                <w:szCs w:val="44"/>
              </w:rPr>
              <w:t xml:space="preserve">Posavje </w:t>
            </w:r>
          </w:p>
          <w:p w:rsidR="006B4526" w:rsidRPr="002372F8" w:rsidRDefault="00771294" w:rsidP="002C0A5D">
            <w:pPr>
              <w:jc w:val="center"/>
              <w:rPr>
                <w:rFonts w:ascii="Arial" w:hAnsi="Arial" w:cs="Arial"/>
                <w:b/>
                <w:sz w:val="44"/>
                <w:szCs w:val="44"/>
              </w:rPr>
            </w:pPr>
            <w:r w:rsidRPr="002372F8">
              <w:rPr>
                <w:rFonts w:ascii="Arial" w:hAnsi="Arial" w:cs="Arial"/>
                <w:b/>
                <w:sz w:val="44"/>
                <w:szCs w:val="44"/>
              </w:rPr>
              <w:t>CKŽ 2</w:t>
            </w:r>
          </w:p>
          <w:p w:rsidR="00F06756" w:rsidRPr="002372F8" w:rsidRDefault="00F06756" w:rsidP="002C0A5D">
            <w:pPr>
              <w:jc w:val="center"/>
              <w:rPr>
                <w:rFonts w:ascii="Arial" w:hAnsi="Arial" w:cs="Arial"/>
                <w:b/>
                <w:sz w:val="44"/>
                <w:szCs w:val="44"/>
              </w:rPr>
            </w:pPr>
            <w:r w:rsidRPr="002372F8">
              <w:rPr>
                <w:rFonts w:ascii="Arial" w:hAnsi="Arial" w:cs="Arial"/>
                <w:b/>
                <w:sz w:val="44"/>
                <w:szCs w:val="44"/>
              </w:rPr>
              <w:t>8270 Krško</w:t>
            </w:r>
          </w:p>
          <w:p w:rsidR="006B4526" w:rsidRPr="002372F8" w:rsidRDefault="006B4526" w:rsidP="002C0A5D">
            <w:pPr>
              <w:rPr>
                <w:rFonts w:ascii="Arial" w:hAnsi="Arial" w:cs="Arial"/>
              </w:rPr>
            </w:pPr>
          </w:p>
        </w:tc>
      </w:tr>
      <w:tr w:rsidR="006B4526" w:rsidRPr="00B81DF3" w:rsidTr="002C0A5D">
        <w:trPr>
          <w:cantSplit/>
          <w:trHeight w:val="1938"/>
        </w:trPr>
        <w:tc>
          <w:tcPr>
            <w:tcW w:w="8897" w:type="dxa"/>
            <w:gridSpan w:val="2"/>
            <w:tcBorders>
              <w:top w:val="single" w:sz="6" w:space="0" w:color="auto"/>
              <w:left w:val="single" w:sz="6" w:space="0" w:color="auto"/>
              <w:bottom w:val="single" w:sz="6" w:space="0" w:color="auto"/>
              <w:right w:val="single" w:sz="6" w:space="0" w:color="auto"/>
            </w:tcBorders>
          </w:tcPr>
          <w:p w:rsidR="006B4526" w:rsidRPr="00B81DF3" w:rsidRDefault="006B4526" w:rsidP="002C0A5D">
            <w:pPr>
              <w:spacing w:line="312" w:lineRule="atLeast"/>
              <w:rPr>
                <w:rFonts w:ascii="Calibri" w:hAnsi="Calibri"/>
                <w:b/>
              </w:rPr>
            </w:pPr>
          </w:p>
          <w:p w:rsidR="000446CF" w:rsidRPr="00B81DF3" w:rsidRDefault="000446CF" w:rsidP="000446CF">
            <w:pPr>
              <w:jc w:val="center"/>
              <w:rPr>
                <w:rFonts w:ascii="Calibri" w:hAnsi="Calibri"/>
                <w:b/>
                <w:sz w:val="32"/>
                <w:szCs w:val="32"/>
              </w:rPr>
            </w:pPr>
          </w:p>
          <w:p w:rsidR="006B4526" w:rsidRPr="00B81DF3" w:rsidRDefault="000446CF" w:rsidP="000446CF">
            <w:pPr>
              <w:jc w:val="center"/>
              <w:rPr>
                <w:rFonts w:ascii="Calibri" w:hAnsi="Calibri"/>
              </w:rPr>
            </w:pPr>
            <w:r w:rsidRPr="00B81DF3">
              <w:rPr>
                <w:rFonts w:ascii="Calibri" w:hAnsi="Calibri"/>
                <w:b/>
                <w:sz w:val="32"/>
                <w:szCs w:val="32"/>
              </w:rPr>
              <w:t>»</w:t>
            </w:r>
            <w:r w:rsidRPr="00B81DF3">
              <w:rPr>
                <w:rFonts w:ascii="Calibri" w:hAnsi="Calibri"/>
                <w:b/>
                <w:bCs/>
                <w:sz w:val="32"/>
                <w:szCs w:val="32"/>
              </w:rPr>
              <w:t>Ne odpiraj – vloga na javni poziv LAS za leto 201</w:t>
            </w:r>
            <w:r w:rsidR="002372F8">
              <w:rPr>
                <w:rFonts w:ascii="Calibri" w:hAnsi="Calibri"/>
                <w:b/>
                <w:bCs/>
                <w:sz w:val="32"/>
                <w:szCs w:val="32"/>
              </w:rPr>
              <w:t>7</w:t>
            </w:r>
            <w:r w:rsidR="00B11017" w:rsidRPr="00B81DF3">
              <w:rPr>
                <w:rFonts w:ascii="Calibri" w:hAnsi="Calibri"/>
                <w:b/>
                <w:bCs/>
                <w:sz w:val="32"/>
                <w:szCs w:val="32"/>
              </w:rPr>
              <w:t>-ESRR</w:t>
            </w:r>
            <w:r w:rsidRPr="00B81DF3">
              <w:rPr>
                <w:rFonts w:ascii="Calibri" w:hAnsi="Calibri"/>
                <w:b/>
                <w:bCs/>
                <w:sz w:val="32"/>
                <w:szCs w:val="32"/>
              </w:rPr>
              <w:t>«</w:t>
            </w:r>
          </w:p>
        </w:tc>
      </w:tr>
    </w:tbl>
    <w:p w:rsidR="006B4526" w:rsidRDefault="006B4526" w:rsidP="002372F8">
      <w:pPr>
        <w:outlineLvl w:val="0"/>
        <w:rPr>
          <w:rFonts w:ascii="Calibri" w:hAnsi="Calibri"/>
          <w:b/>
        </w:rPr>
      </w:pPr>
    </w:p>
    <w:sectPr w:rsidR="006B4526" w:rsidSect="0088649B">
      <w:headerReference w:type="even" r:id="rId21"/>
      <w:headerReference w:type="default" r:id="rId22"/>
      <w:footerReference w:type="even" r:id="rId23"/>
      <w:footerReference w:type="default" r:id="rId24"/>
      <w:headerReference w:type="first" r:id="rId25"/>
      <w:footerReference w:type="first" r:id="rId26"/>
      <w:pgSz w:w="11906" w:h="16838" w:code="9"/>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894" w:rsidRDefault="007B2894">
      <w:r>
        <w:separator/>
      </w:r>
    </w:p>
  </w:endnote>
  <w:endnote w:type="continuationSeparator" w:id="0">
    <w:p w:rsidR="007B2894" w:rsidRDefault="007B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Times New Roman"/>
    <w:charset w:val="00"/>
    <w:family w:val="auto"/>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2B7" w:rsidRDefault="00BA72B7" w:rsidP="00A642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A72B7" w:rsidRDefault="00BA72B7" w:rsidP="00A642DC">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2B7" w:rsidRPr="00660642" w:rsidRDefault="00BA72B7" w:rsidP="00A642DC">
    <w:pPr>
      <w:pStyle w:val="Noga"/>
      <w:framePr w:wrap="around" w:vAnchor="text" w:hAnchor="margin" w:xAlign="right" w:y="1"/>
      <w:rPr>
        <w:rStyle w:val="tevilkastrani"/>
        <w:rFonts w:ascii="Calibri" w:hAnsi="Calibri"/>
        <w:sz w:val="22"/>
      </w:rPr>
    </w:pPr>
    <w:r w:rsidRPr="00660642">
      <w:rPr>
        <w:rStyle w:val="tevilkastrani"/>
        <w:rFonts w:ascii="Calibri" w:hAnsi="Calibri"/>
        <w:sz w:val="22"/>
      </w:rPr>
      <w:fldChar w:fldCharType="begin"/>
    </w:r>
    <w:r w:rsidRPr="00660642">
      <w:rPr>
        <w:rStyle w:val="tevilkastrani"/>
        <w:rFonts w:ascii="Calibri" w:hAnsi="Calibri"/>
        <w:sz w:val="22"/>
      </w:rPr>
      <w:instrText xml:space="preserve">PAGE  </w:instrText>
    </w:r>
    <w:r w:rsidRPr="00660642">
      <w:rPr>
        <w:rStyle w:val="tevilkastrani"/>
        <w:rFonts w:ascii="Calibri" w:hAnsi="Calibri"/>
        <w:sz w:val="22"/>
      </w:rPr>
      <w:fldChar w:fldCharType="separate"/>
    </w:r>
    <w:r w:rsidR="00F73F45">
      <w:rPr>
        <w:rStyle w:val="tevilkastrani"/>
        <w:rFonts w:ascii="Calibri" w:hAnsi="Calibri"/>
        <w:noProof/>
        <w:sz w:val="22"/>
      </w:rPr>
      <w:t>1</w:t>
    </w:r>
    <w:r w:rsidRPr="00660642">
      <w:rPr>
        <w:rStyle w:val="tevilkastrani"/>
        <w:rFonts w:ascii="Calibri" w:hAnsi="Calibri"/>
        <w:sz w:val="22"/>
      </w:rPr>
      <w:fldChar w:fldCharType="end"/>
    </w:r>
  </w:p>
  <w:p w:rsidR="00BA72B7" w:rsidRPr="004B6F3A" w:rsidRDefault="00BA72B7" w:rsidP="004B6F3A">
    <w:pPr>
      <w:pStyle w:val="Noga"/>
      <w:ind w:right="360"/>
      <w:rPr>
        <w:rFonts w:ascii="Calibri" w:hAnsi="Calibri" w:cs="Arial"/>
        <w:sz w:val="20"/>
        <w:szCs w:val="20"/>
        <w:lang w:val="sl-SI"/>
      </w:rPr>
    </w:pPr>
    <w:r w:rsidRPr="00660642">
      <w:rPr>
        <w:rFonts w:ascii="Calibri" w:hAnsi="Calibri"/>
      </w:rPr>
      <w:t xml:space="preserve">________________________________________________________________________ </w:t>
    </w:r>
    <w:r w:rsidRPr="00660642">
      <w:rPr>
        <w:rFonts w:ascii="Calibri" w:hAnsi="Calibri" w:cs="Arial"/>
        <w:sz w:val="16"/>
        <w:szCs w:val="16"/>
      </w:rPr>
      <w:t xml:space="preserve">Razpisna dokumentacija – </w:t>
    </w:r>
    <w:r>
      <w:rPr>
        <w:rFonts w:ascii="Calibri" w:hAnsi="Calibri" w:cs="Arial"/>
        <w:sz w:val="16"/>
        <w:szCs w:val="16"/>
      </w:rPr>
      <w:t xml:space="preserve">1. </w:t>
    </w:r>
    <w:r w:rsidRPr="00660642">
      <w:rPr>
        <w:rFonts w:ascii="Calibri" w:hAnsi="Calibri" w:cs="Arial"/>
        <w:sz w:val="16"/>
        <w:szCs w:val="16"/>
      </w:rPr>
      <w:t xml:space="preserve">Javni poziv LAS </w:t>
    </w:r>
    <w:r>
      <w:rPr>
        <w:rFonts w:ascii="Calibri" w:hAnsi="Calibri" w:cs="Arial"/>
        <w:sz w:val="16"/>
        <w:szCs w:val="16"/>
      </w:rPr>
      <w:t>Posavje - E</w:t>
    </w:r>
    <w:r>
      <w:rPr>
        <w:rFonts w:ascii="Calibri" w:hAnsi="Calibri" w:cs="Arial"/>
        <w:sz w:val="16"/>
        <w:szCs w:val="16"/>
        <w:lang w:val="sl-SI"/>
      </w:rPr>
      <w:t>SRR</w:t>
    </w:r>
  </w:p>
  <w:p w:rsidR="00BA72B7" w:rsidRPr="00660642" w:rsidRDefault="00BA72B7" w:rsidP="00D95A97">
    <w:pPr>
      <w:pStyle w:val="Noga"/>
      <w:ind w:left="708" w:right="360"/>
      <w:rPr>
        <w:rFonts w:ascii="Calibri" w:hAnsi="Calibri" w:cs="Arial"/>
        <w:sz w:val="20"/>
        <w:szCs w:val="20"/>
      </w:rPr>
    </w:pPr>
    <w:r>
      <w:rPr>
        <w:noProof/>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2B7" w:rsidRDefault="00BA72B7" w:rsidP="00AD569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rsidR="00BA72B7" w:rsidRPr="0089203E" w:rsidRDefault="00BA72B7" w:rsidP="004D47E8">
    <w:pPr>
      <w:pStyle w:val="Noga"/>
      <w:ind w:right="360"/>
      <w:rPr>
        <w:rFonts w:ascii="Arial" w:hAnsi="Arial" w:cs="Arial"/>
        <w:sz w:val="20"/>
        <w:szCs w:val="20"/>
      </w:rPr>
    </w:pPr>
    <w:r>
      <w:t>________________________________________________________________________</w:t>
    </w:r>
    <w:r w:rsidRPr="00C96104">
      <w:rPr>
        <w:rFonts w:ascii="Arial" w:hAnsi="Arial" w:cs="Arial"/>
        <w:sz w:val="16"/>
        <w:szCs w:val="16"/>
      </w:rPr>
      <w:t>Javni poziv</w:t>
    </w:r>
    <w:r>
      <w:rPr>
        <w:rFonts w:ascii="Arial" w:hAnsi="Arial" w:cs="Arial"/>
        <w:sz w:val="16"/>
        <w:szCs w:val="16"/>
      </w:rPr>
      <w:t xml:space="preserve"> LAS Srce Slovenije</w:t>
    </w:r>
    <w:r w:rsidRPr="00C96104">
      <w:rPr>
        <w:rFonts w:ascii="Arial" w:hAnsi="Arial" w:cs="Arial"/>
        <w:sz w:val="16"/>
        <w:szCs w:val="16"/>
      </w:rPr>
      <w:t xml:space="preserve"> za nabor projektnih predlogov </w:t>
    </w:r>
    <w:r>
      <w:rPr>
        <w:rFonts w:ascii="Arial" w:hAnsi="Arial" w:cs="Arial"/>
        <w:sz w:val="16"/>
        <w:szCs w:val="16"/>
      </w:rPr>
      <w:t>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894" w:rsidRDefault="007B2894">
      <w:r>
        <w:separator/>
      </w:r>
    </w:p>
  </w:footnote>
  <w:footnote w:type="continuationSeparator" w:id="0">
    <w:p w:rsidR="007B2894" w:rsidRDefault="007B2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F45" w:rsidRDefault="00F73F4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2B7" w:rsidRDefault="00BA72B7" w:rsidP="0088649B">
    <w:pPr>
      <w:pStyle w:val="Glava"/>
    </w:pPr>
    <w:bookmarkStart w:id="5" w:name="_GoBack"/>
    <w:bookmarkEnd w:id="5"/>
  </w:p>
  <w:p w:rsidR="00BA72B7" w:rsidRDefault="00F73F45" w:rsidP="00087C6C">
    <w:pPr>
      <w:pStyle w:val="Noga"/>
      <w:jc w:val="center"/>
      <w:rPr>
        <w:noProof/>
      </w:rPr>
    </w:pPr>
    <w:r>
      <w:rPr>
        <w:noProof/>
        <w:lang w:eastAsia="sl-SI"/>
      </w:rPr>
      <w:drawing>
        <wp:anchor distT="0" distB="0" distL="114300" distR="114300" simplePos="0" relativeHeight="251659264" behindDoc="0" locked="0" layoutInCell="1" allowOverlap="1" wp14:anchorId="38DE02C3" wp14:editId="381CD1C6">
          <wp:simplePos x="0" y="0"/>
          <wp:positionH relativeFrom="column">
            <wp:posOffset>97790</wp:posOffset>
          </wp:positionH>
          <wp:positionV relativeFrom="paragraph">
            <wp:posOffset>151765</wp:posOffset>
          </wp:positionV>
          <wp:extent cx="750570" cy="750570"/>
          <wp:effectExtent l="0" t="0" r="0" b="0"/>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S_Posavje_bar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570" cy="750570"/>
                  </a:xfrm>
                  <a:prstGeom prst="rect">
                    <a:avLst/>
                  </a:prstGeom>
                </pic:spPr>
              </pic:pic>
            </a:graphicData>
          </a:graphic>
          <wp14:sizeRelH relativeFrom="page">
            <wp14:pctWidth>0</wp14:pctWidth>
          </wp14:sizeRelH>
          <wp14:sizeRelV relativeFrom="page">
            <wp14:pctHeight>0</wp14:pctHeight>
          </wp14:sizeRelV>
        </wp:anchor>
      </w:drawing>
    </w:r>
    <w:r w:rsidR="00BA72B7">
      <w:rPr>
        <w:noProof/>
      </w:rPr>
      <w:t xml:space="preserve">                  </w:t>
    </w:r>
    <w:r w:rsidR="00BA72B7" w:rsidRPr="004B6F3A">
      <w:rPr>
        <w:noProof/>
        <w:lang w:val="sl-SI" w:eastAsia="sl-SI"/>
      </w:rPr>
      <w:drawing>
        <wp:inline distT="0" distB="0" distL="0" distR="0">
          <wp:extent cx="1905000" cy="571500"/>
          <wp:effectExtent l="0" t="0" r="0" b="0"/>
          <wp:docPr id="1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r w:rsidR="00BA72B7">
      <w:rPr>
        <w:noProof/>
      </w:rPr>
      <w:t xml:space="preserve">        </w:t>
    </w:r>
    <w:r w:rsidR="00BA72B7" w:rsidRPr="00140EDC">
      <w:rPr>
        <w:noProof/>
        <w:lang w:val="sl-SI" w:eastAsia="sl-SI"/>
      </w:rPr>
      <w:drawing>
        <wp:inline distT="0" distB="0" distL="0" distR="0">
          <wp:extent cx="2080260" cy="868680"/>
          <wp:effectExtent l="0" t="0" r="0" b="0"/>
          <wp:docPr id="3" name="Slika 6" descr="Logo_ES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Logo_ESR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80260" cy="8686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2B7" w:rsidRDefault="00BA72B7" w:rsidP="00235843">
    <w:pPr>
      <w:pStyle w:val="Glava"/>
      <w:pBdr>
        <w:bottom w:val="single" w:sz="6" w:space="1" w:color="auto"/>
      </w:pBdr>
    </w:pPr>
    <w:r>
      <w:t xml:space="preserve">                                                                                                   </w:t>
    </w:r>
    <w:r w:rsidRPr="00235843">
      <w:rPr>
        <w:noProof/>
        <w:lang w:val="sl-SI" w:eastAsia="sl-SI"/>
      </w:rPr>
      <w:drawing>
        <wp:inline distT="0" distB="0" distL="0" distR="0">
          <wp:extent cx="693420" cy="472440"/>
          <wp:effectExtent l="0" t="0" r="0" b="0"/>
          <wp:docPr id="4" name="Slika 4" descr="EU zast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 zast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 cy="472440"/>
                  </a:xfrm>
                  <a:prstGeom prst="rect">
                    <a:avLst/>
                  </a:prstGeom>
                  <a:noFill/>
                  <a:ln>
                    <a:noFill/>
                  </a:ln>
                </pic:spPr>
              </pic:pic>
            </a:graphicData>
          </a:graphic>
        </wp:inline>
      </w:drawing>
    </w:r>
    <w:r w:rsidRPr="00235843">
      <w:rPr>
        <w:noProof/>
        <w:lang w:val="sl-SI" w:eastAsia="sl-SI"/>
      </w:rPr>
      <w:drawing>
        <wp:inline distT="0" distB="0" distL="0" distR="0">
          <wp:extent cx="822960" cy="480060"/>
          <wp:effectExtent l="0" t="0" r="0" b="0"/>
          <wp:docPr id="5" name="Slika 5" descr="EKS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KS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480060"/>
                  </a:xfrm>
                  <a:prstGeom prst="rect">
                    <a:avLst/>
                  </a:prstGeom>
                  <a:noFill/>
                  <a:ln>
                    <a:noFill/>
                  </a:ln>
                </pic:spPr>
              </pic:pic>
            </a:graphicData>
          </a:graphic>
        </wp:inline>
      </w:drawing>
    </w:r>
    <w:r w:rsidRPr="002271A5">
      <w:rPr>
        <w:noProof/>
        <w:lang w:val="sl-SI" w:eastAsia="sl-SI"/>
      </w:rPr>
      <w:drawing>
        <wp:inline distT="0" distB="0" distL="0" distR="0">
          <wp:extent cx="441960" cy="464820"/>
          <wp:effectExtent l="0" t="0" r="0" b="0"/>
          <wp:docPr id="6" name="Slika 6" descr="leader_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der_mal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r>
      <w:tab/>
      <w:t xml:space="preserve">                                                                                            </w:t>
    </w:r>
  </w:p>
  <w:p w:rsidR="00BA72B7" w:rsidRPr="0089203E" w:rsidRDefault="00BA72B7" w:rsidP="00235843">
    <w:pPr>
      <w:pStyle w:val="Glava"/>
      <w:rPr>
        <w:rFonts w:ascii="Arial" w:hAnsi="Arial" w:cs="Arial"/>
        <w:sz w:val="16"/>
        <w:szCs w:val="16"/>
      </w:rPr>
    </w:pPr>
    <w:r>
      <w:rPr>
        <w:rFonts w:ascii="Arial" w:hAnsi="Arial" w:cs="Arial"/>
        <w:sz w:val="16"/>
        <w:szCs w:val="16"/>
      </w:rPr>
      <w:tab/>
    </w:r>
    <w:r>
      <w:rPr>
        <w:rFonts w:ascii="Arial" w:hAnsi="Arial" w:cs="Arial"/>
        <w:sz w:val="16"/>
        <w:szCs w:val="16"/>
      </w:rPr>
      <w:tab/>
    </w:r>
    <w:r w:rsidRPr="0089203E">
      <w:rPr>
        <w:rFonts w:ascii="Arial" w:hAnsi="Arial" w:cs="Arial"/>
        <w:sz w:val="16"/>
        <w:szCs w:val="16"/>
      </w:rPr>
      <w:t>Evropski kmetijski sklad za razvoj podeželja</w:t>
    </w:r>
  </w:p>
  <w:p w:rsidR="00BA72B7" w:rsidRPr="0089203E" w:rsidRDefault="00BA72B7" w:rsidP="00235843">
    <w:pPr>
      <w:pStyle w:val="Glava"/>
      <w:rPr>
        <w:rFonts w:ascii="Arial" w:hAnsi="Arial" w:cs="Arial"/>
        <w:sz w:val="16"/>
        <w:szCs w:val="16"/>
      </w:rPr>
    </w:pPr>
    <w:r>
      <w:rPr>
        <w:rFonts w:ascii="Arial" w:hAnsi="Arial" w:cs="Arial"/>
        <w:sz w:val="16"/>
        <w:szCs w:val="16"/>
      </w:rPr>
      <w:tab/>
      <w:t xml:space="preserve">                                                                                                             </w:t>
    </w:r>
    <w:r w:rsidRPr="0089203E">
      <w:rPr>
        <w:rFonts w:ascii="Arial" w:hAnsi="Arial" w:cs="Arial"/>
        <w:sz w:val="16"/>
        <w:szCs w:val="16"/>
      </w:rPr>
      <w:t>Evropa investira v podeželje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6BB"/>
    <w:multiLevelType w:val="hybridMultilevel"/>
    <w:tmpl w:val="2630897C"/>
    <w:lvl w:ilvl="0" w:tplc="0424000D">
      <w:start w:val="1"/>
      <w:numFmt w:val="bullet"/>
      <w:lvlText w:val=""/>
      <w:lvlJc w:val="left"/>
      <w:pPr>
        <w:tabs>
          <w:tab w:val="num" w:pos="720"/>
        </w:tabs>
        <w:ind w:left="720" w:hanging="360"/>
      </w:pPr>
      <w:rPr>
        <w:rFonts w:ascii="Wingdings" w:hAnsi="Wingdings" w:hint="default"/>
      </w:rPr>
    </w:lvl>
    <w:lvl w:ilvl="1" w:tplc="0424000D">
      <w:start w:val="1"/>
      <w:numFmt w:val="bullet"/>
      <w:lvlText w:val=""/>
      <w:lvlJc w:val="left"/>
      <w:pPr>
        <w:tabs>
          <w:tab w:val="num" w:pos="1440"/>
        </w:tabs>
        <w:ind w:left="1440" w:hanging="360"/>
      </w:pPr>
      <w:rPr>
        <w:rFonts w:ascii="Wingdings" w:hAnsi="Wingdings"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724155"/>
    <w:multiLevelType w:val="hybridMultilevel"/>
    <w:tmpl w:val="53DA634C"/>
    <w:lvl w:ilvl="0" w:tplc="82A2205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0B01D35"/>
    <w:multiLevelType w:val="hybridMultilevel"/>
    <w:tmpl w:val="CD4467E4"/>
    <w:lvl w:ilvl="0" w:tplc="17B87426">
      <w:start w:val="1"/>
      <w:numFmt w:val="bullet"/>
      <w:pStyle w:val="Style1"/>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DF2A8B"/>
    <w:multiLevelType w:val="hybridMultilevel"/>
    <w:tmpl w:val="090427E0"/>
    <w:lvl w:ilvl="0" w:tplc="5B5C6E6E">
      <w:start w:val="1"/>
      <w:numFmt w:val="upperRoman"/>
      <w:lvlText w:val="%1."/>
      <w:lvlJc w:val="left"/>
      <w:pPr>
        <w:tabs>
          <w:tab w:val="num" w:pos="1080"/>
        </w:tabs>
        <w:ind w:left="1080" w:hanging="720"/>
      </w:pPr>
      <w:rPr>
        <w:rFonts w:hint="default"/>
      </w:rPr>
    </w:lvl>
    <w:lvl w:ilvl="1" w:tplc="09B813FA">
      <w:start w:val="1"/>
      <w:numFmt w:val="decimal"/>
      <w:lvlText w:val="%2."/>
      <w:lvlJc w:val="left"/>
      <w:pPr>
        <w:tabs>
          <w:tab w:val="num" w:pos="1440"/>
        </w:tabs>
        <w:ind w:left="1440" w:hanging="360"/>
      </w:pPr>
      <w:rPr>
        <w:rFonts w:ascii="Calibri" w:eastAsia="Times New Roman" w:hAnsi="Calibri" w:cs="Calibri"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5DC7C1E"/>
    <w:multiLevelType w:val="hybridMultilevel"/>
    <w:tmpl w:val="B6A0951C"/>
    <w:lvl w:ilvl="0" w:tplc="F5043626">
      <w:start w:val="1"/>
      <w:numFmt w:val="decimal"/>
      <w:lvlText w:val="%1)"/>
      <w:lvlJc w:val="left"/>
      <w:pPr>
        <w:ind w:left="720" w:hanging="360"/>
      </w:pPr>
      <w:rPr>
        <w:rFonts w:ascii="Calibri" w:hAnsi="Calibri"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5DF7091"/>
    <w:multiLevelType w:val="hybridMultilevel"/>
    <w:tmpl w:val="7EE6AC9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CE7AED"/>
    <w:multiLevelType w:val="multilevel"/>
    <w:tmpl w:val="B22AA55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4455040"/>
    <w:multiLevelType w:val="hybridMultilevel"/>
    <w:tmpl w:val="C5584D34"/>
    <w:lvl w:ilvl="0" w:tplc="0424000D">
      <w:start w:val="1"/>
      <w:numFmt w:val="bullet"/>
      <w:lvlText w:val=""/>
      <w:lvlJc w:val="left"/>
      <w:pPr>
        <w:ind w:left="2424" w:hanging="360"/>
      </w:pPr>
      <w:rPr>
        <w:rFonts w:ascii="Wingdings" w:hAnsi="Wingdings" w:hint="default"/>
      </w:rPr>
    </w:lvl>
    <w:lvl w:ilvl="1" w:tplc="04240003">
      <w:start w:val="1"/>
      <w:numFmt w:val="bullet"/>
      <w:lvlText w:val="o"/>
      <w:lvlJc w:val="left"/>
      <w:pPr>
        <w:ind w:left="3144" w:hanging="360"/>
      </w:pPr>
      <w:rPr>
        <w:rFonts w:ascii="Courier New" w:hAnsi="Courier New" w:cs="Courier New" w:hint="default"/>
      </w:rPr>
    </w:lvl>
    <w:lvl w:ilvl="2" w:tplc="04240005" w:tentative="1">
      <w:start w:val="1"/>
      <w:numFmt w:val="bullet"/>
      <w:lvlText w:val=""/>
      <w:lvlJc w:val="left"/>
      <w:pPr>
        <w:ind w:left="3864" w:hanging="360"/>
      </w:pPr>
      <w:rPr>
        <w:rFonts w:ascii="Wingdings" w:hAnsi="Wingdings" w:hint="default"/>
      </w:rPr>
    </w:lvl>
    <w:lvl w:ilvl="3" w:tplc="04240001" w:tentative="1">
      <w:start w:val="1"/>
      <w:numFmt w:val="bullet"/>
      <w:lvlText w:val=""/>
      <w:lvlJc w:val="left"/>
      <w:pPr>
        <w:ind w:left="4584" w:hanging="360"/>
      </w:pPr>
      <w:rPr>
        <w:rFonts w:ascii="Symbol" w:hAnsi="Symbol" w:hint="default"/>
      </w:rPr>
    </w:lvl>
    <w:lvl w:ilvl="4" w:tplc="04240003" w:tentative="1">
      <w:start w:val="1"/>
      <w:numFmt w:val="bullet"/>
      <w:lvlText w:val="o"/>
      <w:lvlJc w:val="left"/>
      <w:pPr>
        <w:ind w:left="5304" w:hanging="360"/>
      </w:pPr>
      <w:rPr>
        <w:rFonts w:ascii="Courier New" w:hAnsi="Courier New" w:cs="Courier New" w:hint="default"/>
      </w:rPr>
    </w:lvl>
    <w:lvl w:ilvl="5" w:tplc="04240005" w:tentative="1">
      <w:start w:val="1"/>
      <w:numFmt w:val="bullet"/>
      <w:lvlText w:val=""/>
      <w:lvlJc w:val="left"/>
      <w:pPr>
        <w:ind w:left="6024" w:hanging="360"/>
      </w:pPr>
      <w:rPr>
        <w:rFonts w:ascii="Wingdings" w:hAnsi="Wingdings" w:hint="default"/>
      </w:rPr>
    </w:lvl>
    <w:lvl w:ilvl="6" w:tplc="04240001" w:tentative="1">
      <w:start w:val="1"/>
      <w:numFmt w:val="bullet"/>
      <w:lvlText w:val=""/>
      <w:lvlJc w:val="left"/>
      <w:pPr>
        <w:ind w:left="6744" w:hanging="360"/>
      </w:pPr>
      <w:rPr>
        <w:rFonts w:ascii="Symbol" w:hAnsi="Symbol" w:hint="default"/>
      </w:rPr>
    </w:lvl>
    <w:lvl w:ilvl="7" w:tplc="04240003" w:tentative="1">
      <w:start w:val="1"/>
      <w:numFmt w:val="bullet"/>
      <w:lvlText w:val="o"/>
      <w:lvlJc w:val="left"/>
      <w:pPr>
        <w:ind w:left="7464" w:hanging="360"/>
      </w:pPr>
      <w:rPr>
        <w:rFonts w:ascii="Courier New" w:hAnsi="Courier New" w:cs="Courier New" w:hint="default"/>
      </w:rPr>
    </w:lvl>
    <w:lvl w:ilvl="8" w:tplc="04240005" w:tentative="1">
      <w:start w:val="1"/>
      <w:numFmt w:val="bullet"/>
      <w:lvlText w:val=""/>
      <w:lvlJc w:val="left"/>
      <w:pPr>
        <w:ind w:left="8184" w:hanging="360"/>
      </w:pPr>
      <w:rPr>
        <w:rFonts w:ascii="Wingdings" w:hAnsi="Wingdings" w:hint="default"/>
      </w:rPr>
    </w:lvl>
  </w:abstractNum>
  <w:abstractNum w:abstractNumId="8" w15:restartNumberingAfterBreak="0">
    <w:nsid w:val="15EE6E68"/>
    <w:multiLevelType w:val="hybridMultilevel"/>
    <w:tmpl w:val="3BDE24C2"/>
    <w:lvl w:ilvl="0" w:tplc="0424001B">
      <w:start w:val="1"/>
      <w:numFmt w:val="decimal"/>
      <w:lvlText w:val="%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733337F"/>
    <w:multiLevelType w:val="hybridMultilevel"/>
    <w:tmpl w:val="382A15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0F04223"/>
    <w:multiLevelType w:val="hybridMultilevel"/>
    <w:tmpl w:val="70E43E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5254224"/>
    <w:multiLevelType w:val="hybridMultilevel"/>
    <w:tmpl w:val="315C01F4"/>
    <w:lvl w:ilvl="0" w:tplc="B57253A4">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2" w15:restartNumberingAfterBreak="0">
    <w:nsid w:val="25491D0B"/>
    <w:multiLevelType w:val="hybridMultilevel"/>
    <w:tmpl w:val="D93A2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5C41B5"/>
    <w:multiLevelType w:val="hybridMultilevel"/>
    <w:tmpl w:val="617A0252"/>
    <w:lvl w:ilvl="0" w:tplc="743CC2BE">
      <w:start w:val="1"/>
      <w:numFmt w:val="decimal"/>
      <w:lvlText w:val="%1."/>
      <w:lvlJc w:val="left"/>
      <w:pPr>
        <w:ind w:left="720" w:hanging="360"/>
      </w:pPr>
      <w:rPr>
        <w:rFonts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C02774A"/>
    <w:multiLevelType w:val="hybridMultilevel"/>
    <w:tmpl w:val="5484E27E"/>
    <w:lvl w:ilvl="0" w:tplc="8016542A">
      <w:start w:val="1"/>
      <w:numFmt w:val="bullet"/>
      <w:lvlText w:val="-"/>
      <w:lvlJc w:val="left"/>
      <w:pPr>
        <w:tabs>
          <w:tab w:val="num" w:pos="1428"/>
        </w:tabs>
        <w:ind w:left="1428" w:hanging="360"/>
      </w:p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09D2C77"/>
    <w:multiLevelType w:val="hybridMultilevel"/>
    <w:tmpl w:val="25E4ECEC"/>
    <w:lvl w:ilvl="0" w:tplc="746E3E48">
      <w:start w:val="1"/>
      <w:numFmt w:val="upperRoman"/>
      <w:lvlText w:val="%1."/>
      <w:lvlJc w:val="left"/>
      <w:pPr>
        <w:tabs>
          <w:tab w:val="num" w:pos="1068"/>
        </w:tabs>
        <w:ind w:left="1068" w:hanging="360"/>
      </w:pPr>
      <w:rPr>
        <w:rFonts w:ascii="Calibri" w:eastAsia="Times New Roman" w:hAnsi="Calibri" w:cs="Calibri" w:hint="default"/>
      </w:rPr>
    </w:lvl>
    <w:lvl w:ilvl="1" w:tplc="04240015">
      <w:start w:val="1"/>
      <w:numFmt w:val="upperLetter"/>
      <w:lvlText w:val="%2."/>
      <w:lvlJc w:val="left"/>
      <w:pPr>
        <w:tabs>
          <w:tab w:val="num" w:pos="1788"/>
        </w:tabs>
        <w:ind w:left="1788" w:hanging="360"/>
      </w:pPr>
      <w:rPr>
        <w:rFonts w:hint="default"/>
      </w:rPr>
    </w:lvl>
    <w:lvl w:ilvl="2" w:tplc="04240005">
      <w:start w:val="1"/>
      <w:numFmt w:val="bullet"/>
      <w:lvlText w:val=""/>
      <w:lvlJc w:val="left"/>
      <w:pPr>
        <w:tabs>
          <w:tab w:val="num" w:pos="2688"/>
        </w:tabs>
        <w:ind w:left="2688" w:hanging="360"/>
      </w:pPr>
      <w:rPr>
        <w:rFonts w:ascii="Symbol" w:hAnsi="Symbol" w:hint="default"/>
      </w:rPr>
    </w:lvl>
    <w:lvl w:ilvl="3" w:tplc="04240001" w:tentative="1">
      <w:start w:val="1"/>
      <w:numFmt w:val="decimal"/>
      <w:lvlText w:val="%4."/>
      <w:lvlJc w:val="left"/>
      <w:pPr>
        <w:tabs>
          <w:tab w:val="num" w:pos="3228"/>
        </w:tabs>
        <w:ind w:left="3228" w:hanging="360"/>
      </w:pPr>
    </w:lvl>
    <w:lvl w:ilvl="4" w:tplc="04240003" w:tentative="1">
      <w:start w:val="1"/>
      <w:numFmt w:val="lowerLetter"/>
      <w:lvlText w:val="%5."/>
      <w:lvlJc w:val="left"/>
      <w:pPr>
        <w:tabs>
          <w:tab w:val="num" w:pos="3948"/>
        </w:tabs>
        <w:ind w:left="3948" w:hanging="360"/>
      </w:pPr>
    </w:lvl>
    <w:lvl w:ilvl="5" w:tplc="04240005" w:tentative="1">
      <w:start w:val="1"/>
      <w:numFmt w:val="lowerRoman"/>
      <w:lvlText w:val="%6."/>
      <w:lvlJc w:val="right"/>
      <w:pPr>
        <w:tabs>
          <w:tab w:val="num" w:pos="4668"/>
        </w:tabs>
        <w:ind w:left="4668" w:hanging="180"/>
      </w:pPr>
    </w:lvl>
    <w:lvl w:ilvl="6" w:tplc="04240001" w:tentative="1">
      <w:start w:val="1"/>
      <w:numFmt w:val="decimal"/>
      <w:lvlText w:val="%7."/>
      <w:lvlJc w:val="left"/>
      <w:pPr>
        <w:tabs>
          <w:tab w:val="num" w:pos="5388"/>
        </w:tabs>
        <w:ind w:left="5388" w:hanging="360"/>
      </w:pPr>
    </w:lvl>
    <w:lvl w:ilvl="7" w:tplc="04240003" w:tentative="1">
      <w:start w:val="1"/>
      <w:numFmt w:val="lowerLetter"/>
      <w:lvlText w:val="%8."/>
      <w:lvlJc w:val="left"/>
      <w:pPr>
        <w:tabs>
          <w:tab w:val="num" w:pos="6108"/>
        </w:tabs>
        <w:ind w:left="6108" w:hanging="360"/>
      </w:pPr>
    </w:lvl>
    <w:lvl w:ilvl="8" w:tplc="04240005" w:tentative="1">
      <w:start w:val="1"/>
      <w:numFmt w:val="lowerRoman"/>
      <w:lvlText w:val="%9."/>
      <w:lvlJc w:val="right"/>
      <w:pPr>
        <w:tabs>
          <w:tab w:val="num" w:pos="6828"/>
        </w:tabs>
        <w:ind w:left="6828" w:hanging="180"/>
      </w:pPr>
    </w:lvl>
  </w:abstractNum>
  <w:abstractNum w:abstractNumId="16" w15:restartNumberingAfterBreak="0">
    <w:nsid w:val="31BD69E3"/>
    <w:multiLevelType w:val="hybridMultilevel"/>
    <w:tmpl w:val="1BF05086"/>
    <w:lvl w:ilvl="0" w:tplc="0424000D">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2EB2F0F"/>
    <w:multiLevelType w:val="hybridMultilevel"/>
    <w:tmpl w:val="306E5126"/>
    <w:lvl w:ilvl="0" w:tplc="0424000F">
      <w:start w:val="1"/>
      <w:numFmt w:val="bullet"/>
      <w:lvlText w:val="-"/>
      <w:lvlJc w:val="left"/>
      <w:pPr>
        <w:tabs>
          <w:tab w:val="num" w:pos="644"/>
        </w:tabs>
        <w:ind w:left="644" w:hanging="360"/>
      </w:pPr>
    </w:lvl>
    <w:lvl w:ilvl="1" w:tplc="04240019" w:tentative="1">
      <w:start w:val="1"/>
      <w:numFmt w:val="bullet"/>
      <w:lvlText w:val="o"/>
      <w:lvlJc w:val="left"/>
      <w:pPr>
        <w:ind w:left="1440" w:hanging="360"/>
      </w:pPr>
      <w:rPr>
        <w:rFonts w:ascii="Courier New" w:hAnsi="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8" w15:restartNumberingAfterBreak="0">
    <w:nsid w:val="34782B82"/>
    <w:multiLevelType w:val="hybridMultilevel"/>
    <w:tmpl w:val="103A018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64061B7"/>
    <w:multiLevelType w:val="hybridMultilevel"/>
    <w:tmpl w:val="84A2BECC"/>
    <w:lvl w:ilvl="0" w:tplc="5D8637B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7893E7C"/>
    <w:multiLevelType w:val="hybridMultilevel"/>
    <w:tmpl w:val="AC8297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CFA113D"/>
    <w:multiLevelType w:val="hybridMultilevel"/>
    <w:tmpl w:val="D4CE7D76"/>
    <w:lvl w:ilvl="0" w:tplc="0D04AFDA">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FB007F1"/>
    <w:multiLevelType w:val="hybridMultilevel"/>
    <w:tmpl w:val="B0228EC8"/>
    <w:lvl w:ilvl="0" w:tplc="746E3E48">
      <w:start w:val="1"/>
      <w:numFmt w:val="upperRoman"/>
      <w:lvlText w:val="%1."/>
      <w:lvlJc w:val="left"/>
      <w:pPr>
        <w:tabs>
          <w:tab w:val="num" w:pos="1068"/>
        </w:tabs>
        <w:ind w:left="1068" w:hanging="360"/>
      </w:pPr>
      <w:rPr>
        <w:rFonts w:ascii="Calibri" w:eastAsia="Times New Roman" w:hAnsi="Calibri" w:cs="Calibri" w:hint="default"/>
      </w:rPr>
    </w:lvl>
    <w:lvl w:ilvl="1" w:tplc="04240015">
      <w:start w:val="1"/>
      <w:numFmt w:val="upperLetter"/>
      <w:lvlText w:val="%2."/>
      <w:lvlJc w:val="left"/>
      <w:pPr>
        <w:tabs>
          <w:tab w:val="num" w:pos="1788"/>
        </w:tabs>
        <w:ind w:left="1788" w:hanging="360"/>
      </w:pPr>
      <w:rPr>
        <w:rFonts w:hint="default"/>
      </w:rPr>
    </w:lvl>
    <w:lvl w:ilvl="2" w:tplc="04240005">
      <w:start w:val="1"/>
      <w:numFmt w:val="bullet"/>
      <w:lvlText w:val=""/>
      <w:lvlJc w:val="left"/>
      <w:pPr>
        <w:tabs>
          <w:tab w:val="num" w:pos="2688"/>
        </w:tabs>
        <w:ind w:left="2688" w:hanging="360"/>
      </w:pPr>
      <w:rPr>
        <w:rFonts w:ascii="Symbol" w:hAnsi="Symbol" w:hint="default"/>
      </w:rPr>
    </w:lvl>
    <w:lvl w:ilvl="3" w:tplc="04240001" w:tentative="1">
      <w:start w:val="1"/>
      <w:numFmt w:val="decimal"/>
      <w:lvlText w:val="%4."/>
      <w:lvlJc w:val="left"/>
      <w:pPr>
        <w:tabs>
          <w:tab w:val="num" w:pos="3228"/>
        </w:tabs>
        <w:ind w:left="3228" w:hanging="360"/>
      </w:pPr>
    </w:lvl>
    <w:lvl w:ilvl="4" w:tplc="04240003" w:tentative="1">
      <w:start w:val="1"/>
      <w:numFmt w:val="lowerLetter"/>
      <w:lvlText w:val="%5."/>
      <w:lvlJc w:val="left"/>
      <w:pPr>
        <w:tabs>
          <w:tab w:val="num" w:pos="3948"/>
        </w:tabs>
        <w:ind w:left="3948" w:hanging="360"/>
      </w:pPr>
    </w:lvl>
    <w:lvl w:ilvl="5" w:tplc="04240005" w:tentative="1">
      <w:start w:val="1"/>
      <w:numFmt w:val="lowerRoman"/>
      <w:lvlText w:val="%6."/>
      <w:lvlJc w:val="right"/>
      <w:pPr>
        <w:tabs>
          <w:tab w:val="num" w:pos="4668"/>
        </w:tabs>
        <w:ind w:left="4668" w:hanging="180"/>
      </w:pPr>
    </w:lvl>
    <w:lvl w:ilvl="6" w:tplc="04240001" w:tentative="1">
      <w:start w:val="1"/>
      <w:numFmt w:val="decimal"/>
      <w:lvlText w:val="%7."/>
      <w:lvlJc w:val="left"/>
      <w:pPr>
        <w:tabs>
          <w:tab w:val="num" w:pos="5388"/>
        </w:tabs>
        <w:ind w:left="5388" w:hanging="360"/>
      </w:pPr>
    </w:lvl>
    <w:lvl w:ilvl="7" w:tplc="04240003" w:tentative="1">
      <w:start w:val="1"/>
      <w:numFmt w:val="lowerLetter"/>
      <w:lvlText w:val="%8."/>
      <w:lvlJc w:val="left"/>
      <w:pPr>
        <w:tabs>
          <w:tab w:val="num" w:pos="6108"/>
        </w:tabs>
        <w:ind w:left="6108" w:hanging="360"/>
      </w:pPr>
    </w:lvl>
    <w:lvl w:ilvl="8" w:tplc="04240005" w:tentative="1">
      <w:start w:val="1"/>
      <w:numFmt w:val="lowerRoman"/>
      <w:lvlText w:val="%9."/>
      <w:lvlJc w:val="right"/>
      <w:pPr>
        <w:tabs>
          <w:tab w:val="num" w:pos="6828"/>
        </w:tabs>
        <w:ind w:left="6828" w:hanging="180"/>
      </w:pPr>
    </w:lvl>
  </w:abstractNum>
  <w:abstractNum w:abstractNumId="23" w15:restartNumberingAfterBreak="0">
    <w:nsid w:val="429F16D7"/>
    <w:multiLevelType w:val="hybridMultilevel"/>
    <w:tmpl w:val="098E11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83550F2"/>
    <w:multiLevelType w:val="hybridMultilevel"/>
    <w:tmpl w:val="51D84548"/>
    <w:lvl w:ilvl="0" w:tplc="7B2A9D8A">
      <w:start w:val="1"/>
      <w:numFmt w:val="bullet"/>
      <w:lvlText w:val="-"/>
      <w:lvlJc w:val="left"/>
      <w:pPr>
        <w:ind w:left="360" w:hanging="360"/>
      </w:pPr>
      <w:rPr>
        <w:rFonts w:ascii="Shruti" w:hAnsi="Shruti" w:hint="default"/>
      </w:rPr>
    </w:lvl>
    <w:lvl w:ilvl="1" w:tplc="6206EC0E" w:tentative="1">
      <w:start w:val="1"/>
      <w:numFmt w:val="bullet"/>
      <w:lvlText w:val="o"/>
      <w:lvlJc w:val="left"/>
      <w:pPr>
        <w:ind w:left="1080" w:hanging="360"/>
      </w:pPr>
      <w:rPr>
        <w:rFonts w:ascii="Courier New" w:hAnsi="Courier New" w:cs="Courier New" w:hint="default"/>
      </w:rPr>
    </w:lvl>
    <w:lvl w:ilvl="2" w:tplc="87C88918" w:tentative="1">
      <w:start w:val="1"/>
      <w:numFmt w:val="bullet"/>
      <w:lvlText w:val=""/>
      <w:lvlJc w:val="left"/>
      <w:pPr>
        <w:ind w:left="1800" w:hanging="360"/>
      </w:pPr>
      <w:rPr>
        <w:rFonts w:ascii="Wingdings" w:hAnsi="Wingdings" w:hint="default"/>
      </w:rPr>
    </w:lvl>
    <w:lvl w:ilvl="3" w:tplc="092E856C" w:tentative="1">
      <w:start w:val="1"/>
      <w:numFmt w:val="bullet"/>
      <w:lvlText w:val=""/>
      <w:lvlJc w:val="left"/>
      <w:pPr>
        <w:ind w:left="2520" w:hanging="360"/>
      </w:pPr>
      <w:rPr>
        <w:rFonts w:ascii="Symbol" w:hAnsi="Symbol" w:hint="default"/>
      </w:rPr>
    </w:lvl>
    <w:lvl w:ilvl="4" w:tplc="28A6DF98" w:tentative="1">
      <w:start w:val="1"/>
      <w:numFmt w:val="bullet"/>
      <w:lvlText w:val="o"/>
      <w:lvlJc w:val="left"/>
      <w:pPr>
        <w:ind w:left="3240" w:hanging="360"/>
      </w:pPr>
      <w:rPr>
        <w:rFonts w:ascii="Courier New" w:hAnsi="Courier New" w:cs="Courier New" w:hint="default"/>
      </w:rPr>
    </w:lvl>
    <w:lvl w:ilvl="5" w:tplc="872C4284" w:tentative="1">
      <w:start w:val="1"/>
      <w:numFmt w:val="bullet"/>
      <w:lvlText w:val=""/>
      <w:lvlJc w:val="left"/>
      <w:pPr>
        <w:ind w:left="3960" w:hanging="360"/>
      </w:pPr>
      <w:rPr>
        <w:rFonts w:ascii="Wingdings" w:hAnsi="Wingdings" w:hint="default"/>
      </w:rPr>
    </w:lvl>
    <w:lvl w:ilvl="6" w:tplc="41D27CFE" w:tentative="1">
      <w:start w:val="1"/>
      <w:numFmt w:val="bullet"/>
      <w:lvlText w:val=""/>
      <w:lvlJc w:val="left"/>
      <w:pPr>
        <w:ind w:left="4680" w:hanging="360"/>
      </w:pPr>
      <w:rPr>
        <w:rFonts w:ascii="Symbol" w:hAnsi="Symbol" w:hint="default"/>
      </w:rPr>
    </w:lvl>
    <w:lvl w:ilvl="7" w:tplc="B420A49A" w:tentative="1">
      <w:start w:val="1"/>
      <w:numFmt w:val="bullet"/>
      <w:lvlText w:val="o"/>
      <w:lvlJc w:val="left"/>
      <w:pPr>
        <w:ind w:left="5400" w:hanging="360"/>
      </w:pPr>
      <w:rPr>
        <w:rFonts w:ascii="Courier New" w:hAnsi="Courier New" w:cs="Courier New" w:hint="default"/>
      </w:rPr>
    </w:lvl>
    <w:lvl w:ilvl="8" w:tplc="24A07B10" w:tentative="1">
      <w:start w:val="1"/>
      <w:numFmt w:val="bullet"/>
      <w:lvlText w:val=""/>
      <w:lvlJc w:val="left"/>
      <w:pPr>
        <w:ind w:left="6120" w:hanging="360"/>
      </w:pPr>
      <w:rPr>
        <w:rFonts w:ascii="Wingdings" w:hAnsi="Wingdings" w:hint="default"/>
      </w:rPr>
    </w:lvl>
  </w:abstractNum>
  <w:abstractNum w:abstractNumId="25" w15:restartNumberingAfterBreak="0">
    <w:nsid w:val="4B92562D"/>
    <w:multiLevelType w:val="hybridMultilevel"/>
    <w:tmpl w:val="AE12943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08F3D61"/>
    <w:multiLevelType w:val="multilevel"/>
    <w:tmpl w:val="1A0CC69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74830CE"/>
    <w:multiLevelType w:val="hybridMultilevel"/>
    <w:tmpl w:val="D22A1C46"/>
    <w:lvl w:ilvl="0" w:tplc="1564E4D6">
      <w:start w:val="1"/>
      <w:numFmt w:val="decimal"/>
      <w:lvlText w:val="%1."/>
      <w:lvlJc w:val="left"/>
      <w:pPr>
        <w:ind w:left="720" w:hanging="360"/>
      </w:pPr>
      <w:rPr>
        <w:rFonts w:hint="default"/>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8" w15:restartNumberingAfterBreak="0">
    <w:nsid w:val="5B8C4880"/>
    <w:multiLevelType w:val="hybridMultilevel"/>
    <w:tmpl w:val="4C364628"/>
    <w:lvl w:ilvl="0" w:tplc="FFFFFFFF">
      <w:start w:val="1"/>
      <w:numFmt w:val="bullet"/>
      <w:lvlText w:val="-"/>
      <w:lvlJc w:val="left"/>
      <w:pPr>
        <w:ind w:left="720" w:hanging="360"/>
      </w:pPr>
      <w:rPr>
        <w:rFonts w:ascii="Shruti" w:hAnsi="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8E0EE8"/>
    <w:multiLevelType w:val="hybridMultilevel"/>
    <w:tmpl w:val="18A27AD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5F3F3017"/>
    <w:multiLevelType w:val="hybridMultilevel"/>
    <w:tmpl w:val="8772C1E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1217BC8"/>
    <w:multiLevelType w:val="hybridMultilevel"/>
    <w:tmpl w:val="71E85672"/>
    <w:lvl w:ilvl="0" w:tplc="746E3E48">
      <w:start w:val="1"/>
      <w:numFmt w:val="upperRoman"/>
      <w:lvlText w:val="%1."/>
      <w:lvlJc w:val="left"/>
      <w:pPr>
        <w:tabs>
          <w:tab w:val="num" w:pos="1068"/>
        </w:tabs>
        <w:ind w:left="1068" w:hanging="360"/>
      </w:pPr>
      <w:rPr>
        <w:rFonts w:ascii="Calibri" w:eastAsia="Times New Roman" w:hAnsi="Calibri" w:cs="Calibri" w:hint="default"/>
      </w:rPr>
    </w:lvl>
    <w:lvl w:ilvl="1" w:tplc="04240003">
      <w:start w:val="1"/>
      <w:numFmt w:val="decimal"/>
      <w:lvlText w:val="%2."/>
      <w:lvlJc w:val="left"/>
      <w:pPr>
        <w:tabs>
          <w:tab w:val="num" w:pos="1788"/>
        </w:tabs>
        <w:ind w:left="1788" w:hanging="360"/>
      </w:pPr>
      <w:rPr>
        <w:rFonts w:hint="default"/>
      </w:rPr>
    </w:lvl>
    <w:lvl w:ilvl="2" w:tplc="04240005">
      <w:start w:val="1"/>
      <w:numFmt w:val="bullet"/>
      <w:lvlText w:val=""/>
      <w:lvlJc w:val="left"/>
      <w:pPr>
        <w:tabs>
          <w:tab w:val="num" w:pos="2688"/>
        </w:tabs>
        <w:ind w:left="2688" w:hanging="360"/>
      </w:pPr>
      <w:rPr>
        <w:rFonts w:ascii="Symbol" w:hAnsi="Symbol" w:hint="default"/>
      </w:rPr>
    </w:lvl>
    <w:lvl w:ilvl="3" w:tplc="04240001" w:tentative="1">
      <w:start w:val="1"/>
      <w:numFmt w:val="decimal"/>
      <w:lvlText w:val="%4."/>
      <w:lvlJc w:val="left"/>
      <w:pPr>
        <w:tabs>
          <w:tab w:val="num" w:pos="3228"/>
        </w:tabs>
        <w:ind w:left="3228" w:hanging="360"/>
      </w:pPr>
    </w:lvl>
    <w:lvl w:ilvl="4" w:tplc="04240003" w:tentative="1">
      <w:start w:val="1"/>
      <w:numFmt w:val="lowerLetter"/>
      <w:lvlText w:val="%5."/>
      <w:lvlJc w:val="left"/>
      <w:pPr>
        <w:tabs>
          <w:tab w:val="num" w:pos="3948"/>
        </w:tabs>
        <w:ind w:left="3948" w:hanging="360"/>
      </w:pPr>
    </w:lvl>
    <w:lvl w:ilvl="5" w:tplc="04240005" w:tentative="1">
      <w:start w:val="1"/>
      <w:numFmt w:val="lowerRoman"/>
      <w:lvlText w:val="%6."/>
      <w:lvlJc w:val="right"/>
      <w:pPr>
        <w:tabs>
          <w:tab w:val="num" w:pos="4668"/>
        </w:tabs>
        <w:ind w:left="4668" w:hanging="180"/>
      </w:pPr>
    </w:lvl>
    <w:lvl w:ilvl="6" w:tplc="04240001" w:tentative="1">
      <w:start w:val="1"/>
      <w:numFmt w:val="decimal"/>
      <w:lvlText w:val="%7."/>
      <w:lvlJc w:val="left"/>
      <w:pPr>
        <w:tabs>
          <w:tab w:val="num" w:pos="5388"/>
        </w:tabs>
        <w:ind w:left="5388" w:hanging="360"/>
      </w:pPr>
    </w:lvl>
    <w:lvl w:ilvl="7" w:tplc="04240003" w:tentative="1">
      <w:start w:val="1"/>
      <w:numFmt w:val="lowerLetter"/>
      <w:lvlText w:val="%8."/>
      <w:lvlJc w:val="left"/>
      <w:pPr>
        <w:tabs>
          <w:tab w:val="num" w:pos="6108"/>
        </w:tabs>
        <w:ind w:left="6108" w:hanging="360"/>
      </w:pPr>
    </w:lvl>
    <w:lvl w:ilvl="8" w:tplc="04240005" w:tentative="1">
      <w:start w:val="1"/>
      <w:numFmt w:val="lowerRoman"/>
      <w:lvlText w:val="%9."/>
      <w:lvlJc w:val="right"/>
      <w:pPr>
        <w:tabs>
          <w:tab w:val="num" w:pos="6828"/>
        </w:tabs>
        <w:ind w:left="6828" w:hanging="180"/>
      </w:pPr>
    </w:lvl>
  </w:abstractNum>
  <w:abstractNum w:abstractNumId="32" w15:restartNumberingAfterBreak="0">
    <w:nsid w:val="64C17E46"/>
    <w:multiLevelType w:val="hybridMultilevel"/>
    <w:tmpl w:val="FFE46E1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8820C4F"/>
    <w:multiLevelType w:val="hybridMultilevel"/>
    <w:tmpl w:val="7F44C9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6183AA5"/>
    <w:multiLevelType w:val="hybridMultilevel"/>
    <w:tmpl w:val="BB4244FA"/>
    <w:lvl w:ilvl="0" w:tplc="04240015">
      <w:start w:val="9"/>
      <w:numFmt w:val="upperLetter"/>
      <w:lvlText w:val="%1."/>
      <w:lvlJc w:val="left"/>
      <w:pPr>
        <w:ind w:left="1068" w:hanging="360"/>
      </w:pPr>
      <w:rPr>
        <w:rFonts w:hint="default"/>
        <w:u w:val="none"/>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5" w15:restartNumberingAfterBreak="0">
    <w:nsid w:val="76806402"/>
    <w:multiLevelType w:val="hybridMultilevel"/>
    <w:tmpl w:val="A8043BB0"/>
    <w:lvl w:ilvl="0" w:tplc="0000390C">
      <w:start w:val="1"/>
      <w:numFmt w:val="decimal"/>
      <w:lvlText w:val="%1."/>
      <w:lvlJc w:val="left"/>
      <w:pPr>
        <w:ind w:left="720" w:hanging="360"/>
      </w:pPr>
      <w:rPr>
        <w:rFonts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36" w15:restartNumberingAfterBreak="0">
    <w:nsid w:val="7BE42831"/>
    <w:multiLevelType w:val="hybridMultilevel"/>
    <w:tmpl w:val="7F44C9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F955806"/>
    <w:multiLevelType w:val="hybridMultilevel"/>
    <w:tmpl w:val="3BDE24C2"/>
    <w:lvl w:ilvl="0" w:tplc="0424000F">
      <w:start w:val="1"/>
      <w:numFmt w:val="decimal"/>
      <w:lvlText w:val="%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1"/>
  </w:num>
  <w:num w:numId="2">
    <w:abstractNumId w:val="2"/>
  </w:num>
  <w:num w:numId="3">
    <w:abstractNumId w:val="3"/>
  </w:num>
  <w:num w:numId="4">
    <w:abstractNumId w:val="0"/>
  </w:num>
  <w:num w:numId="5">
    <w:abstractNumId w:val="17"/>
  </w:num>
  <w:num w:numId="6">
    <w:abstractNumId w:val="6"/>
  </w:num>
  <w:num w:numId="7">
    <w:abstractNumId w:val="24"/>
  </w:num>
  <w:num w:numId="8">
    <w:abstractNumId w:val="12"/>
  </w:num>
  <w:num w:numId="9">
    <w:abstractNumId w:val="11"/>
  </w:num>
  <w:num w:numId="10">
    <w:abstractNumId w:val="35"/>
  </w:num>
  <w:num w:numId="11">
    <w:abstractNumId w:val="20"/>
  </w:num>
  <w:num w:numId="12">
    <w:abstractNumId w:val="27"/>
  </w:num>
  <w:num w:numId="13">
    <w:abstractNumId w:val="37"/>
  </w:num>
  <w:num w:numId="14">
    <w:abstractNumId w:val="8"/>
  </w:num>
  <w:num w:numId="15">
    <w:abstractNumId w:val="13"/>
  </w:num>
  <w:num w:numId="16">
    <w:abstractNumId w:val="18"/>
  </w:num>
  <w:num w:numId="17">
    <w:abstractNumId w:val="23"/>
  </w:num>
  <w:num w:numId="18">
    <w:abstractNumId w:val="9"/>
  </w:num>
  <w:num w:numId="19">
    <w:abstractNumId w:val="25"/>
  </w:num>
  <w:num w:numId="20">
    <w:abstractNumId w:val="4"/>
  </w:num>
  <w:num w:numId="21">
    <w:abstractNumId w:val="32"/>
  </w:num>
  <w:num w:numId="22">
    <w:abstractNumId w:val="7"/>
  </w:num>
  <w:num w:numId="23">
    <w:abstractNumId w:val="5"/>
  </w:num>
  <w:num w:numId="24">
    <w:abstractNumId w:val="33"/>
  </w:num>
  <w:num w:numId="25">
    <w:abstractNumId w:val="1"/>
  </w:num>
  <w:num w:numId="26">
    <w:abstractNumId w:val="30"/>
  </w:num>
  <w:num w:numId="27">
    <w:abstractNumId w:val="26"/>
  </w:num>
  <w:num w:numId="28">
    <w:abstractNumId w:val="14"/>
  </w:num>
  <w:num w:numId="29">
    <w:abstractNumId w:val="29"/>
  </w:num>
  <w:num w:numId="30">
    <w:abstractNumId w:val="28"/>
  </w:num>
  <w:num w:numId="31">
    <w:abstractNumId w:val="22"/>
  </w:num>
  <w:num w:numId="32">
    <w:abstractNumId w:val="34"/>
  </w:num>
  <w:num w:numId="33">
    <w:abstractNumId w:val="16"/>
  </w:num>
  <w:num w:numId="34">
    <w:abstractNumId w:val="36"/>
  </w:num>
  <w:num w:numId="35">
    <w:abstractNumId w:val="10"/>
  </w:num>
  <w:num w:numId="36">
    <w:abstractNumId w:val="15"/>
  </w:num>
  <w:num w:numId="37">
    <w:abstractNumId w:val="19"/>
  </w:num>
  <w:num w:numId="38">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58"/>
    <w:rsid w:val="0000030E"/>
    <w:rsid w:val="000007D8"/>
    <w:rsid w:val="00000DEB"/>
    <w:rsid w:val="0000280E"/>
    <w:rsid w:val="00004A37"/>
    <w:rsid w:val="00005FFD"/>
    <w:rsid w:val="0000660D"/>
    <w:rsid w:val="00006B27"/>
    <w:rsid w:val="00007BF3"/>
    <w:rsid w:val="000123B2"/>
    <w:rsid w:val="00014A58"/>
    <w:rsid w:val="00014CBF"/>
    <w:rsid w:val="000150CB"/>
    <w:rsid w:val="000159E7"/>
    <w:rsid w:val="00016309"/>
    <w:rsid w:val="00016E82"/>
    <w:rsid w:val="00021394"/>
    <w:rsid w:val="00023C3B"/>
    <w:rsid w:val="00023D04"/>
    <w:rsid w:val="00024946"/>
    <w:rsid w:val="00024B85"/>
    <w:rsid w:val="0003043D"/>
    <w:rsid w:val="00033243"/>
    <w:rsid w:val="000332F8"/>
    <w:rsid w:val="000333DC"/>
    <w:rsid w:val="00034679"/>
    <w:rsid w:val="000367A4"/>
    <w:rsid w:val="0004057B"/>
    <w:rsid w:val="000446CF"/>
    <w:rsid w:val="0004797D"/>
    <w:rsid w:val="00050139"/>
    <w:rsid w:val="00053DA8"/>
    <w:rsid w:val="0005425E"/>
    <w:rsid w:val="00063B5D"/>
    <w:rsid w:val="000726A8"/>
    <w:rsid w:val="00074073"/>
    <w:rsid w:val="00077DC0"/>
    <w:rsid w:val="00081163"/>
    <w:rsid w:val="000834C6"/>
    <w:rsid w:val="00084160"/>
    <w:rsid w:val="00084C43"/>
    <w:rsid w:val="000850EB"/>
    <w:rsid w:val="00085229"/>
    <w:rsid w:val="0008679D"/>
    <w:rsid w:val="00087C6C"/>
    <w:rsid w:val="00090C0E"/>
    <w:rsid w:val="0009370D"/>
    <w:rsid w:val="00093A58"/>
    <w:rsid w:val="00093B39"/>
    <w:rsid w:val="000958F4"/>
    <w:rsid w:val="00096362"/>
    <w:rsid w:val="0009757C"/>
    <w:rsid w:val="000A22B6"/>
    <w:rsid w:val="000A2779"/>
    <w:rsid w:val="000A333F"/>
    <w:rsid w:val="000A50BA"/>
    <w:rsid w:val="000A5F65"/>
    <w:rsid w:val="000A74F4"/>
    <w:rsid w:val="000B1BDB"/>
    <w:rsid w:val="000B2136"/>
    <w:rsid w:val="000B54B8"/>
    <w:rsid w:val="000B7FA8"/>
    <w:rsid w:val="000C014A"/>
    <w:rsid w:val="000C12AA"/>
    <w:rsid w:val="000C1859"/>
    <w:rsid w:val="000C232B"/>
    <w:rsid w:val="000C271A"/>
    <w:rsid w:val="000C30F2"/>
    <w:rsid w:val="000C363B"/>
    <w:rsid w:val="000C3F14"/>
    <w:rsid w:val="000C6342"/>
    <w:rsid w:val="000C660D"/>
    <w:rsid w:val="000C69C6"/>
    <w:rsid w:val="000C6A8B"/>
    <w:rsid w:val="000C7618"/>
    <w:rsid w:val="000C7A81"/>
    <w:rsid w:val="000C7C63"/>
    <w:rsid w:val="000D0728"/>
    <w:rsid w:val="000D0B9A"/>
    <w:rsid w:val="000D1BF1"/>
    <w:rsid w:val="000D2F05"/>
    <w:rsid w:val="000D7B6D"/>
    <w:rsid w:val="000E00E3"/>
    <w:rsid w:val="000E351B"/>
    <w:rsid w:val="000E3BF7"/>
    <w:rsid w:val="000E4366"/>
    <w:rsid w:val="000E4CDE"/>
    <w:rsid w:val="000F16CB"/>
    <w:rsid w:val="000F2068"/>
    <w:rsid w:val="000F36DF"/>
    <w:rsid w:val="000F3B42"/>
    <w:rsid w:val="000F5C8B"/>
    <w:rsid w:val="000F67B2"/>
    <w:rsid w:val="000F7462"/>
    <w:rsid w:val="000F7F91"/>
    <w:rsid w:val="001006D7"/>
    <w:rsid w:val="00100EC8"/>
    <w:rsid w:val="001027CF"/>
    <w:rsid w:val="0010470D"/>
    <w:rsid w:val="00113167"/>
    <w:rsid w:val="0011479D"/>
    <w:rsid w:val="00114D8F"/>
    <w:rsid w:val="001157DE"/>
    <w:rsid w:val="00116195"/>
    <w:rsid w:val="00117E85"/>
    <w:rsid w:val="00120B40"/>
    <w:rsid w:val="00121370"/>
    <w:rsid w:val="00122E2E"/>
    <w:rsid w:val="00123A9A"/>
    <w:rsid w:val="00127874"/>
    <w:rsid w:val="00130232"/>
    <w:rsid w:val="00130D3B"/>
    <w:rsid w:val="001314BE"/>
    <w:rsid w:val="00131D9D"/>
    <w:rsid w:val="00132F82"/>
    <w:rsid w:val="00133093"/>
    <w:rsid w:val="001344D9"/>
    <w:rsid w:val="00135608"/>
    <w:rsid w:val="001361FA"/>
    <w:rsid w:val="00136355"/>
    <w:rsid w:val="0013725F"/>
    <w:rsid w:val="00137F72"/>
    <w:rsid w:val="00140EDC"/>
    <w:rsid w:val="00141453"/>
    <w:rsid w:val="00142AEF"/>
    <w:rsid w:val="001434A5"/>
    <w:rsid w:val="0014677C"/>
    <w:rsid w:val="00147A38"/>
    <w:rsid w:val="00154D6E"/>
    <w:rsid w:val="00155A96"/>
    <w:rsid w:val="00156302"/>
    <w:rsid w:val="00157213"/>
    <w:rsid w:val="00157C4E"/>
    <w:rsid w:val="0016173D"/>
    <w:rsid w:val="00161962"/>
    <w:rsid w:val="001630F7"/>
    <w:rsid w:val="001632AE"/>
    <w:rsid w:val="00165D74"/>
    <w:rsid w:val="0016681D"/>
    <w:rsid w:val="0017063A"/>
    <w:rsid w:val="001708B6"/>
    <w:rsid w:val="00171F30"/>
    <w:rsid w:val="00172BDE"/>
    <w:rsid w:val="00173B0D"/>
    <w:rsid w:val="0017701E"/>
    <w:rsid w:val="001820A8"/>
    <w:rsid w:val="001823FC"/>
    <w:rsid w:val="001870BB"/>
    <w:rsid w:val="001878C2"/>
    <w:rsid w:val="00187BAC"/>
    <w:rsid w:val="001902DC"/>
    <w:rsid w:val="0019100C"/>
    <w:rsid w:val="001927BC"/>
    <w:rsid w:val="0019287A"/>
    <w:rsid w:val="00193780"/>
    <w:rsid w:val="00193895"/>
    <w:rsid w:val="00193F8F"/>
    <w:rsid w:val="00197590"/>
    <w:rsid w:val="00197A77"/>
    <w:rsid w:val="001A1C51"/>
    <w:rsid w:val="001A32C4"/>
    <w:rsid w:val="001A3E8A"/>
    <w:rsid w:val="001A5D3D"/>
    <w:rsid w:val="001A69A7"/>
    <w:rsid w:val="001B1433"/>
    <w:rsid w:val="001B30C7"/>
    <w:rsid w:val="001B5CCF"/>
    <w:rsid w:val="001C14EA"/>
    <w:rsid w:val="001C4092"/>
    <w:rsid w:val="001C428E"/>
    <w:rsid w:val="001C553E"/>
    <w:rsid w:val="001C5ECE"/>
    <w:rsid w:val="001D0971"/>
    <w:rsid w:val="001D29D6"/>
    <w:rsid w:val="001D363F"/>
    <w:rsid w:val="001D519E"/>
    <w:rsid w:val="001D5A77"/>
    <w:rsid w:val="001D6A18"/>
    <w:rsid w:val="001E30A4"/>
    <w:rsid w:val="001E54E2"/>
    <w:rsid w:val="001E5BD6"/>
    <w:rsid w:val="001F323E"/>
    <w:rsid w:val="001F43D4"/>
    <w:rsid w:val="001F4490"/>
    <w:rsid w:val="001F6BEF"/>
    <w:rsid w:val="001F72DC"/>
    <w:rsid w:val="002017AB"/>
    <w:rsid w:val="00202855"/>
    <w:rsid w:val="002034F9"/>
    <w:rsid w:val="002055D1"/>
    <w:rsid w:val="00206331"/>
    <w:rsid w:val="00206BB6"/>
    <w:rsid w:val="00207FAC"/>
    <w:rsid w:val="0021319A"/>
    <w:rsid w:val="002137A4"/>
    <w:rsid w:val="00215598"/>
    <w:rsid w:val="00217CAD"/>
    <w:rsid w:val="00221EB2"/>
    <w:rsid w:val="00223147"/>
    <w:rsid w:val="00223A6D"/>
    <w:rsid w:val="00223DC2"/>
    <w:rsid w:val="002240EF"/>
    <w:rsid w:val="002255BA"/>
    <w:rsid w:val="00225E05"/>
    <w:rsid w:val="00226099"/>
    <w:rsid w:val="002271A5"/>
    <w:rsid w:val="00232871"/>
    <w:rsid w:val="002330B5"/>
    <w:rsid w:val="00233303"/>
    <w:rsid w:val="002340FE"/>
    <w:rsid w:val="00235843"/>
    <w:rsid w:val="00236E93"/>
    <w:rsid w:val="00237252"/>
    <w:rsid w:val="002372F8"/>
    <w:rsid w:val="00237D5E"/>
    <w:rsid w:val="00240792"/>
    <w:rsid w:val="00242699"/>
    <w:rsid w:val="00243D29"/>
    <w:rsid w:val="0024456E"/>
    <w:rsid w:val="00244FD4"/>
    <w:rsid w:val="00245F90"/>
    <w:rsid w:val="0024622E"/>
    <w:rsid w:val="0025299E"/>
    <w:rsid w:val="00253896"/>
    <w:rsid w:val="002555D5"/>
    <w:rsid w:val="00255763"/>
    <w:rsid w:val="00255787"/>
    <w:rsid w:val="00255940"/>
    <w:rsid w:val="00255E25"/>
    <w:rsid w:val="00257C77"/>
    <w:rsid w:val="00261B68"/>
    <w:rsid w:val="00261D7B"/>
    <w:rsid w:val="00265C55"/>
    <w:rsid w:val="00267B15"/>
    <w:rsid w:val="00270477"/>
    <w:rsid w:val="00270536"/>
    <w:rsid w:val="00271FBE"/>
    <w:rsid w:val="00275458"/>
    <w:rsid w:val="00281110"/>
    <w:rsid w:val="002841EE"/>
    <w:rsid w:val="00290014"/>
    <w:rsid w:val="00290C6B"/>
    <w:rsid w:val="0029234E"/>
    <w:rsid w:val="002949F3"/>
    <w:rsid w:val="0029501B"/>
    <w:rsid w:val="002A1986"/>
    <w:rsid w:val="002A2140"/>
    <w:rsid w:val="002A29B3"/>
    <w:rsid w:val="002A3EE4"/>
    <w:rsid w:val="002A4E35"/>
    <w:rsid w:val="002A54BF"/>
    <w:rsid w:val="002A54CA"/>
    <w:rsid w:val="002A5C04"/>
    <w:rsid w:val="002A7409"/>
    <w:rsid w:val="002B1192"/>
    <w:rsid w:val="002B14AA"/>
    <w:rsid w:val="002B2D2A"/>
    <w:rsid w:val="002B5EC5"/>
    <w:rsid w:val="002B710B"/>
    <w:rsid w:val="002C0A5D"/>
    <w:rsid w:val="002C1005"/>
    <w:rsid w:val="002C219E"/>
    <w:rsid w:val="002C2A35"/>
    <w:rsid w:val="002D290A"/>
    <w:rsid w:val="002D2EE2"/>
    <w:rsid w:val="002D32C9"/>
    <w:rsid w:val="002D3554"/>
    <w:rsid w:val="002D5C38"/>
    <w:rsid w:val="002D5DA2"/>
    <w:rsid w:val="002D5DB5"/>
    <w:rsid w:val="002D614C"/>
    <w:rsid w:val="002D661F"/>
    <w:rsid w:val="002D6B8A"/>
    <w:rsid w:val="002E1D7D"/>
    <w:rsid w:val="002E2342"/>
    <w:rsid w:val="002E42B9"/>
    <w:rsid w:val="002E700B"/>
    <w:rsid w:val="002F0FDE"/>
    <w:rsid w:val="002F19E2"/>
    <w:rsid w:val="0030131F"/>
    <w:rsid w:val="00303E76"/>
    <w:rsid w:val="00304A73"/>
    <w:rsid w:val="00306610"/>
    <w:rsid w:val="0030669C"/>
    <w:rsid w:val="00316E7D"/>
    <w:rsid w:val="00317AFA"/>
    <w:rsid w:val="00321A77"/>
    <w:rsid w:val="00323836"/>
    <w:rsid w:val="003248ED"/>
    <w:rsid w:val="0032774C"/>
    <w:rsid w:val="0033201D"/>
    <w:rsid w:val="00333003"/>
    <w:rsid w:val="00336483"/>
    <w:rsid w:val="00342B4C"/>
    <w:rsid w:val="003455BB"/>
    <w:rsid w:val="003455BF"/>
    <w:rsid w:val="00346208"/>
    <w:rsid w:val="0034623C"/>
    <w:rsid w:val="00346ADD"/>
    <w:rsid w:val="003475B9"/>
    <w:rsid w:val="003479F6"/>
    <w:rsid w:val="0035007C"/>
    <w:rsid w:val="00363345"/>
    <w:rsid w:val="003633D4"/>
    <w:rsid w:val="003644E2"/>
    <w:rsid w:val="0036475F"/>
    <w:rsid w:val="00364C29"/>
    <w:rsid w:val="00364F46"/>
    <w:rsid w:val="0036520C"/>
    <w:rsid w:val="003665E1"/>
    <w:rsid w:val="00366E50"/>
    <w:rsid w:val="003671D3"/>
    <w:rsid w:val="00367546"/>
    <w:rsid w:val="00367800"/>
    <w:rsid w:val="003704C6"/>
    <w:rsid w:val="00371567"/>
    <w:rsid w:val="00372FA4"/>
    <w:rsid w:val="00373273"/>
    <w:rsid w:val="00375166"/>
    <w:rsid w:val="00376097"/>
    <w:rsid w:val="003765C0"/>
    <w:rsid w:val="00380DDC"/>
    <w:rsid w:val="003819EC"/>
    <w:rsid w:val="003827E0"/>
    <w:rsid w:val="0038378D"/>
    <w:rsid w:val="00384418"/>
    <w:rsid w:val="00386447"/>
    <w:rsid w:val="00386A97"/>
    <w:rsid w:val="00387D93"/>
    <w:rsid w:val="00393BDE"/>
    <w:rsid w:val="003A1B28"/>
    <w:rsid w:val="003A31AB"/>
    <w:rsid w:val="003A604B"/>
    <w:rsid w:val="003B3977"/>
    <w:rsid w:val="003B4618"/>
    <w:rsid w:val="003B69E2"/>
    <w:rsid w:val="003B76A8"/>
    <w:rsid w:val="003B7E7A"/>
    <w:rsid w:val="003C17AB"/>
    <w:rsid w:val="003C3D64"/>
    <w:rsid w:val="003D0936"/>
    <w:rsid w:val="003D4919"/>
    <w:rsid w:val="003D4CFC"/>
    <w:rsid w:val="003D5B25"/>
    <w:rsid w:val="003D6E36"/>
    <w:rsid w:val="003E4860"/>
    <w:rsid w:val="003E62BB"/>
    <w:rsid w:val="003F1558"/>
    <w:rsid w:val="003F50DD"/>
    <w:rsid w:val="003F6BB3"/>
    <w:rsid w:val="003F769B"/>
    <w:rsid w:val="00405FE7"/>
    <w:rsid w:val="00410EF2"/>
    <w:rsid w:val="004114A1"/>
    <w:rsid w:val="0041213F"/>
    <w:rsid w:val="00413BA4"/>
    <w:rsid w:val="0041690A"/>
    <w:rsid w:val="004178BC"/>
    <w:rsid w:val="00421458"/>
    <w:rsid w:val="004221A2"/>
    <w:rsid w:val="00423C92"/>
    <w:rsid w:val="00423E06"/>
    <w:rsid w:val="00425957"/>
    <w:rsid w:val="00426B58"/>
    <w:rsid w:val="0042760C"/>
    <w:rsid w:val="0043034E"/>
    <w:rsid w:val="00430C80"/>
    <w:rsid w:val="004349C3"/>
    <w:rsid w:val="00436BD2"/>
    <w:rsid w:val="00437DF9"/>
    <w:rsid w:val="00442B7A"/>
    <w:rsid w:val="0044484C"/>
    <w:rsid w:val="00444E4B"/>
    <w:rsid w:val="004451AE"/>
    <w:rsid w:val="0044672B"/>
    <w:rsid w:val="0045130A"/>
    <w:rsid w:val="00452DF9"/>
    <w:rsid w:val="004539FA"/>
    <w:rsid w:val="004546C0"/>
    <w:rsid w:val="004547C5"/>
    <w:rsid w:val="004549CC"/>
    <w:rsid w:val="00454BC2"/>
    <w:rsid w:val="00454D3F"/>
    <w:rsid w:val="00455B00"/>
    <w:rsid w:val="00461750"/>
    <w:rsid w:val="00464380"/>
    <w:rsid w:val="004645C4"/>
    <w:rsid w:val="00465640"/>
    <w:rsid w:val="0046793C"/>
    <w:rsid w:val="00470848"/>
    <w:rsid w:val="00470936"/>
    <w:rsid w:val="00471511"/>
    <w:rsid w:val="004729A2"/>
    <w:rsid w:val="00472A60"/>
    <w:rsid w:val="00477F84"/>
    <w:rsid w:val="004801E5"/>
    <w:rsid w:val="00481820"/>
    <w:rsid w:val="00481A3F"/>
    <w:rsid w:val="00482A68"/>
    <w:rsid w:val="004839EB"/>
    <w:rsid w:val="00484458"/>
    <w:rsid w:val="004860D0"/>
    <w:rsid w:val="0048731C"/>
    <w:rsid w:val="00490EFC"/>
    <w:rsid w:val="00491C15"/>
    <w:rsid w:val="00491DA5"/>
    <w:rsid w:val="00492777"/>
    <w:rsid w:val="00492AE5"/>
    <w:rsid w:val="00494ACD"/>
    <w:rsid w:val="00496A18"/>
    <w:rsid w:val="004A3FA8"/>
    <w:rsid w:val="004A6FA9"/>
    <w:rsid w:val="004A7885"/>
    <w:rsid w:val="004B095C"/>
    <w:rsid w:val="004B0AC9"/>
    <w:rsid w:val="004B1D4C"/>
    <w:rsid w:val="004B4AA3"/>
    <w:rsid w:val="004B4EE6"/>
    <w:rsid w:val="004B6BDC"/>
    <w:rsid w:val="004B6F3A"/>
    <w:rsid w:val="004B7915"/>
    <w:rsid w:val="004C2D75"/>
    <w:rsid w:val="004C2EBD"/>
    <w:rsid w:val="004C510B"/>
    <w:rsid w:val="004C52DF"/>
    <w:rsid w:val="004C545B"/>
    <w:rsid w:val="004C5468"/>
    <w:rsid w:val="004C6602"/>
    <w:rsid w:val="004D12EE"/>
    <w:rsid w:val="004D1B86"/>
    <w:rsid w:val="004D282B"/>
    <w:rsid w:val="004D47E8"/>
    <w:rsid w:val="004D5C4F"/>
    <w:rsid w:val="004D7B36"/>
    <w:rsid w:val="004E272A"/>
    <w:rsid w:val="004E28E4"/>
    <w:rsid w:val="004E36D0"/>
    <w:rsid w:val="004E4F28"/>
    <w:rsid w:val="004E6991"/>
    <w:rsid w:val="004F0ECD"/>
    <w:rsid w:val="004F1B7B"/>
    <w:rsid w:val="004F4564"/>
    <w:rsid w:val="004F6542"/>
    <w:rsid w:val="004F7D97"/>
    <w:rsid w:val="0050142D"/>
    <w:rsid w:val="005020A7"/>
    <w:rsid w:val="00502714"/>
    <w:rsid w:val="00505459"/>
    <w:rsid w:val="00505579"/>
    <w:rsid w:val="00505C50"/>
    <w:rsid w:val="005128DD"/>
    <w:rsid w:val="00512B21"/>
    <w:rsid w:val="00515C32"/>
    <w:rsid w:val="005213A4"/>
    <w:rsid w:val="00522ED8"/>
    <w:rsid w:val="0052447B"/>
    <w:rsid w:val="005248EA"/>
    <w:rsid w:val="005251AD"/>
    <w:rsid w:val="00525A42"/>
    <w:rsid w:val="00526788"/>
    <w:rsid w:val="0053015A"/>
    <w:rsid w:val="005321D4"/>
    <w:rsid w:val="00532544"/>
    <w:rsid w:val="00532971"/>
    <w:rsid w:val="00534676"/>
    <w:rsid w:val="0053582F"/>
    <w:rsid w:val="005358A1"/>
    <w:rsid w:val="005365E5"/>
    <w:rsid w:val="005431AA"/>
    <w:rsid w:val="00545805"/>
    <w:rsid w:val="005474B6"/>
    <w:rsid w:val="005514DB"/>
    <w:rsid w:val="0055753A"/>
    <w:rsid w:val="00562394"/>
    <w:rsid w:val="005726AD"/>
    <w:rsid w:val="00572EDD"/>
    <w:rsid w:val="00574433"/>
    <w:rsid w:val="005748D5"/>
    <w:rsid w:val="0057497A"/>
    <w:rsid w:val="00575D14"/>
    <w:rsid w:val="005838D8"/>
    <w:rsid w:val="00584655"/>
    <w:rsid w:val="00584FCF"/>
    <w:rsid w:val="005859DD"/>
    <w:rsid w:val="00587FF6"/>
    <w:rsid w:val="0059425B"/>
    <w:rsid w:val="0059506C"/>
    <w:rsid w:val="00596908"/>
    <w:rsid w:val="005A17C0"/>
    <w:rsid w:val="005A2141"/>
    <w:rsid w:val="005A2C3E"/>
    <w:rsid w:val="005A77A3"/>
    <w:rsid w:val="005B4563"/>
    <w:rsid w:val="005B4F22"/>
    <w:rsid w:val="005B5AA0"/>
    <w:rsid w:val="005B5E01"/>
    <w:rsid w:val="005B668E"/>
    <w:rsid w:val="005B66CA"/>
    <w:rsid w:val="005B73CB"/>
    <w:rsid w:val="005C6BD5"/>
    <w:rsid w:val="005C797A"/>
    <w:rsid w:val="005C7DFC"/>
    <w:rsid w:val="005D00A8"/>
    <w:rsid w:val="005D14EF"/>
    <w:rsid w:val="005D1C27"/>
    <w:rsid w:val="005D4592"/>
    <w:rsid w:val="005D4BF7"/>
    <w:rsid w:val="005D6085"/>
    <w:rsid w:val="005E0E6C"/>
    <w:rsid w:val="005E1D63"/>
    <w:rsid w:val="005E409C"/>
    <w:rsid w:val="005E5839"/>
    <w:rsid w:val="005E62F6"/>
    <w:rsid w:val="005E67A5"/>
    <w:rsid w:val="005E6960"/>
    <w:rsid w:val="005E772C"/>
    <w:rsid w:val="005F1E0F"/>
    <w:rsid w:val="005F64ED"/>
    <w:rsid w:val="00602081"/>
    <w:rsid w:val="00602C94"/>
    <w:rsid w:val="00603CFF"/>
    <w:rsid w:val="00604057"/>
    <w:rsid w:val="00604609"/>
    <w:rsid w:val="00605C9C"/>
    <w:rsid w:val="00610C96"/>
    <w:rsid w:val="006127C2"/>
    <w:rsid w:val="00613EE4"/>
    <w:rsid w:val="006155BA"/>
    <w:rsid w:val="006165B3"/>
    <w:rsid w:val="00623074"/>
    <w:rsid w:val="00623296"/>
    <w:rsid w:val="00625555"/>
    <w:rsid w:val="00626327"/>
    <w:rsid w:val="006263DD"/>
    <w:rsid w:val="00626E1E"/>
    <w:rsid w:val="00630417"/>
    <w:rsid w:val="00631460"/>
    <w:rsid w:val="00635F25"/>
    <w:rsid w:val="0063724A"/>
    <w:rsid w:val="00637C63"/>
    <w:rsid w:val="0064537E"/>
    <w:rsid w:val="006462A4"/>
    <w:rsid w:val="00646A84"/>
    <w:rsid w:val="006474EA"/>
    <w:rsid w:val="006476E2"/>
    <w:rsid w:val="00650D94"/>
    <w:rsid w:val="00652012"/>
    <w:rsid w:val="006542A4"/>
    <w:rsid w:val="00654CE4"/>
    <w:rsid w:val="00656649"/>
    <w:rsid w:val="00656C4C"/>
    <w:rsid w:val="00660642"/>
    <w:rsid w:val="006615DB"/>
    <w:rsid w:val="00662751"/>
    <w:rsid w:val="00667978"/>
    <w:rsid w:val="0067054B"/>
    <w:rsid w:val="00671F4C"/>
    <w:rsid w:val="00675838"/>
    <w:rsid w:val="00676CC4"/>
    <w:rsid w:val="0067753C"/>
    <w:rsid w:val="00681B8D"/>
    <w:rsid w:val="006827A0"/>
    <w:rsid w:val="006851FA"/>
    <w:rsid w:val="006864E6"/>
    <w:rsid w:val="00687982"/>
    <w:rsid w:val="0069063B"/>
    <w:rsid w:val="006906F2"/>
    <w:rsid w:val="006934BE"/>
    <w:rsid w:val="006A010B"/>
    <w:rsid w:val="006A2BBB"/>
    <w:rsid w:val="006A5FD1"/>
    <w:rsid w:val="006B2DE2"/>
    <w:rsid w:val="006B4526"/>
    <w:rsid w:val="006B46E8"/>
    <w:rsid w:val="006B5211"/>
    <w:rsid w:val="006B5925"/>
    <w:rsid w:val="006B67EE"/>
    <w:rsid w:val="006B6F28"/>
    <w:rsid w:val="006B7943"/>
    <w:rsid w:val="006C11C3"/>
    <w:rsid w:val="006C3B25"/>
    <w:rsid w:val="006C46C8"/>
    <w:rsid w:val="006C5B04"/>
    <w:rsid w:val="006C6B72"/>
    <w:rsid w:val="006D195A"/>
    <w:rsid w:val="006D1EC3"/>
    <w:rsid w:val="006D225A"/>
    <w:rsid w:val="006D286F"/>
    <w:rsid w:val="006D4CB7"/>
    <w:rsid w:val="006D6495"/>
    <w:rsid w:val="006E1718"/>
    <w:rsid w:val="006E7084"/>
    <w:rsid w:val="006E70F4"/>
    <w:rsid w:val="006E76D4"/>
    <w:rsid w:val="006F517D"/>
    <w:rsid w:val="007013FA"/>
    <w:rsid w:val="00705604"/>
    <w:rsid w:val="007062C1"/>
    <w:rsid w:val="00706353"/>
    <w:rsid w:val="0071052A"/>
    <w:rsid w:val="00710598"/>
    <w:rsid w:val="0071539C"/>
    <w:rsid w:val="00715D9D"/>
    <w:rsid w:val="00715DA9"/>
    <w:rsid w:val="00721C91"/>
    <w:rsid w:val="00722FB5"/>
    <w:rsid w:val="00724A0D"/>
    <w:rsid w:val="00725D7C"/>
    <w:rsid w:val="00731EBB"/>
    <w:rsid w:val="0073384A"/>
    <w:rsid w:val="00733CF2"/>
    <w:rsid w:val="00734984"/>
    <w:rsid w:val="007349EA"/>
    <w:rsid w:val="00735C6D"/>
    <w:rsid w:val="00740955"/>
    <w:rsid w:val="00741620"/>
    <w:rsid w:val="00741A7A"/>
    <w:rsid w:val="0074206A"/>
    <w:rsid w:val="00745A62"/>
    <w:rsid w:val="00745B62"/>
    <w:rsid w:val="00751403"/>
    <w:rsid w:val="00751949"/>
    <w:rsid w:val="0075383B"/>
    <w:rsid w:val="00753D4D"/>
    <w:rsid w:val="00754B22"/>
    <w:rsid w:val="0075662E"/>
    <w:rsid w:val="00757D5A"/>
    <w:rsid w:val="007619C5"/>
    <w:rsid w:val="0076270D"/>
    <w:rsid w:val="00762736"/>
    <w:rsid w:val="0076682E"/>
    <w:rsid w:val="00770B32"/>
    <w:rsid w:val="00771294"/>
    <w:rsid w:val="00771C3A"/>
    <w:rsid w:val="00772D2E"/>
    <w:rsid w:val="00772F30"/>
    <w:rsid w:val="00776070"/>
    <w:rsid w:val="00776A8B"/>
    <w:rsid w:val="0077793D"/>
    <w:rsid w:val="007813EA"/>
    <w:rsid w:val="00785C16"/>
    <w:rsid w:val="0078603E"/>
    <w:rsid w:val="0078777E"/>
    <w:rsid w:val="00787E48"/>
    <w:rsid w:val="00790E80"/>
    <w:rsid w:val="007A2E53"/>
    <w:rsid w:val="007A3391"/>
    <w:rsid w:val="007A371D"/>
    <w:rsid w:val="007A4338"/>
    <w:rsid w:val="007A4370"/>
    <w:rsid w:val="007A4B77"/>
    <w:rsid w:val="007A6022"/>
    <w:rsid w:val="007A78CF"/>
    <w:rsid w:val="007B1713"/>
    <w:rsid w:val="007B2894"/>
    <w:rsid w:val="007B3335"/>
    <w:rsid w:val="007B3DE3"/>
    <w:rsid w:val="007B4185"/>
    <w:rsid w:val="007B4E88"/>
    <w:rsid w:val="007C0FF5"/>
    <w:rsid w:val="007C136C"/>
    <w:rsid w:val="007C25E4"/>
    <w:rsid w:val="007C2780"/>
    <w:rsid w:val="007C33DD"/>
    <w:rsid w:val="007C3ECC"/>
    <w:rsid w:val="007C4DD9"/>
    <w:rsid w:val="007D0437"/>
    <w:rsid w:val="007D18A4"/>
    <w:rsid w:val="007D3EE2"/>
    <w:rsid w:val="007E37E1"/>
    <w:rsid w:val="007E4B0F"/>
    <w:rsid w:val="007E59FC"/>
    <w:rsid w:val="007E7307"/>
    <w:rsid w:val="007F0D96"/>
    <w:rsid w:val="007F3DBA"/>
    <w:rsid w:val="007F4498"/>
    <w:rsid w:val="007F45DC"/>
    <w:rsid w:val="007F4D87"/>
    <w:rsid w:val="007F50C9"/>
    <w:rsid w:val="007F73D5"/>
    <w:rsid w:val="007F765D"/>
    <w:rsid w:val="00801594"/>
    <w:rsid w:val="00805740"/>
    <w:rsid w:val="00807184"/>
    <w:rsid w:val="008127A6"/>
    <w:rsid w:val="008136D3"/>
    <w:rsid w:val="00814603"/>
    <w:rsid w:val="00816FF5"/>
    <w:rsid w:val="00820B3D"/>
    <w:rsid w:val="00823B0F"/>
    <w:rsid w:val="00823EF3"/>
    <w:rsid w:val="00826A14"/>
    <w:rsid w:val="00826DF8"/>
    <w:rsid w:val="0083111A"/>
    <w:rsid w:val="00832439"/>
    <w:rsid w:val="00837069"/>
    <w:rsid w:val="008374B0"/>
    <w:rsid w:val="00840BA5"/>
    <w:rsid w:val="00842B0F"/>
    <w:rsid w:val="00842B44"/>
    <w:rsid w:val="00846F9C"/>
    <w:rsid w:val="00847B5C"/>
    <w:rsid w:val="00851A34"/>
    <w:rsid w:val="008520C9"/>
    <w:rsid w:val="008529BC"/>
    <w:rsid w:val="00855012"/>
    <w:rsid w:val="00855ADA"/>
    <w:rsid w:val="0085624A"/>
    <w:rsid w:val="00860809"/>
    <w:rsid w:val="0086227E"/>
    <w:rsid w:val="00862B29"/>
    <w:rsid w:val="00870FE0"/>
    <w:rsid w:val="0087335A"/>
    <w:rsid w:val="00875A5A"/>
    <w:rsid w:val="00876472"/>
    <w:rsid w:val="00880DA6"/>
    <w:rsid w:val="00881EDC"/>
    <w:rsid w:val="00883E58"/>
    <w:rsid w:val="00885043"/>
    <w:rsid w:val="0088595C"/>
    <w:rsid w:val="0088649B"/>
    <w:rsid w:val="008872BE"/>
    <w:rsid w:val="00890510"/>
    <w:rsid w:val="00890658"/>
    <w:rsid w:val="0089203E"/>
    <w:rsid w:val="0089267D"/>
    <w:rsid w:val="00895035"/>
    <w:rsid w:val="008962D8"/>
    <w:rsid w:val="00896986"/>
    <w:rsid w:val="008A0A20"/>
    <w:rsid w:val="008A1261"/>
    <w:rsid w:val="008A1EBA"/>
    <w:rsid w:val="008A41A4"/>
    <w:rsid w:val="008A44C5"/>
    <w:rsid w:val="008A72A2"/>
    <w:rsid w:val="008B06AD"/>
    <w:rsid w:val="008B1B74"/>
    <w:rsid w:val="008B2FF6"/>
    <w:rsid w:val="008B3CB4"/>
    <w:rsid w:val="008B4075"/>
    <w:rsid w:val="008B6C3C"/>
    <w:rsid w:val="008B6DE0"/>
    <w:rsid w:val="008C3D72"/>
    <w:rsid w:val="008C49D8"/>
    <w:rsid w:val="008C4E19"/>
    <w:rsid w:val="008C5DD4"/>
    <w:rsid w:val="008D0FC5"/>
    <w:rsid w:val="008D143D"/>
    <w:rsid w:val="008D3678"/>
    <w:rsid w:val="008D3C29"/>
    <w:rsid w:val="008E1610"/>
    <w:rsid w:val="008E5EEF"/>
    <w:rsid w:val="008F0695"/>
    <w:rsid w:val="008F21CF"/>
    <w:rsid w:val="008F4D11"/>
    <w:rsid w:val="00900621"/>
    <w:rsid w:val="00901D84"/>
    <w:rsid w:val="00902296"/>
    <w:rsid w:val="009029C7"/>
    <w:rsid w:val="00903470"/>
    <w:rsid w:val="00907A4A"/>
    <w:rsid w:val="009105CB"/>
    <w:rsid w:val="00916D08"/>
    <w:rsid w:val="00917D43"/>
    <w:rsid w:val="00921F9C"/>
    <w:rsid w:val="009232D9"/>
    <w:rsid w:val="00923BE1"/>
    <w:rsid w:val="00931748"/>
    <w:rsid w:val="0093400E"/>
    <w:rsid w:val="00936ABC"/>
    <w:rsid w:val="009412BB"/>
    <w:rsid w:val="009424C8"/>
    <w:rsid w:val="009431D9"/>
    <w:rsid w:val="009444E1"/>
    <w:rsid w:val="00944687"/>
    <w:rsid w:val="00944B41"/>
    <w:rsid w:val="00944D6C"/>
    <w:rsid w:val="009504CC"/>
    <w:rsid w:val="00950F74"/>
    <w:rsid w:val="00951EED"/>
    <w:rsid w:val="0096096C"/>
    <w:rsid w:val="00961052"/>
    <w:rsid w:val="00962F11"/>
    <w:rsid w:val="009662D1"/>
    <w:rsid w:val="00966B08"/>
    <w:rsid w:val="00971CF9"/>
    <w:rsid w:val="00973DD1"/>
    <w:rsid w:val="00973F6F"/>
    <w:rsid w:val="00975845"/>
    <w:rsid w:val="00975A99"/>
    <w:rsid w:val="00976111"/>
    <w:rsid w:val="00976B43"/>
    <w:rsid w:val="00981FC3"/>
    <w:rsid w:val="00982F7D"/>
    <w:rsid w:val="00985FE1"/>
    <w:rsid w:val="00987CF8"/>
    <w:rsid w:val="00991453"/>
    <w:rsid w:val="0099250B"/>
    <w:rsid w:val="00994EB5"/>
    <w:rsid w:val="0099640B"/>
    <w:rsid w:val="0099675A"/>
    <w:rsid w:val="00997849"/>
    <w:rsid w:val="009A7AD1"/>
    <w:rsid w:val="009B51A4"/>
    <w:rsid w:val="009B611C"/>
    <w:rsid w:val="009B6AD0"/>
    <w:rsid w:val="009C1AEF"/>
    <w:rsid w:val="009C267D"/>
    <w:rsid w:val="009C29F4"/>
    <w:rsid w:val="009D0E43"/>
    <w:rsid w:val="009D13D8"/>
    <w:rsid w:val="009D4D25"/>
    <w:rsid w:val="009D6A44"/>
    <w:rsid w:val="009D7BEB"/>
    <w:rsid w:val="009D7E5F"/>
    <w:rsid w:val="009E25DC"/>
    <w:rsid w:val="009F2C24"/>
    <w:rsid w:val="009F32BA"/>
    <w:rsid w:val="009F7E1C"/>
    <w:rsid w:val="00A00AB2"/>
    <w:rsid w:val="00A015FA"/>
    <w:rsid w:val="00A03E40"/>
    <w:rsid w:val="00A0509D"/>
    <w:rsid w:val="00A06D31"/>
    <w:rsid w:val="00A10A63"/>
    <w:rsid w:val="00A12C03"/>
    <w:rsid w:val="00A134BF"/>
    <w:rsid w:val="00A13AC6"/>
    <w:rsid w:val="00A14F08"/>
    <w:rsid w:val="00A17389"/>
    <w:rsid w:val="00A173A5"/>
    <w:rsid w:val="00A176F9"/>
    <w:rsid w:val="00A20673"/>
    <w:rsid w:val="00A219DE"/>
    <w:rsid w:val="00A278DE"/>
    <w:rsid w:val="00A312F8"/>
    <w:rsid w:val="00A31D36"/>
    <w:rsid w:val="00A35914"/>
    <w:rsid w:val="00A379C8"/>
    <w:rsid w:val="00A40B1A"/>
    <w:rsid w:val="00A43F70"/>
    <w:rsid w:val="00A44630"/>
    <w:rsid w:val="00A4581C"/>
    <w:rsid w:val="00A461BD"/>
    <w:rsid w:val="00A52284"/>
    <w:rsid w:val="00A541C7"/>
    <w:rsid w:val="00A54B98"/>
    <w:rsid w:val="00A56D9F"/>
    <w:rsid w:val="00A572EB"/>
    <w:rsid w:val="00A63149"/>
    <w:rsid w:val="00A642DC"/>
    <w:rsid w:val="00A64A92"/>
    <w:rsid w:val="00A65099"/>
    <w:rsid w:val="00A658ED"/>
    <w:rsid w:val="00A73C47"/>
    <w:rsid w:val="00A75F25"/>
    <w:rsid w:val="00A85066"/>
    <w:rsid w:val="00A85978"/>
    <w:rsid w:val="00A862A0"/>
    <w:rsid w:val="00A86620"/>
    <w:rsid w:val="00A87281"/>
    <w:rsid w:val="00A87B4F"/>
    <w:rsid w:val="00A91F05"/>
    <w:rsid w:val="00A9394D"/>
    <w:rsid w:val="00A95059"/>
    <w:rsid w:val="00A953E7"/>
    <w:rsid w:val="00A9543A"/>
    <w:rsid w:val="00A9704D"/>
    <w:rsid w:val="00A974B5"/>
    <w:rsid w:val="00A97FEF"/>
    <w:rsid w:val="00AA0699"/>
    <w:rsid w:val="00AA0D06"/>
    <w:rsid w:val="00AA0EE8"/>
    <w:rsid w:val="00AA6309"/>
    <w:rsid w:val="00AA64F5"/>
    <w:rsid w:val="00AB02A9"/>
    <w:rsid w:val="00AB2FA5"/>
    <w:rsid w:val="00AB38B4"/>
    <w:rsid w:val="00AB4DF4"/>
    <w:rsid w:val="00AB50A0"/>
    <w:rsid w:val="00AB7CB5"/>
    <w:rsid w:val="00AC03F1"/>
    <w:rsid w:val="00AC4F65"/>
    <w:rsid w:val="00AC71FC"/>
    <w:rsid w:val="00AC7E7B"/>
    <w:rsid w:val="00AD1253"/>
    <w:rsid w:val="00AD3F15"/>
    <w:rsid w:val="00AD569C"/>
    <w:rsid w:val="00AD594E"/>
    <w:rsid w:val="00AD67CD"/>
    <w:rsid w:val="00AE2649"/>
    <w:rsid w:val="00AE3860"/>
    <w:rsid w:val="00AE3AB0"/>
    <w:rsid w:val="00AE534C"/>
    <w:rsid w:val="00AE6155"/>
    <w:rsid w:val="00AE6585"/>
    <w:rsid w:val="00AF0ED9"/>
    <w:rsid w:val="00AF51EF"/>
    <w:rsid w:val="00AF5A8E"/>
    <w:rsid w:val="00B00B9E"/>
    <w:rsid w:val="00B0138D"/>
    <w:rsid w:val="00B03E05"/>
    <w:rsid w:val="00B04103"/>
    <w:rsid w:val="00B0444E"/>
    <w:rsid w:val="00B04DBF"/>
    <w:rsid w:val="00B04E00"/>
    <w:rsid w:val="00B057D5"/>
    <w:rsid w:val="00B079BA"/>
    <w:rsid w:val="00B10371"/>
    <w:rsid w:val="00B11017"/>
    <w:rsid w:val="00B11D80"/>
    <w:rsid w:val="00B14DBA"/>
    <w:rsid w:val="00B152C7"/>
    <w:rsid w:val="00B159D7"/>
    <w:rsid w:val="00B20ED8"/>
    <w:rsid w:val="00B21789"/>
    <w:rsid w:val="00B222E7"/>
    <w:rsid w:val="00B2258A"/>
    <w:rsid w:val="00B23DE2"/>
    <w:rsid w:val="00B24920"/>
    <w:rsid w:val="00B25567"/>
    <w:rsid w:val="00B25724"/>
    <w:rsid w:val="00B25901"/>
    <w:rsid w:val="00B27986"/>
    <w:rsid w:val="00B31CFE"/>
    <w:rsid w:val="00B341F1"/>
    <w:rsid w:val="00B41342"/>
    <w:rsid w:val="00B42124"/>
    <w:rsid w:val="00B42F49"/>
    <w:rsid w:val="00B439DF"/>
    <w:rsid w:val="00B4769C"/>
    <w:rsid w:val="00B50191"/>
    <w:rsid w:val="00B50AF2"/>
    <w:rsid w:val="00B53115"/>
    <w:rsid w:val="00B62841"/>
    <w:rsid w:val="00B66298"/>
    <w:rsid w:val="00B6694D"/>
    <w:rsid w:val="00B67698"/>
    <w:rsid w:val="00B676B4"/>
    <w:rsid w:val="00B70375"/>
    <w:rsid w:val="00B726CD"/>
    <w:rsid w:val="00B72C36"/>
    <w:rsid w:val="00B7364C"/>
    <w:rsid w:val="00B76557"/>
    <w:rsid w:val="00B81DF3"/>
    <w:rsid w:val="00B82209"/>
    <w:rsid w:val="00B8400E"/>
    <w:rsid w:val="00B90136"/>
    <w:rsid w:val="00B906C1"/>
    <w:rsid w:val="00B90A6B"/>
    <w:rsid w:val="00B917E1"/>
    <w:rsid w:val="00B93EB3"/>
    <w:rsid w:val="00B946BC"/>
    <w:rsid w:val="00B94C58"/>
    <w:rsid w:val="00B95C6E"/>
    <w:rsid w:val="00B960E1"/>
    <w:rsid w:val="00B97FA5"/>
    <w:rsid w:val="00BA0ECF"/>
    <w:rsid w:val="00BA31CE"/>
    <w:rsid w:val="00BA4C4E"/>
    <w:rsid w:val="00BA5029"/>
    <w:rsid w:val="00BA55AB"/>
    <w:rsid w:val="00BA72B7"/>
    <w:rsid w:val="00BB6F00"/>
    <w:rsid w:val="00BB721D"/>
    <w:rsid w:val="00BB741C"/>
    <w:rsid w:val="00BC10C1"/>
    <w:rsid w:val="00BC21B6"/>
    <w:rsid w:val="00BC26F9"/>
    <w:rsid w:val="00BC30FF"/>
    <w:rsid w:val="00BC6C75"/>
    <w:rsid w:val="00BC7B99"/>
    <w:rsid w:val="00BD1B69"/>
    <w:rsid w:val="00BD1C99"/>
    <w:rsid w:val="00BD2BE0"/>
    <w:rsid w:val="00BD2FCD"/>
    <w:rsid w:val="00BD34E2"/>
    <w:rsid w:val="00BD5C5A"/>
    <w:rsid w:val="00BD7C77"/>
    <w:rsid w:val="00BE0AA6"/>
    <w:rsid w:val="00BE1B0F"/>
    <w:rsid w:val="00BE3288"/>
    <w:rsid w:val="00BE34C7"/>
    <w:rsid w:val="00BE5ED5"/>
    <w:rsid w:val="00BE7234"/>
    <w:rsid w:val="00BE7480"/>
    <w:rsid w:val="00BF3A4B"/>
    <w:rsid w:val="00C00666"/>
    <w:rsid w:val="00C023B4"/>
    <w:rsid w:val="00C1157B"/>
    <w:rsid w:val="00C17C4E"/>
    <w:rsid w:val="00C20B78"/>
    <w:rsid w:val="00C221CF"/>
    <w:rsid w:val="00C22BF2"/>
    <w:rsid w:val="00C23866"/>
    <w:rsid w:val="00C275FA"/>
    <w:rsid w:val="00C279D8"/>
    <w:rsid w:val="00C30FD9"/>
    <w:rsid w:val="00C32A63"/>
    <w:rsid w:val="00C3448C"/>
    <w:rsid w:val="00C362EC"/>
    <w:rsid w:val="00C368D2"/>
    <w:rsid w:val="00C410F0"/>
    <w:rsid w:val="00C42494"/>
    <w:rsid w:val="00C4554A"/>
    <w:rsid w:val="00C45A16"/>
    <w:rsid w:val="00C4739F"/>
    <w:rsid w:val="00C51F4B"/>
    <w:rsid w:val="00C53F48"/>
    <w:rsid w:val="00C562E5"/>
    <w:rsid w:val="00C5658D"/>
    <w:rsid w:val="00C56EF1"/>
    <w:rsid w:val="00C57BC5"/>
    <w:rsid w:val="00C60C60"/>
    <w:rsid w:val="00C62FC7"/>
    <w:rsid w:val="00C719A8"/>
    <w:rsid w:val="00C71D98"/>
    <w:rsid w:val="00C73386"/>
    <w:rsid w:val="00C7498F"/>
    <w:rsid w:val="00C77809"/>
    <w:rsid w:val="00C80C9F"/>
    <w:rsid w:val="00C8437E"/>
    <w:rsid w:val="00C86D41"/>
    <w:rsid w:val="00C87DC3"/>
    <w:rsid w:val="00C905E9"/>
    <w:rsid w:val="00C91059"/>
    <w:rsid w:val="00C9421C"/>
    <w:rsid w:val="00C96104"/>
    <w:rsid w:val="00CA3500"/>
    <w:rsid w:val="00CA3B76"/>
    <w:rsid w:val="00CA59F1"/>
    <w:rsid w:val="00CB0B73"/>
    <w:rsid w:val="00CB5A87"/>
    <w:rsid w:val="00CB7968"/>
    <w:rsid w:val="00CD29BD"/>
    <w:rsid w:val="00CD34BC"/>
    <w:rsid w:val="00CD7883"/>
    <w:rsid w:val="00CE10C7"/>
    <w:rsid w:val="00CE2E35"/>
    <w:rsid w:val="00CE4D63"/>
    <w:rsid w:val="00CF059D"/>
    <w:rsid w:val="00CF4B66"/>
    <w:rsid w:val="00CF5676"/>
    <w:rsid w:val="00CF74B4"/>
    <w:rsid w:val="00D007CB"/>
    <w:rsid w:val="00D01739"/>
    <w:rsid w:val="00D03F54"/>
    <w:rsid w:val="00D04734"/>
    <w:rsid w:val="00D05AD9"/>
    <w:rsid w:val="00D063AC"/>
    <w:rsid w:val="00D064CF"/>
    <w:rsid w:val="00D06CA5"/>
    <w:rsid w:val="00D07B36"/>
    <w:rsid w:val="00D11366"/>
    <w:rsid w:val="00D1174C"/>
    <w:rsid w:val="00D119DE"/>
    <w:rsid w:val="00D12EF6"/>
    <w:rsid w:val="00D14178"/>
    <w:rsid w:val="00D17645"/>
    <w:rsid w:val="00D17A77"/>
    <w:rsid w:val="00D20A19"/>
    <w:rsid w:val="00D22576"/>
    <w:rsid w:val="00D23F9B"/>
    <w:rsid w:val="00D240E9"/>
    <w:rsid w:val="00D245A0"/>
    <w:rsid w:val="00D24CE3"/>
    <w:rsid w:val="00D2765C"/>
    <w:rsid w:val="00D330D1"/>
    <w:rsid w:val="00D34AD8"/>
    <w:rsid w:val="00D353BA"/>
    <w:rsid w:val="00D35CEB"/>
    <w:rsid w:val="00D36632"/>
    <w:rsid w:val="00D4195C"/>
    <w:rsid w:val="00D429A3"/>
    <w:rsid w:val="00D4595B"/>
    <w:rsid w:val="00D51588"/>
    <w:rsid w:val="00D51CFC"/>
    <w:rsid w:val="00D52B6E"/>
    <w:rsid w:val="00D53061"/>
    <w:rsid w:val="00D531EA"/>
    <w:rsid w:val="00D53C20"/>
    <w:rsid w:val="00D5525A"/>
    <w:rsid w:val="00D55916"/>
    <w:rsid w:val="00D606B1"/>
    <w:rsid w:val="00D628D0"/>
    <w:rsid w:val="00D62ED2"/>
    <w:rsid w:val="00D634DC"/>
    <w:rsid w:val="00D63653"/>
    <w:rsid w:val="00D651BD"/>
    <w:rsid w:val="00D66FB8"/>
    <w:rsid w:val="00D7045A"/>
    <w:rsid w:val="00D70813"/>
    <w:rsid w:val="00D7387C"/>
    <w:rsid w:val="00D73CB2"/>
    <w:rsid w:val="00D7453F"/>
    <w:rsid w:val="00D75301"/>
    <w:rsid w:val="00D77E5F"/>
    <w:rsid w:val="00D80AE5"/>
    <w:rsid w:val="00D810A0"/>
    <w:rsid w:val="00D8626B"/>
    <w:rsid w:val="00D95A97"/>
    <w:rsid w:val="00DA203B"/>
    <w:rsid w:val="00DA4D7F"/>
    <w:rsid w:val="00DA502A"/>
    <w:rsid w:val="00DA5236"/>
    <w:rsid w:val="00DA6379"/>
    <w:rsid w:val="00DA762C"/>
    <w:rsid w:val="00DB3A77"/>
    <w:rsid w:val="00DB675E"/>
    <w:rsid w:val="00DB7D87"/>
    <w:rsid w:val="00DB7DA2"/>
    <w:rsid w:val="00DC01A4"/>
    <w:rsid w:val="00DC10AB"/>
    <w:rsid w:val="00DC1BC3"/>
    <w:rsid w:val="00DC254B"/>
    <w:rsid w:val="00DC5DBF"/>
    <w:rsid w:val="00DD17BD"/>
    <w:rsid w:val="00DD267A"/>
    <w:rsid w:val="00DD26DE"/>
    <w:rsid w:val="00DD3B17"/>
    <w:rsid w:val="00DD4110"/>
    <w:rsid w:val="00DD4381"/>
    <w:rsid w:val="00DD503C"/>
    <w:rsid w:val="00DD5731"/>
    <w:rsid w:val="00DE03CE"/>
    <w:rsid w:val="00DE0516"/>
    <w:rsid w:val="00DE0FBA"/>
    <w:rsid w:val="00DE2DE5"/>
    <w:rsid w:val="00DE4F61"/>
    <w:rsid w:val="00DE59D7"/>
    <w:rsid w:val="00DF037E"/>
    <w:rsid w:val="00DF1C7F"/>
    <w:rsid w:val="00DF48B5"/>
    <w:rsid w:val="00DF4D03"/>
    <w:rsid w:val="00DF5398"/>
    <w:rsid w:val="00DF74EA"/>
    <w:rsid w:val="00DF7F5A"/>
    <w:rsid w:val="00E05B16"/>
    <w:rsid w:val="00E12385"/>
    <w:rsid w:val="00E12C3E"/>
    <w:rsid w:val="00E12F30"/>
    <w:rsid w:val="00E13EA0"/>
    <w:rsid w:val="00E151A9"/>
    <w:rsid w:val="00E156DB"/>
    <w:rsid w:val="00E15897"/>
    <w:rsid w:val="00E22A5A"/>
    <w:rsid w:val="00E235D4"/>
    <w:rsid w:val="00E25FDE"/>
    <w:rsid w:val="00E26180"/>
    <w:rsid w:val="00E26361"/>
    <w:rsid w:val="00E274C5"/>
    <w:rsid w:val="00E274FC"/>
    <w:rsid w:val="00E307F6"/>
    <w:rsid w:val="00E3143A"/>
    <w:rsid w:val="00E32949"/>
    <w:rsid w:val="00E33223"/>
    <w:rsid w:val="00E334EB"/>
    <w:rsid w:val="00E3388F"/>
    <w:rsid w:val="00E346C8"/>
    <w:rsid w:val="00E34E6E"/>
    <w:rsid w:val="00E35F81"/>
    <w:rsid w:val="00E3718E"/>
    <w:rsid w:val="00E37FF1"/>
    <w:rsid w:val="00E41482"/>
    <w:rsid w:val="00E42E4B"/>
    <w:rsid w:val="00E43847"/>
    <w:rsid w:val="00E442B4"/>
    <w:rsid w:val="00E44F3D"/>
    <w:rsid w:val="00E47E70"/>
    <w:rsid w:val="00E51D17"/>
    <w:rsid w:val="00E55561"/>
    <w:rsid w:val="00E56018"/>
    <w:rsid w:val="00E56322"/>
    <w:rsid w:val="00E57223"/>
    <w:rsid w:val="00E6178F"/>
    <w:rsid w:val="00E65498"/>
    <w:rsid w:val="00E66753"/>
    <w:rsid w:val="00E670F0"/>
    <w:rsid w:val="00E674C0"/>
    <w:rsid w:val="00E754DA"/>
    <w:rsid w:val="00E75807"/>
    <w:rsid w:val="00E75A94"/>
    <w:rsid w:val="00E76A06"/>
    <w:rsid w:val="00E77567"/>
    <w:rsid w:val="00E8011B"/>
    <w:rsid w:val="00E8097A"/>
    <w:rsid w:val="00E825BE"/>
    <w:rsid w:val="00E855F4"/>
    <w:rsid w:val="00E85ED1"/>
    <w:rsid w:val="00E87399"/>
    <w:rsid w:val="00E9410A"/>
    <w:rsid w:val="00EA21BA"/>
    <w:rsid w:val="00EA3D78"/>
    <w:rsid w:val="00EA7C56"/>
    <w:rsid w:val="00EB0E6D"/>
    <w:rsid w:val="00EB1729"/>
    <w:rsid w:val="00EB2214"/>
    <w:rsid w:val="00EC14D1"/>
    <w:rsid w:val="00EC154D"/>
    <w:rsid w:val="00EC5F50"/>
    <w:rsid w:val="00ED1847"/>
    <w:rsid w:val="00ED5E9F"/>
    <w:rsid w:val="00EE005A"/>
    <w:rsid w:val="00EE5363"/>
    <w:rsid w:val="00EE6FA7"/>
    <w:rsid w:val="00EF1CFB"/>
    <w:rsid w:val="00EF1D8B"/>
    <w:rsid w:val="00EF4208"/>
    <w:rsid w:val="00EF57B8"/>
    <w:rsid w:val="00EF7F42"/>
    <w:rsid w:val="00F05B8C"/>
    <w:rsid w:val="00F06756"/>
    <w:rsid w:val="00F137D2"/>
    <w:rsid w:val="00F14D33"/>
    <w:rsid w:val="00F150BB"/>
    <w:rsid w:val="00F15F63"/>
    <w:rsid w:val="00F162F1"/>
    <w:rsid w:val="00F16382"/>
    <w:rsid w:val="00F23769"/>
    <w:rsid w:val="00F246F0"/>
    <w:rsid w:val="00F275B6"/>
    <w:rsid w:val="00F30243"/>
    <w:rsid w:val="00F31C08"/>
    <w:rsid w:val="00F32272"/>
    <w:rsid w:val="00F3267B"/>
    <w:rsid w:val="00F3472C"/>
    <w:rsid w:val="00F36672"/>
    <w:rsid w:val="00F4046B"/>
    <w:rsid w:val="00F40947"/>
    <w:rsid w:val="00F42FB4"/>
    <w:rsid w:val="00F43210"/>
    <w:rsid w:val="00F44210"/>
    <w:rsid w:val="00F45402"/>
    <w:rsid w:val="00F457F0"/>
    <w:rsid w:val="00F45A5C"/>
    <w:rsid w:val="00F46A7D"/>
    <w:rsid w:val="00F502A5"/>
    <w:rsid w:val="00F51926"/>
    <w:rsid w:val="00F578A2"/>
    <w:rsid w:val="00F600EE"/>
    <w:rsid w:val="00F609D3"/>
    <w:rsid w:val="00F6302C"/>
    <w:rsid w:val="00F64228"/>
    <w:rsid w:val="00F65DA3"/>
    <w:rsid w:val="00F66B10"/>
    <w:rsid w:val="00F71811"/>
    <w:rsid w:val="00F71AB6"/>
    <w:rsid w:val="00F72123"/>
    <w:rsid w:val="00F7265F"/>
    <w:rsid w:val="00F73E0B"/>
    <w:rsid w:val="00F73F45"/>
    <w:rsid w:val="00F74479"/>
    <w:rsid w:val="00F74BDD"/>
    <w:rsid w:val="00F758CB"/>
    <w:rsid w:val="00F7606C"/>
    <w:rsid w:val="00F80B65"/>
    <w:rsid w:val="00F80D3A"/>
    <w:rsid w:val="00F82825"/>
    <w:rsid w:val="00F82939"/>
    <w:rsid w:val="00F82E21"/>
    <w:rsid w:val="00F84A9C"/>
    <w:rsid w:val="00F84DF6"/>
    <w:rsid w:val="00F86C9F"/>
    <w:rsid w:val="00F90BA8"/>
    <w:rsid w:val="00F92249"/>
    <w:rsid w:val="00F9283C"/>
    <w:rsid w:val="00F95BF9"/>
    <w:rsid w:val="00FA0382"/>
    <w:rsid w:val="00FA0788"/>
    <w:rsid w:val="00FA1698"/>
    <w:rsid w:val="00FA2D1D"/>
    <w:rsid w:val="00FA3660"/>
    <w:rsid w:val="00FA5083"/>
    <w:rsid w:val="00FA5505"/>
    <w:rsid w:val="00FA5E11"/>
    <w:rsid w:val="00FA7525"/>
    <w:rsid w:val="00FA7C79"/>
    <w:rsid w:val="00FB049B"/>
    <w:rsid w:val="00FB05AD"/>
    <w:rsid w:val="00FB0629"/>
    <w:rsid w:val="00FB0CD8"/>
    <w:rsid w:val="00FB1927"/>
    <w:rsid w:val="00FB2A07"/>
    <w:rsid w:val="00FB2AF8"/>
    <w:rsid w:val="00FB353C"/>
    <w:rsid w:val="00FC0464"/>
    <w:rsid w:val="00FC091B"/>
    <w:rsid w:val="00FC0C2C"/>
    <w:rsid w:val="00FC16C9"/>
    <w:rsid w:val="00FC4D07"/>
    <w:rsid w:val="00FC4F36"/>
    <w:rsid w:val="00FC5117"/>
    <w:rsid w:val="00FC7721"/>
    <w:rsid w:val="00FD1B60"/>
    <w:rsid w:val="00FD2788"/>
    <w:rsid w:val="00FD43C8"/>
    <w:rsid w:val="00FD5017"/>
    <w:rsid w:val="00FD7162"/>
    <w:rsid w:val="00FD7264"/>
    <w:rsid w:val="00FE1168"/>
    <w:rsid w:val="00FE1264"/>
    <w:rsid w:val="00FE32FC"/>
    <w:rsid w:val="00FE58CE"/>
    <w:rsid w:val="00FE6F93"/>
    <w:rsid w:val="00FF05A6"/>
    <w:rsid w:val="00FF2006"/>
    <w:rsid w:val="00FF6086"/>
    <w:rsid w:val="00FF6B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49174F9-0000-40D2-8190-A6908A7C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uiPriority="99"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Samp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avaden">
    <w:name w:val="Normal"/>
    <w:qFormat/>
    <w:rsid w:val="00F600EE"/>
    <w:rPr>
      <w:sz w:val="24"/>
      <w:szCs w:val="24"/>
    </w:rPr>
  </w:style>
  <w:style w:type="paragraph" w:styleId="Naslov1">
    <w:name w:val="heading 1"/>
    <w:basedOn w:val="Navaden"/>
    <w:next w:val="Navaden"/>
    <w:qFormat/>
    <w:rsid w:val="00B0444E"/>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B0444E"/>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uiPriority w:val="99"/>
    <w:qFormat/>
    <w:rsid w:val="00C1157B"/>
    <w:pPr>
      <w:keepNext/>
      <w:jc w:val="both"/>
      <w:outlineLvl w:val="2"/>
    </w:pPr>
    <w:rPr>
      <w:rFonts w:ascii="Arial" w:hAnsi="Arial"/>
      <w:b/>
      <w:bCs/>
      <w:lang w:val="x-none" w:eastAsia="x-none"/>
    </w:rPr>
  </w:style>
  <w:style w:type="paragraph" w:styleId="Naslov5">
    <w:name w:val="heading 5"/>
    <w:basedOn w:val="Navaden"/>
    <w:next w:val="Navaden"/>
    <w:qFormat/>
    <w:rsid w:val="00C1157B"/>
    <w:pPr>
      <w:keepNext/>
      <w:jc w:val="center"/>
      <w:outlineLvl w:val="4"/>
    </w:pPr>
    <w:rPr>
      <w:rFonts w:ascii="Arial" w:hAnsi="Arial" w:cs="Arial"/>
      <w:b/>
      <w:bCs/>
    </w:rPr>
  </w:style>
  <w:style w:type="paragraph" w:styleId="Naslov8">
    <w:name w:val="heading 8"/>
    <w:basedOn w:val="Navaden"/>
    <w:next w:val="Navaden"/>
    <w:link w:val="Naslov8Znak"/>
    <w:semiHidden/>
    <w:unhideWhenUsed/>
    <w:qFormat/>
    <w:rsid w:val="004645C4"/>
    <w:pPr>
      <w:spacing w:before="240" w:after="60"/>
      <w:outlineLvl w:val="7"/>
    </w:pPr>
    <w:rPr>
      <w:rFonts w:ascii="Calibri" w:hAnsi="Calibri"/>
      <w:i/>
      <w:iCs/>
      <w:lang w:val="x-none" w:eastAsia="x-none"/>
    </w:rPr>
  </w:style>
  <w:style w:type="paragraph" w:styleId="Naslov9">
    <w:name w:val="heading 9"/>
    <w:basedOn w:val="Navaden"/>
    <w:next w:val="Navaden"/>
    <w:qFormat/>
    <w:rsid w:val="00790E80"/>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link w:val="Naslov3"/>
    <w:uiPriority w:val="99"/>
    <w:rsid w:val="00B946BC"/>
    <w:rPr>
      <w:rFonts w:ascii="Arial" w:hAnsi="Arial" w:cs="Arial"/>
      <w:b/>
      <w:bCs/>
      <w:sz w:val="24"/>
      <w:szCs w:val="24"/>
    </w:rPr>
  </w:style>
  <w:style w:type="character" w:customStyle="1" w:styleId="Naslov8Znak">
    <w:name w:val="Naslov 8 Znak"/>
    <w:link w:val="Naslov8"/>
    <w:semiHidden/>
    <w:rsid w:val="004645C4"/>
    <w:rPr>
      <w:rFonts w:ascii="Calibri" w:eastAsia="Times New Roman" w:hAnsi="Calibri" w:cs="Times New Roman"/>
      <w:i/>
      <w:iCs/>
      <w:sz w:val="24"/>
      <w:szCs w:val="24"/>
    </w:rPr>
  </w:style>
  <w:style w:type="table" w:customStyle="1" w:styleId="Tabela-mrea">
    <w:name w:val="Tabela - mreža"/>
    <w:aliases w:val="Table Grid,table 1"/>
    <w:basedOn w:val="Navadnatabela"/>
    <w:uiPriority w:val="39"/>
    <w:rsid w:val="00014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014A58"/>
    <w:pPr>
      <w:tabs>
        <w:tab w:val="center" w:pos="4536"/>
        <w:tab w:val="right" w:pos="9072"/>
      </w:tabs>
    </w:pPr>
    <w:rPr>
      <w:lang w:val="x-none" w:eastAsia="x-none"/>
    </w:rPr>
  </w:style>
  <w:style w:type="character" w:customStyle="1" w:styleId="NogaZnak">
    <w:name w:val="Noga Znak"/>
    <w:link w:val="Noga"/>
    <w:uiPriority w:val="99"/>
    <w:locked/>
    <w:rsid w:val="00B946BC"/>
    <w:rPr>
      <w:sz w:val="24"/>
      <w:szCs w:val="24"/>
    </w:rPr>
  </w:style>
  <w:style w:type="character" w:styleId="tevilkastrani">
    <w:name w:val="page number"/>
    <w:basedOn w:val="Privzetapisavaodstavka"/>
    <w:rsid w:val="00014A58"/>
  </w:style>
  <w:style w:type="character" w:customStyle="1" w:styleId="Komentar-sklic">
    <w:name w:val="Komentar - sklic"/>
    <w:uiPriority w:val="99"/>
    <w:semiHidden/>
    <w:rsid w:val="00014A58"/>
    <w:rPr>
      <w:sz w:val="16"/>
      <w:szCs w:val="16"/>
    </w:rPr>
  </w:style>
  <w:style w:type="paragraph" w:customStyle="1" w:styleId="Komentar-besedilo">
    <w:name w:val="Komentar - besedilo"/>
    <w:basedOn w:val="Navaden"/>
    <w:link w:val="Komentar-besediloZnak"/>
    <w:uiPriority w:val="99"/>
    <w:semiHidden/>
    <w:rsid w:val="00014A58"/>
    <w:rPr>
      <w:sz w:val="20"/>
      <w:szCs w:val="20"/>
    </w:rPr>
  </w:style>
  <w:style w:type="character" w:customStyle="1" w:styleId="Komentar-besediloZnak">
    <w:name w:val="Komentar - besedilo Znak"/>
    <w:basedOn w:val="Privzetapisavaodstavka"/>
    <w:link w:val="Komentar-besedilo"/>
    <w:uiPriority w:val="99"/>
    <w:semiHidden/>
    <w:rsid w:val="00B946BC"/>
  </w:style>
  <w:style w:type="paragraph" w:styleId="Glava">
    <w:name w:val="header"/>
    <w:aliases w:val="Glava - napis"/>
    <w:basedOn w:val="Navaden"/>
    <w:link w:val="GlavaZnak"/>
    <w:rsid w:val="000F5C8B"/>
    <w:pPr>
      <w:tabs>
        <w:tab w:val="center" w:pos="4536"/>
        <w:tab w:val="right" w:pos="9072"/>
      </w:tabs>
    </w:pPr>
    <w:rPr>
      <w:lang w:val="x-none" w:eastAsia="x-none"/>
    </w:rPr>
  </w:style>
  <w:style w:type="character" w:customStyle="1" w:styleId="GlavaZnak">
    <w:name w:val="Glava Znak"/>
    <w:aliases w:val="Glava - napis Znak"/>
    <w:link w:val="Glava"/>
    <w:locked/>
    <w:rsid w:val="00B946BC"/>
    <w:rPr>
      <w:sz w:val="24"/>
      <w:szCs w:val="24"/>
    </w:rPr>
  </w:style>
  <w:style w:type="character" w:styleId="Hiperpovezava">
    <w:name w:val="Hyperlink"/>
    <w:uiPriority w:val="99"/>
    <w:rsid w:val="007F765D"/>
    <w:rPr>
      <w:color w:val="0000FF"/>
      <w:u w:val="single"/>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
    <w:basedOn w:val="Navaden"/>
    <w:autoRedefine/>
    <w:semiHidden/>
    <w:rsid w:val="00D75301"/>
    <w:pPr>
      <w:tabs>
        <w:tab w:val="left" w:leader="underscore" w:pos="6840"/>
      </w:tabs>
    </w:pPr>
    <w:rPr>
      <w:b/>
      <w:bCs/>
    </w:rPr>
  </w:style>
  <w:style w:type="paragraph" w:customStyle="1" w:styleId="Style1">
    <w:name w:val="Style1"/>
    <w:basedOn w:val="Navaden"/>
    <w:autoRedefine/>
    <w:rsid w:val="00C1157B"/>
    <w:pPr>
      <w:numPr>
        <w:numId w:val="2"/>
      </w:numPr>
      <w:overflowPunct w:val="0"/>
      <w:autoSpaceDE w:val="0"/>
      <w:autoSpaceDN w:val="0"/>
      <w:adjustRightInd w:val="0"/>
      <w:textAlignment w:val="baseline"/>
    </w:pPr>
    <w:rPr>
      <w:rFonts w:ascii="Arial" w:hAnsi="Arial" w:cs="Arial"/>
      <w:b/>
      <w:bCs/>
      <w:szCs w:val="20"/>
    </w:rPr>
  </w:style>
  <w:style w:type="character" w:styleId="Sprotnaopomba-sklic">
    <w:name w:val="footnote reference"/>
    <w:semiHidden/>
    <w:rsid w:val="00C1157B"/>
    <w:rPr>
      <w:vertAlign w:val="superscript"/>
    </w:rPr>
  </w:style>
  <w:style w:type="paragraph" w:styleId="Besedilooblaka">
    <w:name w:val="Balloon Text"/>
    <w:basedOn w:val="Navaden"/>
    <w:link w:val="BesedilooblakaZnak"/>
    <w:uiPriority w:val="99"/>
    <w:semiHidden/>
    <w:rsid w:val="00B20ED8"/>
    <w:rPr>
      <w:rFonts w:ascii="Tahoma" w:hAnsi="Tahoma"/>
      <w:sz w:val="16"/>
      <w:szCs w:val="16"/>
      <w:lang w:val="x-none" w:eastAsia="x-none"/>
    </w:rPr>
  </w:style>
  <w:style w:type="character" w:customStyle="1" w:styleId="BesedilooblakaZnak">
    <w:name w:val="Besedilo oblačka Znak"/>
    <w:link w:val="Besedilooblaka"/>
    <w:uiPriority w:val="99"/>
    <w:semiHidden/>
    <w:locked/>
    <w:rsid w:val="00B946BC"/>
    <w:rPr>
      <w:rFonts w:ascii="Tahoma" w:hAnsi="Tahoma" w:cs="Tahoma"/>
      <w:sz w:val="16"/>
      <w:szCs w:val="16"/>
    </w:rPr>
  </w:style>
  <w:style w:type="paragraph" w:styleId="Telobesedila3">
    <w:name w:val="Body Text 3"/>
    <w:basedOn w:val="Navaden"/>
    <w:rsid w:val="00790E80"/>
    <w:pPr>
      <w:tabs>
        <w:tab w:val="left" w:pos="495"/>
      </w:tabs>
    </w:pPr>
    <w:rPr>
      <w:rFonts w:ascii="Arial" w:hAnsi="Arial" w:cs="Arial"/>
      <w:b/>
      <w:sz w:val="20"/>
    </w:rPr>
  </w:style>
  <w:style w:type="paragraph" w:styleId="Stvarnokazalo1">
    <w:name w:val="index 1"/>
    <w:basedOn w:val="Navaden"/>
    <w:next w:val="Navaden"/>
    <w:autoRedefine/>
    <w:semiHidden/>
    <w:rsid w:val="00790E80"/>
    <w:pPr>
      <w:ind w:left="240" w:hanging="240"/>
    </w:pPr>
  </w:style>
  <w:style w:type="paragraph" w:styleId="Stvarnokazalo-naslov">
    <w:name w:val="index heading"/>
    <w:basedOn w:val="Navaden"/>
    <w:next w:val="Stvarnokazalo1"/>
    <w:semiHidden/>
    <w:rsid w:val="00790E80"/>
  </w:style>
  <w:style w:type="paragraph" w:customStyle="1" w:styleId="BodyText22">
    <w:name w:val="Body Text 22"/>
    <w:basedOn w:val="Navaden"/>
    <w:rsid w:val="00A64A92"/>
    <w:pPr>
      <w:spacing w:line="313" w:lineRule="atLeast"/>
      <w:jc w:val="both"/>
    </w:pPr>
    <w:rPr>
      <w:rFonts w:ascii="Tahoma" w:hAnsi="Tahoma"/>
      <w:sz w:val="22"/>
      <w:szCs w:val="20"/>
    </w:rPr>
  </w:style>
  <w:style w:type="character" w:styleId="SledenaHiperpovezava">
    <w:name w:val="FollowedHyperlink"/>
    <w:uiPriority w:val="99"/>
    <w:rsid w:val="00D75301"/>
    <w:rPr>
      <w:color w:val="800080"/>
      <w:u w:val="single"/>
    </w:rPr>
  </w:style>
  <w:style w:type="paragraph" w:customStyle="1" w:styleId="Znak">
    <w:name w:val="Znak"/>
    <w:basedOn w:val="Navaden"/>
    <w:rsid w:val="00FA2D1D"/>
    <w:pPr>
      <w:spacing w:after="160" w:line="240" w:lineRule="exact"/>
    </w:pPr>
    <w:rPr>
      <w:rFonts w:ascii="Tahoma" w:hAnsi="Tahoma" w:cs="Tahoma"/>
      <w:sz w:val="20"/>
      <w:szCs w:val="20"/>
      <w:lang w:val="en-US" w:eastAsia="en-US"/>
    </w:rPr>
  </w:style>
  <w:style w:type="paragraph" w:styleId="Naslov">
    <w:name w:val="Title"/>
    <w:basedOn w:val="Navaden"/>
    <w:next w:val="Navaden"/>
    <w:qFormat/>
    <w:rsid w:val="00610C96"/>
    <w:pPr>
      <w:suppressAutoHyphens/>
      <w:spacing w:after="480"/>
      <w:jc w:val="center"/>
    </w:pPr>
    <w:rPr>
      <w:b/>
      <w:sz w:val="48"/>
      <w:szCs w:val="20"/>
      <w:lang w:eastAsia="ar-SA"/>
    </w:rPr>
  </w:style>
  <w:style w:type="paragraph" w:styleId="Zgradbadokumenta">
    <w:name w:val="Document Map"/>
    <w:basedOn w:val="Navaden"/>
    <w:link w:val="ZgradbadokumentaZnak"/>
    <w:rsid w:val="003B7E7A"/>
    <w:rPr>
      <w:rFonts w:ascii="Tahoma" w:hAnsi="Tahoma"/>
      <w:sz w:val="16"/>
      <w:szCs w:val="16"/>
      <w:lang w:val="x-none" w:eastAsia="x-none"/>
    </w:rPr>
  </w:style>
  <w:style w:type="character" w:customStyle="1" w:styleId="ZgradbadokumentaZnak">
    <w:name w:val="Zgradba dokumenta Znak"/>
    <w:link w:val="Zgradbadokumenta"/>
    <w:rsid w:val="003B7E7A"/>
    <w:rPr>
      <w:rFonts w:ascii="Tahoma" w:hAnsi="Tahoma" w:cs="Tahoma"/>
      <w:sz w:val="16"/>
      <w:szCs w:val="16"/>
    </w:rPr>
  </w:style>
  <w:style w:type="paragraph" w:styleId="Navadensplet">
    <w:name w:val="Normal (Web)"/>
    <w:basedOn w:val="Navaden"/>
    <w:uiPriority w:val="99"/>
    <w:unhideWhenUsed/>
    <w:rsid w:val="00321A77"/>
    <w:pPr>
      <w:spacing w:before="100" w:beforeAutospacing="1" w:after="100" w:afterAutospacing="1"/>
    </w:pPr>
  </w:style>
  <w:style w:type="paragraph" w:styleId="Odstavekseznama">
    <w:name w:val="List Paragraph"/>
    <w:basedOn w:val="Navaden"/>
    <w:link w:val="OdstavekseznamaZnak"/>
    <w:uiPriority w:val="34"/>
    <w:qFormat/>
    <w:rsid w:val="00B946BC"/>
    <w:pPr>
      <w:spacing w:after="200" w:line="276" w:lineRule="auto"/>
      <w:ind w:left="720"/>
      <w:contextualSpacing/>
    </w:pPr>
    <w:rPr>
      <w:rFonts w:ascii="Calibri" w:hAnsi="Calibri"/>
      <w:sz w:val="22"/>
      <w:szCs w:val="22"/>
    </w:rPr>
  </w:style>
  <w:style w:type="character" w:customStyle="1" w:styleId="OdstavekseznamaZnak">
    <w:name w:val="Odstavek seznama Znak"/>
    <w:link w:val="Odstavekseznama"/>
    <w:uiPriority w:val="34"/>
    <w:locked/>
    <w:rsid w:val="002A2140"/>
    <w:rPr>
      <w:rFonts w:ascii="Calibri" w:hAnsi="Calibri"/>
      <w:sz w:val="22"/>
      <w:szCs w:val="22"/>
      <w:lang w:val="sl-SI" w:eastAsia="sl-SI"/>
    </w:rPr>
  </w:style>
  <w:style w:type="paragraph" w:styleId="Zadevapripombe">
    <w:name w:val="annotation subject"/>
    <w:basedOn w:val="Komentar-besedilo"/>
    <w:next w:val="Komentar-besedilo"/>
    <w:link w:val="ZadevapripombeZnak"/>
    <w:uiPriority w:val="99"/>
    <w:rsid w:val="00B946BC"/>
    <w:pPr>
      <w:spacing w:after="200" w:line="276" w:lineRule="auto"/>
    </w:pPr>
    <w:rPr>
      <w:rFonts w:ascii="Calibri" w:hAnsi="Calibri"/>
      <w:b/>
      <w:bCs/>
      <w:lang w:val="x-none" w:eastAsia="x-none"/>
    </w:rPr>
  </w:style>
  <w:style w:type="character" w:customStyle="1" w:styleId="ZadevapripombeZnak">
    <w:name w:val="Zadeva pripombe Znak"/>
    <w:link w:val="Zadevapripombe"/>
    <w:uiPriority w:val="99"/>
    <w:rsid w:val="00B946BC"/>
    <w:rPr>
      <w:rFonts w:ascii="Calibri" w:hAnsi="Calibri"/>
      <w:b/>
      <w:bCs/>
    </w:rPr>
  </w:style>
  <w:style w:type="paragraph" w:styleId="Konnaopomba-besedilo">
    <w:name w:val="endnote text"/>
    <w:basedOn w:val="Navaden"/>
    <w:link w:val="Konnaopomba-besediloZnak"/>
    <w:uiPriority w:val="99"/>
    <w:rsid w:val="00B946BC"/>
    <w:pPr>
      <w:spacing w:after="200" w:line="276" w:lineRule="auto"/>
    </w:pPr>
    <w:rPr>
      <w:rFonts w:ascii="Calibri" w:hAnsi="Calibri"/>
      <w:sz w:val="20"/>
      <w:szCs w:val="20"/>
      <w:lang w:val="x-none" w:eastAsia="x-none"/>
    </w:rPr>
  </w:style>
  <w:style w:type="character" w:customStyle="1" w:styleId="Konnaopomba-besediloZnak">
    <w:name w:val="Končna opomba - besedilo Znak"/>
    <w:link w:val="Konnaopomba-besedilo"/>
    <w:uiPriority w:val="99"/>
    <w:rsid w:val="00B946BC"/>
    <w:rPr>
      <w:rFonts w:ascii="Calibri" w:hAnsi="Calibri"/>
    </w:rPr>
  </w:style>
  <w:style w:type="character" w:styleId="Konnaopomba-sklic">
    <w:name w:val="endnote reference"/>
    <w:uiPriority w:val="99"/>
    <w:rsid w:val="00B946BC"/>
    <w:rPr>
      <w:rFonts w:cs="Times New Roman"/>
      <w:vertAlign w:val="superscript"/>
    </w:rPr>
  </w:style>
  <w:style w:type="table" w:customStyle="1" w:styleId="Navadnatabela1">
    <w:name w:val="Navadna tabela1"/>
    <w:uiPriority w:val="99"/>
    <w:semiHidden/>
    <w:rsid w:val="00B946BC"/>
    <w:tblPr>
      <w:tblCellMar>
        <w:top w:w="0" w:type="dxa"/>
        <w:left w:w="108" w:type="dxa"/>
        <w:bottom w:w="0" w:type="dxa"/>
        <w:right w:w="108" w:type="dxa"/>
      </w:tblCellMar>
    </w:tblPr>
  </w:style>
  <w:style w:type="paragraph" w:styleId="Brezrazmikov">
    <w:name w:val="No Spacing"/>
    <w:link w:val="BrezrazmikovZnak"/>
    <w:uiPriority w:val="99"/>
    <w:qFormat/>
    <w:rsid w:val="00B946BC"/>
    <w:rPr>
      <w:rFonts w:ascii="Arial" w:hAnsi="Arial" w:cs="Arial"/>
    </w:rPr>
  </w:style>
  <w:style w:type="character" w:customStyle="1" w:styleId="BrezrazmikovZnak">
    <w:name w:val="Brez razmikov Znak"/>
    <w:link w:val="Brezrazmikov"/>
    <w:uiPriority w:val="99"/>
    <w:rsid w:val="0059425B"/>
    <w:rPr>
      <w:rFonts w:ascii="Arial" w:hAnsi="Arial" w:cs="Arial"/>
      <w:lang w:val="sl-SI" w:eastAsia="sl-SI" w:bidi="ar-SA"/>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Char Char Znak"/>
    <w:semiHidden/>
    <w:locked/>
    <w:rsid w:val="00B62841"/>
  </w:style>
  <w:style w:type="paragraph" w:styleId="Telobesedila2">
    <w:name w:val="Body Text 2"/>
    <w:basedOn w:val="Navaden"/>
    <w:link w:val="Telobesedila2Znak"/>
    <w:rsid w:val="006B4526"/>
    <w:pPr>
      <w:spacing w:after="120" w:line="480" w:lineRule="auto"/>
    </w:pPr>
    <w:rPr>
      <w:lang w:val="x-none" w:eastAsia="x-none"/>
    </w:rPr>
  </w:style>
  <w:style w:type="character" w:customStyle="1" w:styleId="Telobesedila2Znak">
    <w:name w:val="Telo besedila 2 Znak"/>
    <w:link w:val="Telobesedila2"/>
    <w:rsid w:val="006B4526"/>
    <w:rPr>
      <w:sz w:val="24"/>
      <w:szCs w:val="24"/>
    </w:rPr>
  </w:style>
  <w:style w:type="table" w:customStyle="1" w:styleId="Tabelamrea1">
    <w:name w:val="Tabela – mreža1"/>
    <w:basedOn w:val="Navadnatabela"/>
    <w:next w:val="Tabela-mrea"/>
    <w:uiPriority w:val="59"/>
    <w:rsid w:val="00237D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semiHidden/>
    <w:locked/>
    <w:rsid w:val="00410EF2"/>
    <w:rPr>
      <w:rFonts w:cs="Times New Roman"/>
      <w:sz w:val="20"/>
    </w:rPr>
  </w:style>
  <w:style w:type="table" w:customStyle="1" w:styleId="table11">
    <w:name w:val="table 11"/>
    <w:basedOn w:val="Navadnatabela"/>
    <w:next w:val="Tabela-mrea"/>
    <w:uiPriority w:val="59"/>
    <w:rsid w:val="00410EF2"/>
    <w:rPr>
      <w:rFonts w:ascii="Myriad Pro" w:hAnsi="Myriad Pro"/>
      <w:sz w:val="18"/>
      <w:lang w:eastAsia="ja-JP"/>
    </w:rPr>
    <w:tblPr/>
    <w:tcPr>
      <w:shd w:val="clear" w:color="auto" w:fill="auto"/>
    </w:tcPr>
    <w:tblStylePr w:type="firstRow">
      <w:rPr>
        <w:b/>
        <w:bCs/>
        <w:color w:val="auto"/>
      </w:rPr>
      <w:tblPr/>
      <w:tcPr>
        <w:shd w:val="clear" w:color="auto" w:fill="005D9D"/>
      </w:tcPr>
    </w:tblStylePr>
    <w:tblStylePr w:type="lastRow">
      <w:rPr>
        <w:b/>
        <w:color w:val="auto"/>
      </w:rPr>
      <w:tblPr/>
      <w:tcPr>
        <w:tcBorders>
          <w:top w:val="single" w:sz="6" w:space="0" w:color="008000"/>
          <w:tl2br w:val="none" w:sz="0" w:space="0" w:color="auto"/>
          <w:tr2bl w:val="none" w:sz="0" w:space="0" w:color="auto"/>
        </w:tcBorders>
      </w:tcPr>
    </w:tblStylePr>
  </w:style>
  <w:style w:type="paragraph" w:customStyle="1" w:styleId="Default">
    <w:name w:val="Default"/>
    <w:rsid w:val="001D519E"/>
    <w:pPr>
      <w:autoSpaceDE w:val="0"/>
      <w:autoSpaceDN w:val="0"/>
      <w:adjustRightInd w:val="0"/>
    </w:pPr>
    <w:rPr>
      <w:rFonts w:ascii="Trebuchet MS" w:hAnsi="Trebuchet MS" w:cs="Trebuchet MS"/>
      <w:color w:val="000000"/>
      <w:sz w:val="24"/>
      <w:szCs w:val="24"/>
      <w:lang w:bidi="sl-SI"/>
    </w:rPr>
  </w:style>
  <w:style w:type="paragraph" w:customStyle="1" w:styleId="Odstavek">
    <w:name w:val="Odstavek"/>
    <w:basedOn w:val="Navaden"/>
    <w:link w:val="OdstavekZnak"/>
    <w:qFormat/>
    <w:rsid w:val="00EF4208"/>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
    <w:rsid w:val="00EF4208"/>
    <w:rPr>
      <w:rFonts w:ascii="Arial" w:hAnsi="Arial" w:cs="Arial"/>
      <w:sz w:val="22"/>
      <w:szCs w:val="22"/>
    </w:rPr>
  </w:style>
  <w:style w:type="character" w:customStyle="1" w:styleId="ems-label">
    <w:name w:val="ems-label"/>
    <w:basedOn w:val="Privzetapisavaodstavka"/>
    <w:rsid w:val="00D11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890396">
      <w:bodyDiv w:val="1"/>
      <w:marLeft w:val="0"/>
      <w:marRight w:val="0"/>
      <w:marTop w:val="0"/>
      <w:marBottom w:val="0"/>
      <w:divBdr>
        <w:top w:val="none" w:sz="0" w:space="0" w:color="auto"/>
        <w:left w:val="none" w:sz="0" w:space="0" w:color="auto"/>
        <w:bottom w:val="none" w:sz="0" w:space="0" w:color="auto"/>
        <w:right w:val="none" w:sz="0" w:space="0" w:color="auto"/>
      </w:divBdr>
    </w:div>
    <w:div w:id="174719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s.posavje@rra-posavje.si" TargetMode="External"/><Relationship Id="rId13" Type="http://schemas.openxmlformats.org/officeDocument/2006/relationships/hyperlink" Target="http://www.svrk.gov.si/fileadmin/svrk.gov.si/pageuploads/Dokumenti_za_objavo_na_vstopni_strani/CGP_prirocnik_strukturni_skladi.pdf" TargetMode="External"/><Relationship Id="rId18" Type="http://schemas.openxmlformats.org/officeDocument/2006/relationships/hyperlink" Target="http://www.eu-skladi.si/sl/dokumenti/navodila/navodila-o-upravicenih-stroskih-1-02.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u-skladi.si/sl/dokumenti/navodila/navodila-ou-na-podrocju-komuniciranja-vsebin-ekp-2014-2020.pdf" TargetMode="External"/><Relationship Id="rId17" Type="http://schemas.openxmlformats.org/officeDocument/2006/relationships/hyperlink" Target="http://www.las-posavje.si"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las.posavje@rra-posavje.si"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skladi.si/sl/dokumenti/navodila/navodila-o-upravicenih-stroskih-1-02.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as-posavje.si"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las-posavje.si" TargetMode="External"/><Relationship Id="rId19" Type="http://schemas.openxmlformats.org/officeDocument/2006/relationships/hyperlink" Target="http://www.ajpes.si/prs" TargetMode="External"/><Relationship Id="rId4" Type="http://schemas.openxmlformats.org/officeDocument/2006/relationships/settings" Target="settings.xml"/><Relationship Id="rId9" Type="http://schemas.openxmlformats.org/officeDocument/2006/relationships/hyperlink" Target="http://www.las-posavje.si" TargetMode="External"/><Relationship Id="rId14" Type="http://schemas.openxmlformats.org/officeDocument/2006/relationships/hyperlink" Target="http://www.las-posavje.si"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4A10D-2ACC-41B0-9F2A-EF9D44DA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47</Pages>
  <Words>13729</Words>
  <Characters>78261</Characters>
  <Application>Microsoft Office Word</Application>
  <DocSecurity>0</DocSecurity>
  <Lines>652</Lines>
  <Paragraphs>183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podlagi Pravilnika o izbiri projektov za izvedbo, financiranju, spremljanju in nadzorovanju izvajanja projektov Društvo »Raznolikost podeželja«</vt:lpstr>
      <vt:lpstr>Na podlagi Pravilnika o izbiri projektov za izvedbo, financiranju, spremljanju in nadzorovanju izvajanja projektov Društvo »Raznolikost podeželja«</vt:lpstr>
    </vt:vector>
  </TitlesOfParts>
  <Company>Hewlett-Packard Company</Company>
  <LinksUpToDate>false</LinksUpToDate>
  <CharactersWithSpaces>91807</CharactersWithSpaces>
  <SharedDoc>false</SharedDoc>
  <HLinks>
    <vt:vector size="66" baseType="variant">
      <vt:variant>
        <vt:i4>6750312</vt:i4>
      </vt:variant>
      <vt:variant>
        <vt:i4>36</vt:i4>
      </vt:variant>
      <vt:variant>
        <vt:i4>0</vt:i4>
      </vt:variant>
      <vt:variant>
        <vt:i4>5</vt:i4>
      </vt:variant>
      <vt:variant>
        <vt:lpwstr>http://www.ajpes.si/prs</vt:lpwstr>
      </vt:variant>
      <vt:variant>
        <vt:lpwstr/>
      </vt:variant>
      <vt:variant>
        <vt:i4>2621565</vt:i4>
      </vt:variant>
      <vt:variant>
        <vt:i4>33</vt:i4>
      </vt:variant>
      <vt:variant>
        <vt:i4>0</vt:i4>
      </vt:variant>
      <vt:variant>
        <vt:i4>5</vt:i4>
      </vt:variant>
      <vt:variant>
        <vt:lpwstr>http://www.eu-skladi.si/sl/dokumenti/navodila/navodila-o-upravicenih-stroskih-1-02.pdf</vt:lpwstr>
      </vt:variant>
      <vt:variant>
        <vt:lpwstr/>
      </vt:variant>
      <vt:variant>
        <vt:i4>7864383</vt:i4>
      </vt:variant>
      <vt:variant>
        <vt:i4>30</vt:i4>
      </vt:variant>
      <vt:variant>
        <vt:i4>0</vt:i4>
      </vt:variant>
      <vt:variant>
        <vt:i4>5</vt:i4>
      </vt:variant>
      <vt:variant>
        <vt:lpwstr>http://www.las-posavje.si/</vt:lpwstr>
      </vt:variant>
      <vt:variant>
        <vt:lpwstr/>
      </vt:variant>
      <vt:variant>
        <vt:i4>1900596</vt:i4>
      </vt:variant>
      <vt:variant>
        <vt:i4>27</vt:i4>
      </vt:variant>
      <vt:variant>
        <vt:i4>0</vt:i4>
      </vt:variant>
      <vt:variant>
        <vt:i4>5</vt:i4>
      </vt:variant>
      <vt:variant>
        <vt:lpwstr>mailto:las.posavje@rra-posavje.si</vt:lpwstr>
      </vt:variant>
      <vt:variant>
        <vt:lpwstr/>
      </vt:variant>
      <vt:variant>
        <vt:i4>7864383</vt:i4>
      </vt:variant>
      <vt:variant>
        <vt:i4>24</vt:i4>
      </vt:variant>
      <vt:variant>
        <vt:i4>0</vt:i4>
      </vt:variant>
      <vt:variant>
        <vt:i4>5</vt:i4>
      </vt:variant>
      <vt:variant>
        <vt:lpwstr>http://www.las-posavje.si/</vt:lpwstr>
      </vt:variant>
      <vt:variant>
        <vt:lpwstr/>
      </vt:variant>
      <vt:variant>
        <vt:i4>7864383</vt:i4>
      </vt:variant>
      <vt:variant>
        <vt:i4>21</vt:i4>
      </vt:variant>
      <vt:variant>
        <vt:i4>0</vt:i4>
      </vt:variant>
      <vt:variant>
        <vt:i4>5</vt:i4>
      </vt:variant>
      <vt:variant>
        <vt:lpwstr>http://www.las-posavje.si/</vt:lpwstr>
      </vt:variant>
      <vt:variant>
        <vt:lpwstr/>
      </vt:variant>
      <vt:variant>
        <vt:i4>2621503</vt:i4>
      </vt:variant>
      <vt:variant>
        <vt:i4>18</vt:i4>
      </vt:variant>
      <vt:variant>
        <vt:i4>0</vt:i4>
      </vt:variant>
      <vt:variant>
        <vt:i4>5</vt:i4>
      </vt:variant>
      <vt:variant>
        <vt:lpwstr>http://www.svrk.gov.si/fileadmin/svrk.gov.si/pageuploads/Dokumenti_za_objavo_na_vstopni_strani/CGP_prirocnik_strukturni_skladi.pdf</vt:lpwstr>
      </vt:variant>
      <vt:variant>
        <vt:lpwstr/>
      </vt:variant>
      <vt:variant>
        <vt:i4>1900622</vt:i4>
      </vt:variant>
      <vt:variant>
        <vt:i4>15</vt:i4>
      </vt:variant>
      <vt:variant>
        <vt:i4>0</vt:i4>
      </vt:variant>
      <vt:variant>
        <vt:i4>5</vt:i4>
      </vt:variant>
      <vt:variant>
        <vt:lpwstr>http://www.eu-skladi.si/sl/dokumenti/navodila/navodila-ou-na-podrocju-komuniciranja-vsebin-ekp-2014-2020.pdf</vt:lpwstr>
      </vt:variant>
      <vt:variant>
        <vt:lpwstr/>
      </vt:variant>
      <vt:variant>
        <vt:i4>2621565</vt:i4>
      </vt:variant>
      <vt:variant>
        <vt:i4>12</vt:i4>
      </vt:variant>
      <vt:variant>
        <vt:i4>0</vt:i4>
      </vt:variant>
      <vt:variant>
        <vt:i4>5</vt:i4>
      </vt:variant>
      <vt:variant>
        <vt:lpwstr>http://www.eu-skladi.si/sl/dokumenti/navodila/navodila-o-upravicenih-stroskih-1-02.pdf</vt:lpwstr>
      </vt:variant>
      <vt:variant>
        <vt:lpwstr/>
      </vt:variant>
      <vt:variant>
        <vt:i4>7864383</vt:i4>
      </vt:variant>
      <vt:variant>
        <vt:i4>6</vt:i4>
      </vt:variant>
      <vt:variant>
        <vt:i4>0</vt:i4>
      </vt:variant>
      <vt:variant>
        <vt:i4>5</vt:i4>
      </vt:variant>
      <vt:variant>
        <vt:lpwstr>http://www.las-posavje.si/</vt:lpwstr>
      </vt:variant>
      <vt:variant>
        <vt:lpwstr/>
      </vt:variant>
      <vt:variant>
        <vt:i4>7864383</vt:i4>
      </vt:variant>
      <vt:variant>
        <vt:i4>0</vt:i4>
      </vt:variant>
      <vt:variant>
        <vt:i4>0</vt:i4>
      </vt:variant>
      <vt:variant>
        <vt:i4>5</vt:i4>
      </vt:variant>
      <vt:variant>
        <vt:lpwstr>http://www.las-posavje.si/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Pravilnika o izbiri projektov za izvedbo, financiranju, spremljanju in nadzorovanju izvajanja projektov Društvo »Raznolikost podeželja«</dc:title>
  <dc:subject/>
  <dc:creator>Mitja</dc:creator>
  <cp:keywords/>
  <cp:lastModifiedBy>Danica Kramžar</cp:lastModifiedBy>
  <cp:revision>4</cp:revision>
  <cp:lastPrinted>2017-01-18T09:12:00Z</cp:lastPrinted>
  <dcterms:created xsi:type="dcterms:W3CDTF">2017-01-31T12:55:00Z</dcterms:created>
  <dcterms:modified xsi:type="dcterms:W3CDTF">2017-02-02T10:15:00Z</dcterms:modified>
</cp:coreProperties>
</file>